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1160" w14:textId="77777777" w:rsidR="00D41B7A" w:rsidRPr="00CD1448" w:rsidRDefault="00D41B7A" w:rsidP="00D41B7A">
      <w:pPr>
        <w:spacing w:after="240" w:line="360" w:lineRule="auto"/>
        <w:ind w:left="170" w:right="-57"/>
        <w:jc w:val="both"/>
        <w:rPr>
          <w:sz w:val="24"/>
          <w:szCs w:val="24"/>
          <w:lang w:val="en-ZA"/>
        </w:rPr>
      </w:pPr>
      <w:r>
        <w:rPr>
          <w:noProof/>
          <w:sz w:val="24"/>
          <w:szCs w:val="24"/>
          <w:lang w:val="en-ZA" w:eastAsia="en-ZA"/>
        </w:rPr>
        <w:drawing>
          <wp:anchor distT="0" distB="0" distL="114300" distR="114300" simplePos="0" relativeHeight="251659264" behindDoc="1" locked="0" layoutInCell="1" allowOverlap="1" wp14:anchorId="538A3B58" wp14:editId="718DDE6D">
            <wp:simplePos x="0" y="0"/>
            <wp:positionH relativeFrom="column">
              <wp:posOffset>4546600</wp:posOffset>
            </wp:positionH>
            <wp:positionV relativeFrom="paragraph">
              <wp:posOffset>0</wp:posOffset>
            </wp:positionV>
            <wp:extent cx="1588770" cy="965200"/>
            <wp:effectExtent l="0" t="0" r="0" b="0"/>
            <wp:wrapThrough wrapText="bothSides">
              <wp:wrapPolygon edited="0">
                <wp:start x="0" y="0"/>
                <wp:lineTo x="0" y="21316"/>
                <wp:lineTo x="21237" y="21316"/>
                <wp:lineTo x="21237" y="0"/>
                <wp:lineTo x="0" y="0"/>
              </wp:wrapPolygon>
            </wp:wrapThrough>
            <wp:docPr id="1" name="Picture 1" descr="../../../../../../../Desktop/GEP%20Logo%20as%20Approv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ktop/GEP%20Logo%20as%20Approved%2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8770"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244D9" w14:textId="77777777" w:rsidR="00D41B7A" w:rsidRPr="00CD1448" w:rsidRDefault="00D41B7A" w:rsidP="00D41B7A">
      <w:pPr>
        <w:spacing w:after="240" w:line="360" w:lineRule="auto"/>
        <w:ind w:left="170" w:right="-57"/>
        <w:jc w:val="both"/>
        <w:rPr>
          <w:sz w:val="24"/>
          <w:szCs w:val="24"/>
          <w:lang w:val="en-ZA"/>
        </w:rPr>
      </w:pPr>
    </w:p>
    <w:p w14:paraId="5ED822C7" w14:textId="77777777" w:rsidR="00D41B7A" w:rsidRPr="00CD1448" w:rsidRDefault="00D41B7A" w:rsidP="00D41B7A">
      <w:pPr>
        <w:spacing w:after="240" w:line="360" w:lineRule="auto"/>
        <w:ind w:left="170" w:right="-57"/>
        <w:jc w:val="both"/>
        <w:rPr>
          <w:sz w:val="24"/>
          <w:szCs w:val="24"/>
          <w:lang w:val="en-ZA"/>
        </w:rPr>
      </w:pPr>
    </w:p>
    <w:p w14:paraId="24BB265A" w14:textId="77777777" w:rsidR="00D41B7A" w:rsidRPr="00CD1448" w:rsidRDefault="00D41B7A" w:rsidP="00D41B7A">
      <w:pPr>
        <w:spacing w:line="360" w:lineRule="auto"/>
        <w:ind w:left="170" w:right="-57"/>
        <w:jc w:val="both"/>
        <w:rPr>
          <w:sz w:val="24"/>
          <w:szCs w:val="24"/>
        </w:rPr>
      </w:pPr>
    </w:p>
    <w:p w14:paraId="3ABB206A" w14:textId="77777777" w:rsidR="00D41B7A" w:rsidRPr="00CD1448" w:rsidRDefault="00D41B7A" w:rsidP="00D41B7A">
      <w:pPr>
        <w:spacing w:line="360" w:lineRule="auto"/>
        <w:ind w:left="170" w:right="-57"/>
        <w:jc w:val="both"/>
        <w:rPr>
          <w:sz w:val="24"/>
          <w:szCs w:val="24"/>
        </w:rPr>
      </w:pPr>
    </w:p>
    <w:p w14:paraId="37D7548E" w14:textId="23E807D2" w:rsidR="00D41B7A" w:rsidRPr="001C10A5" w:rsidRDefault="00D41B7A" w:rsidP="00D41B7A">
      <w:pPr>
        <w:spacing w:line="360" w:lineRule="auto"/>
        <w:ind w:left="170" w:right="-57"/>
        <w:jc w:val="center"/>
        <w:rPr>
          <w:b/>
          <w:bCs/>
          <w:sz w:val="24"/>
          <w:szCs w:val="24"/>
        </w:rPr>
      </w:pPr>
      <w:r>
        <w:rPr>
          <w:b/>
          <w:bCs/>
          <w:sz w:val="24"/>
          <w:szCs w:val="24"/>
        </w:rPr>
        <w:t>OCCUPATIONAL HEALTH AND SAFETY</w:t>
      </w:r>
      <w:r w:rsidRPr="001C10A5">
        <w:rPr>
          <w:b/>
          <w:bCs/>
          <w:sz w:val="24"/>
          <w:szCs w:val="24"/>
        </w:rPr>
        <w:t xml:space="preserve"> POLICY</w:t>
      </w:r>
    </w:p>
    <w:p w14:paraId="5AD3A174" w14:textId="77777777" w:rsidR="00D41B7A" w:rsidRDefault="00D41B7A" w:rsidP="00D41B7A">
      <w:pPr>
        <w:shd w:val="clear" w:color="auto" w:fill="FFFFFF" w:themeFill="background1"/>
        <w:ind w:left="170"/>
        <w:jc w:val="center"/>
        <w:rPr>
          <w:b/>
          <w:color w:val="000000" w:themeColor="text1"/>
          <w:sz w:val="24"/>
          <w:szCs w:val="24"/>
        </w:rPr>
      </w:pPr>
      <w:r w:rsidRPr="00CD1448">
        <w:rPr>
          <w:b/>
          <w:color w:val="000000" w:themeColor="text1"/>
          <w:sz w:val="24"/>
          <w:szCs w:val="24"/>
        </w:rPr>
        <w:t>POLICY OUTLINE</w:t>
      </w:r>
    </w:p>
    <w:p w14:paraId="03E5BF21" w14:textId="77777777" w:rsidR="00D41B7A" w:rsidRDefault="00D41B7A" w:rsidP="00D41B7A">
      <w:pPr>
        <w:shd w:val="clear" w:color="auto" w:fill="FFFFFF" w:themeFill="background1"/>
        <w:ind w:left="170"/>
        <w:jc w:val="center"/>
        <w:rPr>
          <w:b/>
          <w:color w:val="000000" w:themeColor="text1"/>
          <w:sz w:val="24"/>
          <w:szCs w:val="24"/>
        </w:rPr>
      </w:pPr>
    </w:p>
    <w:p w14:paraId="1FE1FC41" w14:textId="77777777" w:rsidR="00D41B7A" w:rsidRPr="00CD1448" w:rsidRDefault="00D41B7A" w:rsidP="00D41B7A">
      <w:pPr>
        <w:shd w:val="clear" w:color="auto" w:fill="FFFFFF" w:themeFill="background1"/>
        <w:ind w:left="170"/>
        <w:jc w:val="both"/>
        <w:rPr>
          <w:b/>
          <w:color w:val="000000" w:themeColor="text1"/>
          <w:sz w:val="24"/>
          <w:szCs w:val="24"/>
        </w:rPr>
      </w:pPr>
    </w:p>
    <w:tbl>
      <w:tblPr>
        <w:tblStyle w:val="TableGrid"/>
        <w:tblW w:w="9477"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106"/>
        <w:gridCol w:w="7371"/>
      </w:tblGrid>
      <w:tr w:rsidR="00D41B7A" w:rsidRPr="00CD1448" w14:paraId="00B24CE1" w14:textId="77777777" w:rsidTr="0023266E">
        <w:trPr>
          <w:trHeight w:val="375"/>
        </w:trPr>
        <w:tc>
          <w:tcPr>
            <w:tcW w:w="2106" w:type="dxa"/>
            <w:tcBorders>
              <w:top w:val="triple" w:sz="4" w:space="0" w:color="auto"/>
              <w:left w:val="triple" w:sz="4" w:space="0" w:color="auto"/>
              <w:bottom w:val="triple" w:sz="4" w:space="0" w:color="auto"/>
              <w:right w:val="triple" w:sz="4" w:space="0" w:color="auto"/>
            </w:tcBorders>
            <w:hideMark/>
          </w:tcPr>
          <w:p w14:paraId="3B9703FC"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Policy Title:</w:t>
            </w:r>
          </w:p>
        </w:tc>
        <w:tc>
          <w:tcPr>
            <w:tcW w:w="7371" w:type="dxa"/>
            <w:tcBorders>
              <w:top w:val="triple" w:sz="4" w:space="0" w:color="auto"/>
              <w:left w:val="triple" w:sz="4" w:space="0" w:color="auto"/>
              <w:bottom w:val="triple" w:sz="4" w:space="0" w:color="auto"/>
              <w:right w:val="triple" w:sz="4" w:space="0" w:color="auto"/>
            </w:tcBorders>
            <w:hideMark/>
          </w:tcPr>
          <w:p w14:paraId="2B80A122" w14:textId="31F4A754" w:rsidR="00D41B7A" w:rsidRPr="00CD1448" w:rsidRDefault="00D41B7A" w:rsidP="0023266E">
            <w:pPr>
              <w:shd w:val="clear" w:color="auto" w:fill="FFFFFF" w:themeFill="background1"/>
              <w:jc w:val="both"/>
              <w:rPr>
                <w:color w:val="000000" w:themeColor="text1"/>
                <w:sz w:val="24"/>
                <w:szCs w:val="24"/>
                <w:lang w:val="en-US"/>
              </w:rPr>
            </w:pPr>
            <w:r>
              <w:rPr>
                <w:color w:val="000000" w:themeColor="text1"/>
                <w:sz w:val="24"/>
                <w:szCs w:val="24"/>
                <w:lang w:val="en-US"/>
              </w:rPr>
              <w:t xml:space="preserve">Occupational Health &amp; Safety Policy </w:t>
            </w:r>
          </w:p>
        </w:tc>
      </w:tr>
      <w:tr w:rsidR="00D41B7A" w:rsidRPr="00CD1448" w14:paraId="4B633E27" w14:textId="77777777" w:rsidTr="0023266E">
        <w:trPr>
          <w:trHeight w:val="361"/>
        </w:trPr>
        <w:tc>
          <w:tcPr>
            <w:tcW w:w="2106" w:type="dxa"/>
            <w:tcBorders>
              <w:top w:val="triple" w:sz="4" w:space="0" w:color="auto"/>
              <w:left w:val="triple" w:sz="4" w:space="0" w:color="auto"/>
              <w:bottom w:val="triple" w:sz="4" w:space="0" w:color="auto"/>
              <w:right w:val="triple" w:sz="4" w:space="0" w:color="auto"/>
            </w:tcBorders>
            <w:hideMark/>
          </w:tcPr>
          <w:p w14:paraId="533BF7B4"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Version:</w:t>
            </w:r>
          </w:p>
        </w:tc>
        <w:tc>
          <w:tcPr>
            <w:tcW w:w="7371" w:type="dxa"/>
            <w:tcBorders>
              <w:top w:val="triple" w:sz="4" w:space="0" w:color="auto"/>
              <w:left w:val="triple" w:sz="4" w:space="0" w:color="auto"/>
              <w:bottom w:val="triple" w:sz="4" w:space="0" w:color="auto"/>
              <w:right w:val="triple" w:sz="4" w:space="0" w:color="auto"/>
            </w:tcBorders>
            <w:hideMark/>
          </w:tcPr>
          <w:p w14:paraId="3E9A956D" w14:textId="77777777" w:rsidR="00D41B7A" w:rsidRPr="00CD1448" w:rsidRDefault="00D41B7A" w:rsidP="0023266E">
            <w:pPr>
              <w:shd w:val="clear" w:color="auto" w:fill="FFFFFF" w:themeFill="background1"/>
              <w:jc w:val="both"/>
              <w:rPr>
                <w:color w:val="000000" w:themeColor="text1"/>
                <w:sz w:val="24"/>
                <w:szCs w:val="24"/>
                <w:lang w:val="en-US"/>
              </w:rPr>
            </w:pPr>
            <w:r w:rsidRPr="00CD1448">
              <w:rPr>
                <w:color w:val="000000" w:themeColor="text1"/>
                <w:sz w:val="24"/>
                <w:szCs w:val="24"/>
                <w:lang w:val="en-US"/>
              </w:rPr>
              <w:t>03</w:t>
            </w:r>
          </w:p>
        </w:tc>
      </w:tr>
      <w:tr w:rsidR="00D41B7A" w:rsidRPr="00CD1448" w14:paraId="4BF7855B" w14:textId="77777777" w:rsidTr="0023266E">
        <w:trPr>
          <w:trHeight w:val="1872"/>
        </w:trPr>
        <w:tc>
          <w:tcPr>
            <w:tcW w:w="2106" w:type="dxa"/>
            <w:tcBorders>
              <w:top w:val="triple" w:sz="4" w:space="0" w:color="auto"/>
              <w:left w:val="triple" w:sz="4" w:space="0" w:color="auto"/>
              <w:bottom w:val="triple" w:sz="4" w:space="0" w:color="auto"/>
              <w:right w:val="triple" w:sz="4" w:space="0" w:color="auto"/>
            </w:tcBorders>
            <w:hideMark/>
          </w:tcPr>
          <w:p w14:paraId="395449EA"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Relevant Legislation:</w:t>
            </w:r>
          </w:p>
        </w:tc>
        <w:tc>
          <w:tcPr>
            <w:tcW w:w="7371" w:type="dxa"/>
            <w:tcBorders>
              <w:top w:val="triple" w:sz="4" w:space="0" w:color="auto"/>
              <w:left w:val="triple" w:sz="4" w:space="0" w:color="auto"/>
              <w:bottom w:val="triple" w:sz="4" w:space="0" w:color="auto"/>
              <w:right w:val="triple" w:sz="4" w:space="0" w:color="auto"/>
            </w:tcBorders>
            <w:hideMark/>
          </w:tcPr>
          <w:p w14:paraId="71A4777D" w14:textId="77777777" w:rsidR="00D41B7A" w:rsidRPr="00144601" w:rsidRDefault="00D41B7A" w:rsidP="0023266E">
            <w:pPr>
              <w:spacing w:line="360" w:lineRule="auto"/>
              <w:rPr>
                <w:sz w:val="24"/>
                <w:szCs w:val="24"/>
                <w:lang w:val="en-AU"/>
              </w:rPr>
            </w:pPr>
            <w:r>
              <w:rPr>
                <w:sz w:val="24"/>
                <w:szCs w:val="24"/>
                <w:lang w:val="en-AU"/>
              </w:rPr>
              <w:t>Labour Relations of 1995</w:t>
            </w:r>
          </w:p>
          <w:p w14:paraId="4D88DC50" w14:textId="77777777" w:rsidR="00D41B7A" w:rsidRPr="00144601" w:rsidRDefault="00D41B7A" w:rsidP="0023266E">
            <w:pPr>
              <w:spacing w:line="360" w:lineRule="auto"/>
              <w:rPr>
                <w:sz w:val="24"/>
                <w:szCs w:val="24"/>
                <w:lang w:val="en-AU"/>
              </w:rPr>
            </w:pPr>
            <w:r w:rsidRPr="00144601">
              <w:rPr>
                <w:sz w:val="24"/>
                <w:szCs w:val="24"/>
                <w:lang w:val="en-AU"/>
              </w:rPr>
              <w:t>Ba</w:t>
            </w:r>
            <w:r>
              <w:rPr>
                <w:sz w:val="24"/>
                <w:szCs w:val="24"/>
                <w:lang w:val="en-AU"/>
              </w:rPr>
              <w:t>sic Conditions of Employment 1997</w:t>
            </w:r>
          </w:p>
          <w:p w14:paraId="1678C41A" w14:textId="77777777" w:rsidR="00D41B7A" w:rsidRPr="00281721" w:rsidRDefault="00D41B7A" w:rsidP="0023266E">
            <w:pPr>
              <w:spacing w:line="360" w:lineRule="auto"/>
              <w:rPr>
                <w:sz w:val="24"/>
                <w:szCs w:val="24"/>
                <w:lang w:val="en-AU"/>
              </w:rPr>
            </w:pPr>
            <w:r>
              <w:rPr>
                <w:sz w:val="24"/>
                <w:szCs w:val="24"/>
                <w:lang w:val="en-AU"/>
              </w:rPr>
              <w:t>Employment Equity of 1998</w:t>
            </w:r>
          </w:p>
          <w:p w14:paraId="3207E786" w14:textId="04EB089C" w:rsidR="00D41B7A" w:rsidRDefault="00D41B7A" w:rsidP="0023266E">
            <w:pPr>
              <w:jc w:val="both"/>
              <w:rPr>
                <w:rFonts w:eastAsia="Calibri"/>
                <w:color w:val="000000"/>
                <w:sz w:val="24"/>
                <w:szCs w:val="24"/>
              </w:rPr>
            </w:pPr>
            <w:r w:rsidRPr="00281721">
              <w:rPr>
                <w:rFonts w:eastAsia="Calibri"/>
                <w:color w:val="000000"/>
                <w:sz w:val="24"/>
                <w:szCs w:val="24"/>
              </w:rPr>
              <w:t>Constitution of the Republic of South Africa Act 108 of 1996</w:t>
            </w:r>
          </w:p>
          <w:p w14:paraId="183FA961" w14:textId="77777777" w:rsidR="00FC5DB3" w:rsidRDefault="00FC5DB3" w:rsidP="0023266E">
            <w:pPr>
              <w:jc w:val="both"/>
              <w:rPr>
                <w:rFonts w:eastAsia="Calibri"/>
                <w:b/>
                <w:bCs/>
                <w:color w:val="000000"/>
                <w:sz w:val="24"/>
                <w:szCs w:val="24"/>
              </w:rPr>
            </w:pPr>
          </w:p>
          <w:p w14:paraId="47B5FA20" w14:textId="7CC47815" w:rsidR="00FC5DB3" w:rsidRDefault="00FC5DB3" w:rsidP="0023266E">
            <w:pPr>
              <w:jc w:val="both"/>
              <w:rPr>
                <w:rFonts w:eastAsia="Calibri"/>
                <w:b/>
                <w:bCs/>
                <w:color w:val="000000"/>
                <w:sz w:val="24"/>
                <w:szCs w:val="24"/>
              </w:rPr>
            </w:pPr>
            <w:r w:rsidRPr="00FC5DB3">
              <w:rPr>
                <w:rFonts w:eastAsia="Calibri"/>
                <w:b/>
                <w:bCs/>
                <w:color w:val="000000"/>
                <w:sz w:val="24"/>
                <w:szCs w:val="24"/>
              </w:rPr>
              <w:t>Occupational Health and Safety Act</w:t>
            </w:r>
          </w:p>
          <w:p w14:paraId="03D77C34" w14:textId="77777777" w:rsidR="00FC5DB3" w:rsidRDefault="00FC5DB3" w:rsidP="0023266E">
            <w:pPr>
              <w:jc w:val="both"/>
              <w:rPr>
                <w:rFonts w:eastAsia="Calibri"/>
                <w:b/>
                <w:bCs/>
                <w:color w:val="000000"/>
                <w:sz w:val="24"/>
                <w:szCs w:val="24"/>
              </w:rPr>
            </w:pPr>
          </w:p>
          <w:p w14:paraId="2D2853EA" w14:textId="2189858A" w:rsidR="00FC5DB3" w:rsidRPr="00FC5DB3" w:rsidRDefault="00FC5DB3" w:rsidP="0023266E">
            <w:pPr>
              <w:jc w:val="both"/>
              <w:rPr>
                <w:sz w:val="24"/>
                <w:szCs w:val="24"/>
                <w:lang w:val="en-AU"/>
              </w:rPr>
            </w:pPr>
            <w:r w:rsidRPr="00FC5DB3">
              <w:rPr>
                <w:rFonts w:eastAsia="Calibri"/>
                <w:color w:val="000000"/>
                <w:sz w:val="24"/>
                <w:szCs w:val="24"/>
              </w:rPr>
              <w:t>Gauteng Enterprise Act, 5 0f 2005</w:t>
            </w:r>
          </w:p>
          <w:p w14:paraId="7449BD7E" w14:textId="77777777" w:rsidR="00D41B7A" w:rsidRPr="00281721" w:rsidRDefault="00D41B7A" w:rsidP="0023266E">
            <w:pPr>
              <w:rPr>
                <w:sz w:val="24"/>
                <w:szCs w:val="24"/>
                <w:lang w:val="en-AU"/>
              </w:rPr>
            </w:pPr>
          </w:p>
        </w:tc>
      </w:tr>
      <w:tr w:rsidR="00D41B7A" w:rsidRPr="00CD1448" w14:paraId="0348C36E" w14:textId="77777777" w:rsidTr="0023266E">
        <w:trPr>
          <w:trHeight w:val="375"/>
        </w:trPr>
        <w:tc>
          <w:tcPr>
            <w:tcW w:w="2106" w:type="dxa"/>
            <w:tcBorders>
              <w:top w:val="triple" w:sz="4" w:space="0" w:color="auto"/>
              <w:left w:val="triple" w:sz="4" w:space="0" w:color="auto"/>
              <w:bottom w:val="triple" w:sz="4" w:space="0" w:color="auto"/>
              <w:right w:val="triple" w:sz="4" w:space="0" w:color="auto"/>
            </w:tcBorders>
            <w:hideMark/>
          </w:tcPr>
          <w:p w14:paraId="71C3D430"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Related Policies:</w:t>
            </w:r>
          </w:p>
        </w:tc>
        <w:tc>
          <w:tcPr>
            <w:tcW w:w="7371" w:type="dxa"/>
            <w:tcBorders>
              <w:top w:val="triple" w:sz="4" w:space="0" w:color="auto"/>
              <w:left w:val="triple" w:sz="4" w:space="0" w:color="auto"/>
              <w:bottom w:val="triple" w:sz="4" w:space="0" w:color="auto"/>
              <w:right w:val="triple" w:sz="4" w:space="0" w:color="auto"/>
            </w:tcBorders>
            <w:hideMark/>
          </w:tcPr>
          <w:p w14:paraId="00B0375E" w14:textId="77777777" w:rsidR="00D41B7A" w:rsidRPr="00CD1448" w:rsidRDefault="00D41B7A" w:rsidP="0023266E">
            <w:pPr>
              <w:shd w:val="clear" w:color="auto" w:fill="FFFFFF" w:themeFill="background1"/>
              <w:jc w:val="both"/>
              <w:rPr>
                <w:color w:val="000000" w:themeColor="text1"/>
                <w:sz w:val="24"/>
                <w:szCs w:val="24"/>
                <w:lang w:val="en-US"/>
              </w:rPr>
            </w:pPr>
            <w:r w:rsidRPr="00CD1448">
              <w:rPr>
                <w:color w:val="000000" w:themeColor="text1"/>
                <w:sz w:val="24"/>
                <w:szCs w:val="24"/>
                <w:lang w:val="en-US"/>
              </w:rPr>
              <w:t>All policies of the Gauteng Enterprise Propeller.</w:t>
            </w:r>
          </w:p>
        </w:tc>
      </w:tr>
      <w:tr w:rsidR="00D41B7A" w:rsidRPr="00CD1448" w14:paraId="1D0A34A1" w14:textId="77777777" w:rsidTr="0023266E">
        <w:trPr>
          <w:trHeight w:val="375"/>
        </w:trPr>
        <w:tc>
          <w:tcPr>
            <w:tcW w:w="2106" w:type="dxa"/>
            <w:tcBorders>
              <w:top w:val="triple" w:sz="4" w:space="0" w:color="auto"/>
              <w:left w:val="triple" w:sz="4" w:space="0" w:color="auto"/>
              <w:bottom w:val="triple" w:sz="4" w:space="0" w:color="auto"/>
              <w:right w:val="triple" w:sz="4" w:space="0" w:color="auto"/>
            </w:tcBorders>
            <w:hideMark/>
          </w:tcPr>
          <w:p w14:paraId="197E01DF" w14:textId="77777777" w:rsidR="00D41B7A" w:rsidRPr="00CD1448" w:rsidRDefault="00D41B7A" w:rsidP="0023266E">
            <w:pPr>
              <w:shd w:val="clear" w:color="auto" w:fill="FFFFFF" w:themeFill="background1"/>
              <w:ind w:left="170"/>
              <w:jc w:val="both"/>
              <w:rPr>
                <w:i/>
                <w:color w:val="000000" w:themeColor="text1"/>
                <w:sz w:val="24"/>
                <w:szCs w:val="24"/>
                <w:lang w:val="en-US"/>
              </w:rPr>
            </w:pPr>
            <w:r w:rsidRPr="00CD1448">
              <w:rPr>
                <w:b/>
                <w:color w:val="000000" w:themeColor="text1"/>
                <w:sz w:val="24"/>
                <w:szCs w:val="24"/>
                <w:lang w:val="en-US"/>
              </w:rPr>
              <w:t>Policy Owner:</w:t>
            </w:r>
          </w:p>
        </w:tc>
        <w:tc>
          <w:tcPr>
            <w:tcW w:w="7371" w:type="dxa"/>
            <w:tcBorders>
              <w:top w:val="triple" w:sz="4" w:space="0" w:color="auto"/>
              <w:left w:val="triple" w:sz="4" w:space="0" w:color="auto"/>
              <w:bottom w:val="triple" w:sz="4" w:space="0" w:color="auto"/>
              <w:right w:val="triple" w:sz="4" w:space="0" w:color="auto"/>
            </w:tcBorders>
            <w:hideMark/>
          </w:tcPr>
          <w:p w14:paraId="121A7BC0" w14:textId="77777777" w:rsidR="00D41B7A" w:rsidRPr="00CD1448" w:rsidRDefault="00D41B7A" w:rsidP="0023266E">
            <w:pPr>
              <w:shd w:val="clear" w:color="auto" w:fill="FFFFFF" w:themeFill="background1"/>
              <w:jc w:val="both"/>
              <w:rPr>
                <w:color w:val="000000" w:themeColor="text1"/>
                <w:sz w:val="24"/>
                <w:szCs w:val="24"/>
                <w:lang w:val="en-US"/>
              </w:rPr>
            </w:pPr>
            <w:r>
              <w:rPr>
                <w:color w:val="000000" w:themeColor="text1"/>
                <w:sz w:val="24"/>
                <w:szCs w:val="24"/>
                <w:lang w:val="en-US"/>
              </w:rPr>
              <w:t xml:space="preserve">General Manager: Corporate Support &amp; Administration </w:t>
            </w:r>
          </w:p>
        </w:tc>
      </w:tr>
      <w:tr w:rsidR="00D41B7A" w:rsidRPr="00CD1448" w14:paraId="18712E4B" w14:textId="77777777" w:rsidTr="0023266E">
        <w:trPr>
          <w:trHeight w:val="737"/>
        </w:trPr>
        <w:tc>
          <w:tcPr>
            <w:tcW w:w="2106" w:type="dxa"/>
            <w:tcBorders>
              <w:top w:val="triple" w:sz="4" w:space="0" w:color="auto"/>
              <w:left w:val="triple" w:sz="4" w:space="0" w:color="auto"/>
              <w:bottom w:val="triple" w:sz="4" w:space="0" w:color="auto"/>
              <w:right w:val="triple" w:sz="4" w:space="0" w:color="auto"/>
            </w:tcBorders>
            <w:hideMark/>
          </w:tcPr>
          <w:p w14:paraId="2B91C557"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Responsible Person:</w:t>
            </w:r>
          </w:p>
        </w:tc>
        <w:tc>
          <w:tcPr>
            <w:tcW w:w="7371" w:type="dxa"/>
            <w:tcBorders>
              <w:top w:val="triple" w:sz="4" w:space="0" w:color="auto"/>
              <w:left w:val="triple" w:sz="4" w:space="0" w:color="auto"/>
              <w:bottom w:val="triple" w:sz="4" w:space="0" w:color="auto"/>
              <w:right w:val="triple" w:sz="4" w:space="0" w:color="auto"/>
            </w:tcBorders>
            <w:hideMark/>
          </w:tcPr>
          <w:p w14:paraId="124C6952" w14:textId="77777777" w:rsidR="00D41B7A" w:rsidRPr="00CD1448" w:rsidRDefault="00D41B7A" w:rsidP="0023266E">
            <w:pPr>
              <w:shd w:val="clear" w:color="auto" w:fill="FFFFFF" w:themeFill="background1"/>
              <w:jc w:val="both"/>
              <w:rPr>
                <w:b/>
                <w:color w:val="000000" w:themeColor="text1"/>
                <w:sz w:val="24"/>
                <w:szCs w:val="24"/>
                <w:lang w:val="en-US"/>
              </w:rPr>
            </w:pPr>
            <w:r w:rsidRPr="00CD1448">
              <w:rPr>
                <w:color w:val="000000" w:themeColor="text1"/>
                <w:sz w:val="24"/>
                <w:szCs w:val="24"/>
                <w:lang w:val="en-US"/>
              </w:rPr>
              <w:t>Chief Executive Officer</w:t>
            </w:r>
          </w:p>
        </w:tc>
      </w:tr>
      <w:tr w:rsidR="00D41B7A" w:rsidRPr="00CD1448" w14:paraId="728C4F6F" w14:textId="77777777" w:rsidTr="0023266E">
        <w:trPr>
          <w:trHeight w:val="361"/>
        </w:trPr>
        <w:tc>
          <w:tcPr>
            <w:tcW w:w="2106" w:type="dxa"/>
            <w:tcBorders>
              <w:top w:val="triple" w:sz="4" w:space="0" w:color="auto"/>
              <w:left w:val="triple" w:sz="4" w:space="0" w:color="auto"/>
              <w:bottom w:val="triple" w:sz="4" w:space="0" w:color="auto"/>
              <w:right w:val="triple" w:sz="4" w:space="0" w:color="auto"/>
            </w:tcBorders>
            <w:hideMark/>
          </w:tcPr>
          <w:p w14:paraId="4909B79E"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Contact Officer:</w:t>
            </w:r>
          </w:p>
        </w:tc>
        <w:tc>
          <w:tcPr>
            <w:tcW w:w="7371" w:type="dxa"/>
            <w:tcBorders>
              <w:top w:val="triple" w:sz="4" w:space="0" w:color="auto"/>
              <w:left w:val="triple" w:sz="4" w:space="0" w:color="auto"/>
              <w:bottom w:val="triple" w:sz="4" w:space="0" w:color="auto"/>
              <w:right w:val="triple" w:sz="4" w:space="0" w:color="auto"/>
            </w:tcBorders>
            <w:hideMark/>
          </w:tcPr>
          <w:p w14:paraId="14D60BB8" w14:textId="5F384FFA" w:rsidR="00D41B7A" w:rsidRPr="006F2D61" w:rsidRDefault="00FC5DB3" w:rsidP="0023266E">
            <w:pPr>
              <w:shd w:val="clear" w:color="auto" w:fill="FFFFFF" w:themeFill="background1"/>
              <w:jc w:val="both"/>
              <w:rPr>
                <w:bCs/>
                <w:color w:val="000000" w:themeColor="text1"/>
                <w:sz w:val="24"/>
                <w:szCs w:val="24"/>
                <w:lang w:val="en-US"/>
              </w:rPr>
            </w:pPr>
            <w:r>
              <w:rPr>
                <w:bCs/>
                <w:color w:val="000000" w:themeColor="text1"/>
                <w:sz w:val="24"/>
                <w:szCs w:val="24"/>
                <w:lang w:val="en-US"/>
              </w:rPr>
              <w:t xml:space="preserve">Assistant </w:t>
            </w:r>
            <w:r w:rsidR="00D41B7A" w:rsidRPr="006F2D61">
              <w:rPr>
                <w:bCs/>
                <w:color w:val="000000" w:themeColor="text1"/>
                <w:sz w:val="24"/>
                <w:szCs w:val="24"/>
                <w:lang w:val="en-US"/>
              </w:rPr>
              <w:t>Manager</w:t>
            </w:r>
            <w:r>
              <w:rPr>
                <w:bCs/>
                <w:color w:val="000000" w:themeColor="text1"/>
                <w:sz w:val="24"/>
                <w:szCs w:val="24"/>
                <w:lang w:val="en-US"/>
              </w:rPr>
              <w:t>:</w:t>
            </w:r>
            <w:r w:rsidR="00D41B7A" w:rsidRPr="006F2D61">
              <w:rPr>
                <w:bCs/>
                <w:color w:val="000000" w:themeColor="text1"/>
                <w:sz w:val="24"/>
                <w:szCs w:val="24"/>
                <w:lang w:val="en-US"/>
              </w:rPr>
              <w:t xml:space="preserve"> </w:t>
            </w:r>
            <w:r>
              <w:rPr>
                <w:bCs/>
                <w:color w:val="000000" w:themeColor="text1"/>
                <w:sz w:val="24"/>
                <w:szCs w:val="24"/>
                <w:lang w:val="en-US"/>
              </w:rPr>
              <w:t>Facilities</w:t>
            </w:r>
          </w:p>
        </w:tc>
      </w:tr>
      <w:tr w:rsidR="00D41B7A" w:rsidRPr="00CD1448" w14:paraId="60E9D172" w14:textId="77777777" w:rsidTr="0023266E">
        <w:trPr>
          <w:trHeight w:val="751"/>
        </w:trPr>
        <w:tc>
          <w:tcPr>
            <w:tcW w:w="2106" w:type="dxa"/>
            <w:tcBorders>
              <w:top w:val="triple" w:sz="4" w:space="0" w:color="auto"/>
              <w:left w:val="triple" w:sz="4" w:space="0" w:color="auto"/>
              <w:bottom w:val="triple" w:sz="4" w:space="0" w:color="auto"/>
              <w:right w:val="triple" w:sz="4" w:space="0" w:color="auto"/>
            </w:tcBorders>
            <w:hideMark/>
          </w:tcPr>
          <w:p w14:paraId="0BD03B01"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Approval Authority:</w:t>
            </w:r>
          </w:p>
        </w:tc>
        <w:tc>
          <w:tcPr>
            <w:tcW w:w="7371" w:type="dxa"/>
            <w:tcBorders>
              <w:top w:val="triple" w:sz="4" w:space="0" w:color="auto"/>
              <w:left w:val="triple" w:sz="4" w:space="0" w:color="auto"/>
              <w:bottom w:val="triple" w:sz="4" w:space="0" w:color="auto"/>
              <w:right w:val="triple" w:sz="4" w:space="0" w:color="auto"/>
            </w:tcBorders>
            <w:hideMark/>
          </w:tcPr>
          <w:p w14:paraId="4E745B92" w14:textId="77777777" w:rsidR="00D41B7A" w:rsidRPr="00CD1448" w:rsidRDefault="00D41B7A" w:rsidP="0023266E">
            <w:pPr>
              <w:shd w:val="clear" w:color="auto" w:fill="FFFFFF" w:themeFill="background1"/>
              <w:jc w:val="both"/>
              <w:rPr>
                <w:color w:val="000000" w:themeColor="text1"/>
                <w:sz w:val="24"/>
                <w:szCs w:val="24"/>
                <w:lang w:val="en-US"/>
              </w:rPr>
            </w:pPr>
            <w:r w:rsidRPr="00CD1448">
              <w:rPr>
                <w:color w:val="000000" w:themeColor="text1"/>
                <w:sz w:val="24"/>
                <w:szCs w:val="24"/>
                <w:lang w:val="en-US"/>
              </w:rPr>
              <w:t>Board of GEP</w:t>
            </w:r>
          </w:p>
        </w:tc>
      </w:tr>
      <w:tr w:rsidR="00D41B7A" w:rsidRPr="00CD1448" w14:paraId="1E04997A" w14:textId="77777777" w:rsidTr="0023266E">
        <w:trPr>
          <w:trHeight w:val="737"/>
        </w:trPr>
        <w:tc>
          <w:tcPr>
            <w:tcW w:w="2106" w:type="dxa"/>
            <w:tcBorders>
              <w:top w:val="triple" w:sz="4" w:space="0" w:color="auto"/>
              <w:left w:val="triple" w:sz="4" w:space="0" w:color="auto"/>
              <w:bottom w:val="triple" w:sz="4" w:space="0" w:color="auto"/>
              <w:right w:val="triple" w:sz="4" w:space="0" w:color="auto"/>
            </w:tcBorders>
            <w:hideMark/>
          </w:tcPr>
          <w:p w14:paraId="0514E15A" w14:textId="77777777" w:rsidR="00D41B7A" w:rsidRPr="00CD1448" w:rsidRDefault="00D41B7A" w:rsidP="0023266E">
            <w:pPr>
              <w:shd w:val="clear" w:color="auto" w:fill="FFFFFF" w:themeFill="background1"/>
              <w:ind w:left="170"/>
              <w:jc w:val="both"/>
              <w:rPr>
                <w:b/>
                <w:color w:val="000000" w:themeColor="text1"/>
                <w:sz w:val="24"/>
                <w:szCs w:val="24"/>
                <w:lang w:val="en-US"/>
              </w:rPr>
            </w:pPr>
            <w:r w:rsidRPr="00CD1448">
              <w:rPr>
                <w:b/>
                <w:color w:val="000000" w:themeColor="text1"/>
                <w:sz w:val="24"/>
                <w:szCs w:val="24"/>
                <w:lang w:val="en-US"/>
              </w:rPr>
              <w:t>Review Period:</w:t>
            </w:r>
          </w:p>
        </w:tc>
        <w:tc>
          <w:tcPr>
            <w:tcW w:w="7371" w:type="dxa"/>
            <w:tcBorders>
              <w:top w:val="triple" w:sz="4" w:space="0" w:color="auto"/>
              <w:left w:val="triple" w:sz="4" w:space="0" w:color="auto"/>
              <w:bottom w:val="triple" w:sz="4" w:space="0" w:color="auto"/>
              <w:right w:val="triple" w:sz="4" w:space="0" w:color="auto"/>
            </w:tcBorders>
            <w:hideMark/>
          </w:tcPr>
          <w:p w14:paraId="0D15F27F" w14:textId="77777777" w:rsidR="00D41B7A" w:rsidRPr="00CD1448" w:rsidRDefault="00D41B7A" w:rsidP="0023266E">
            <w:pPr>
              <w:shd w:val="clear" w:color="auto" w:fill="FFFFFF" w:themeFill="background1"/>
              <w:jc w:val="both"/>
              <w:rPr>
                <w:color w:val="000000" w:themeColor="text1"/>
                <w:sz w:val="24"/>
                <w:szCs w:val="24"/>
              </w:rPr>
            </w:pPr>
            <w:r w:rsidRPr="00CD1448">
              <w:rPr>
                <w:color w:val="000000" w:themeColor="text1"/>
                <w:sz w:val="24"/>
                <w:szCs w:val="24"/>
                <w:lang w:val="en-US"/>
              </w:rPr>
              <w:t>A</w:t>
            </w:r>
            <w:r w:rsidRPr="00CD1448">
              <w:rPr>
                <w:color w:val="000000" w:themeColor="text1"/>
                <w:sz w:val="24"/>
                <w:szCs w:val="24"/>
              </w:rPr>
              <w:t>s and when there are changes in the business environment, for example change in the Treasury Instructions, Gazette, etc.)</w:t>
            </w:r>
          </w:p>
        </w:tc>
      </w:tr>
    </w:tbl>
    <w:p w14:paraId="31809EA9"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2E537BDB"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53C35ED1"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0919651A"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2E483C83"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24462B8F"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3301C8BE" w14:textId="77777777"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667EF8EA" w14:textId="2C3A47AB" w:rsidR="00D41B7A" w:rsidRDefault="00D41B7A"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38C4A248" w14:textId="77777777" w:rsidR="00A20828" w:rsidRDefault="00A20828" w:rsidP="00A20828">
      <w:pPr>
        <w:shd w:val="clear" w:color="auto" w:fill="FFFFFF" w:themeFill="background1"/>
        <w:spacing w:line="276" w:lineRule="auto"/>
        <w:jc w:val="both"/>
        <w:rPr>
          <w:rFonts w:eastAsiaTheme="minorHAnsi"/>
          <w:b/>
          <w:color w:val="000000" w:themeColor="text1"/>
          <w:sz w:val="24"/>
          <w:szCs w:val="24"/>
          <w:lang w:val="en-ZA"/>
        </w:rPr>
      </w:pPr>
    </w:p>
    <w:p w14:paraId="105A586D" w14:textId="77777777" w:rsidR="00A20828" w:rsidRDefault="00A20828"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5778EC3C" w14:textId="174E3466" w:rsidR="00D41B7A" w:rsidRDefault="009A7338" w:rsidP="00D41B7A">
      <w:pPr>
        <w:shd w:val="clear" w:color="auto" w:fill="FFFFFF" w:themeFill="background1"/>
        <w:spacing w:line="276" w:lineRule="auto"/>
        <w:ind w:left="170"/>
        <w:jc w:val="both"/>
        <w:rPr>
          <w:rFonts w:eastAsiaTheme="minorHAnsi"/>
          <w:b/>
          <w:color w:val="000000" w:themeColor="text1"/>
          <w:sz w:val="24"/>
          <w:szCs w:val="24"/>
          <w:lang w:val="en-ZA"/>
        </w:rPr>
      </w:pPr>
      <w:r>
        <w:rPr>
          <w:rFonts w:eastAsiaTheme="minorHAnsi"/>
          <w:b/>
          <w:color w:val="000000" w:themeColor="text1"/>
          <w:sz w:val="24"/>
          <w:szCs w:val="24"/>
          <w:lang w:val="en-ZA"/>
        </w:rPr>
        <w:t xml:space="preserve">***PLEASE NOTE </w:t>
      </w:r>
      <w:r w:rsidR="00351C2E">
        <w:rPr>
          <w:rFonts w:eastAsiaTheme="minorHAnsi"/>
          <w:b/>
          <w:color w:val="000000" w:themeColor="text1"/>
          <w:sz w:val="24"/>
          <w:szCs w:val="24"/>
          <w:lang w:val="en-ZA"/>
        </w:rPr>
        <w:t xml:space="preserve">THAT </w:t>
      </w:r>
      <w:r>
        <w:rPr>
          <w:rFonts w:eastAsiaTheme="minorHAnsi"/>
          <w:b/>
          <w:color w:val="000000" w:themeColor="text1"/>
          <w:sz w:val="24"/>
          <w:szCs w:val="24"/>
          <w:lang w:val="en-ZA"/>
        </w:rPr>
        <w:t xml:space="preserve">THE BELOW HIGHLIGHTED IN RED ARE ALL STANDARD </w:t>
      </w:r>
      <w:r w:rsidR="00351C2E">
        <w:rPr>
          <w:rFonts w:eastAsiaTheme="minorHAnsi"/>
          <w:b/>
          <w:color w:val="000000" w:themeColor="text1"/>
          <w:sz w:val="24"/>
          <w:szCs w:val="24"/>
          <w:lang w:val="en-ZA"/>
        </w:rPr>
        <w:t>HEADINGS IN OUR POLICES</w:t>
      </w:r>
      <w:r w:rsidR="00A20828">
        <w:rPr>
          <w:rFonts w:eastAsiaTheme="minorHAnsi"/>
          <w:b/>
          <w:color w:val="000000" w:themeColor="text1"/>
          <w:sz w:val="24"/>
          <w:szCs w:val="24"/>
          <w:lang w:val="en-ZA"/>
        </w:rPr>
        <w:t xml:space="preserve">, ADDITIONAL HEADINGS ARE THEN ADDED ACCORDING TO THE POLICY </w:t>
      </w:r>
      <w:r w:rsidR="00351C2E">
        <w:rPr>
          <w:rFonts w:eastAsiaTheme="minorHAnsi"/>
          <w:b/>
          <w:color w:val="000000" w:themeColor="text1"/>
          <w:sz w:val="24"/>
          <w:szCs w:val="24"/>
          <w:lang w:val="en-ZA"/>
        </w:rPr>
        <w:t>***</w:t>
      </w:r>
    </w:p>
    <w:p w14:paraId="60574A74" w14:textId="77777777" w:rsidR="009A7338" w:rsidRPr="00CD1448" w:rsidRDefault="009A7338" w:rsidP="00D41B7A">
      <w:pPr>
        <w:shd w:val="clear" w:color="auto" w:fill="FFFFFF" w:themeFill="background1"/>
        <w:spacing w:line="276" w:lineRule="auto"/>
        <w:ind w:left="170"/>
        <w:jc w:val="both"/>
        <w:rPr>
          <w:rFonts w:eastAsiaTheme="minorHAnsi"/>
          <w:b/>
          <w:color w:val="000000" w:themeColor="text1"/>
          <w:sz w:val="24"/>
          <w:szCs w:val="24"/>
          <w:lang w:val="en-ZA"/>
        </w:rPr>
      </w:pPr>
    </w:p>
    <w:p w14:paraId="550BA4A5" w14:textId="77777777" w:rsidR="00D41B7A" w:rsidRPr="009A7338" w:rsidRDefault="00D41B7A" w:rsidP="00D41B7A">
      <w:pPr>
        <w:pStyle w:val="ListParagraph"/>
        <w:numPr>
          <w:ilvl w:val="0"/>
          <w:numId w:val="1"/>
        </w:numPr>
        <w:shd w:val="clear" w:color="auto" w:fill="FFFFFF" w:themeFill="background1"/>
        <w:ind w:left="170" w:hanging="426"/>
        <w:jc w:val="both"/>
        <w:rPr>
          <w:rFonts w:ascii="Arial" w:hAnsi="Arial" w:cs="Arial"/>
          <w:b/>
          <w:color w:val="FF0000"/>
          <w:sz w:val="24"/>
          <w:szCs w:val="24"/>
        </w:rPr>
      </w:pPr>
      <w:r w:rsidRPr="009A7338">
        <w:rPr>
          <w:rFonts w:ascii="Arial" w:hAnsi="Arial" w:cs="Arial"/>
          <w:b/>
          <w:color w:val="FF0000"/>
          <w:sz w:val="24"/>
          <w:szCs w:val="24"/>
        </w:rPr>
        <w:t xml:space="preserve">ABBREVIATIONS (TO CORRELATE TO THIS POLICY) </w:t>
      </w:r>
    </w:p>
    <w:p w14:paraId="3AB82888" w14:textId="77777777" w:rsidR="00D41B7A" w:rsidRPr="009A7338" w:rsidRDefault="00D41B7A" w:rsidP="00D41B7A">
      <w:pPr>
        <w:shd w:val="clear" w:color="auto" w:fill="FFFFFF" w:themeFill="background1"/>
        <w:ind w:left="-256"/>
        <w:jc w:val="both"/>
        <w:rPr>
          <w:b/>
          <w:color w:val="FF0000"/>
          <w:sz w:val="24"/>
          <w:szCs w:val="24"/>
        </w:rPr>
      </w:pPr>
    </w:p>
    <w:p w14:paraId="45F7B409"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LRA:</w:t>
      </w:r>
      <w:proofErr w:type="gramStart"/>
      <w:r w:rsidRPr="009A7338">
        <w:rPr>
          <w:rFonts w:ascii="Arial" w:hAnsi="Arial" w:cs="Arial"/>
          <w:b/>
          <w:color w:val="FF0000"/>
          <w:sz w:val="24"/>
          <w:szCs w:val="24"/>
        </w:rPr>
        <w:tab/>
        <w:t xml:space="preserve">  </w:t>
      </w:r>
      <w:r w:rsidRPr="009A7338">
        <w:rPr>
          <w:rFonts w:ascii="Arial" w:hAnsi="Arial" w:cs="Arial"/>
          <w:b/>
          <w:color w:val="FF0000"/>
          <w:sz w:val="24"/>
          <w:szCs w:val="24"/>
        </w:rPr>
        <w:tab/>
      </w:r>
      <w:proofErr w:type="gramEnd"/>
      <w:r w:rsidRPr="009A7338">
        <w:rPr>
          <w:rFonts w:ascii="Arial" w:hAnsi="Arial" w:cs="Arial"/>
          <w:color w:val="FF0000"/>
          <w:sz w:val="24"/>
          <w:szCs w:val="24"/>
        </w:rPr>
        <w:t xml:space="preserve">refers to Labour Relation Act, 66 of 1995 </w:t>
      </w:r>
    </w:p>
    <w:p w14:paraId="4AC293D0"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GEP:</w:t>
      </w:r>
      <w:proofErr w:type="gramStart"/>
      <w:r w:rsidRPr="009A7338">
        <w:rPr>
          <w:rFonts w:ascii="Arial" w:hAnsi="Arial" w:cs="Arial"/>
          <w:color w:val="FF0000"/>
          <w:sz w:val="24"/>
          <w:szCs w:val="24"/>
        </w:rPr>
        <w:tab/>
        <w:t xml:space="preserve">  </w:t>
      </w:r>
      <w:r w:rsidRPr="009A7338">
        <w:rPr>
          <w:rFonts w:ascii="Arial" w:hAnsi="Arial" w:cs="Arial"/>
          <w:color w:val="FF0000"/>
          <w:sz w:val="24"/>
          <w:szCs w:val="24"/>
        </w:rPr>
        <w:tab/>
      </w:r>
      <w:proofErr w:type="gramEnd"/>
      <w:r w:rsidRPr="009A7338">
        <w:rPr>
          <w:rFonts w:ascii="Arial" w:hAnsi="Arial" w:cs="Arial"/>
          <w:color w:val="FF0000"/>
          <w:sz w:val="24"/>
          <w:szCs w:val="24"/>
        </w:rPr>
        <w:t>refers to Gauteng Enterprise Propeller;</w:t>
      </w:r>
    </w:p>
    <w:p w14:paraId="25AD6489"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CEO</w:t>
      </w:r>
      <w:r w:rsidRPr="009A7338">
        <w:rPr>
          <w:rFonts w:ascii="Arial" w:hAnsi="Arial" w:cs="Arial"/>
          <w:color w:val="FF0000"/>
          <w:sz w:val="24"/>
          <w:szCs w:val="24"/>
        </w:rPr>
        <w:t xml:space="preserve">: </w:t>
      </w:r>
      <w:proofErr w:type="gramStart"/>
      <w:r w:rsidRPr="009A7338">
        <w:rPr>
          <w:rFonts w:ascii="Arial" w:hAnsi="Arial" w:cs="Arial"/>
          <w:color w:val="FF0000"/>
          <w:sz w:val="24"/>
          <w:szCs w:val="24"/>
        </w:rPr>
        <w:tab/>
        <w:t xml:space="preserve">  </w:t>
      </w:r>
      <w:r w:rsidRPr="009A7338">
        <w:rPr>
          <w:rFonts w:ascii="Arial" w:hAnsi="Arial" w:cs="Arial"/>
          <w:color w:val="FF0000"/>
          <w:sz w:val="24"/>
          <w:szCs w:val="24"/>
        </w:rPr>
        <w:tab/>
      </w:r>
      <w:proofErr w:type="gramEnd"/>
      <w:r w:rsidRPr="009A7338">
        <w:rPr>
          <w:rFonts w:ascii="Arial" w:hAnsi="Arial" w:cs="Arial"/>
          <w:color w:val="FF0000"/>
          <w:sz w:val="24"/>
          <w:szCs w:val="24"/>
        </w:rPr>
        <w:t>refers to the Chief Executive Officer</w:t>
      </w:r>
      <w:bookmarkStart w:id="0" w:name="_Ref425239341"/>
      <w:r w:rsidRPr="009A7338">
        <w:rPr>
          <w:rFonts w:ascii="Arial" w:hAnsi="Arial" w:cs="Arial"/>
          <w:color w:val="FF0000"/>
          <w:sz w:val="24"/>
          <w:szCs w:val="24"/>
        </w:rPr>
        <w:t>;</w:t>
      </w:r>
    </w:p>
    <w:p w14:paraId="07F6AAAC"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BCEA</w:t>
      </w:r>
      <w:r w:rsidRPr="009A7338">
        <w:rPr>
          <w:rFonts w:ascii="Arial" w:hAnsi="Arial" w:cs="Arial"/>
          <w:color w:val="FF0000"/>
          <w:sz w:val="24"/>
          <w:szCs w:val="24"/>
        </w:rPr>
        <w:t xml:space="preserve">: </w:t>
      </w:r>
      <w:proofErr w:type="gramStart"/>
      <w:r w:rsidRPr="009A7338">
        <w:rPr>
          <w:rFonts w:ascii="Arial" w:hAnsi="Arial" w:cs="Arial"/>
          <w:color w:val="FF0000"/>
          <w:sz w:val="24"/>
          <w:szCs w:val="24"/>
        </w:rPr>
        <w:tab/>
        <w:t xml:space="preserve">  </w:t>
      </w:r>
      <w:r w:rsidRPr="009A7338">
        <w:rPr>
          <w:rFonts w:ascii="Arial" w:hAnsi="Arial" w:cs="Arial"/>
          <w:color w:val="FF0000"/>
          <w:sz w:val="24"/>
          <w:szCs w:val="24"/>
        </w:rPr>
        <w:tab/>
      </w:r>
      <w:proofErr w:type="gramEnd"/>
      <w:r w:rsidRPr="009A7338">
        <w:rPr>
          <w:rFonts w:ascii="Arial" w:hAnsi="Arial" w:cs="Arial"/>
          <w:color w:val="FF0000"/>
          <w:sz w:val="24"/>
          <w:szCs w:val="24"/>
        </w:rPr>
        <w:t>refers to the Basic Conditions of Employment Act;</w:t>
      </w:r>
      <w:bookmarkEnd w:id="0"/>
    </w:p>
    <w:p w14:paraId="1CFE463A"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HR</w:t>
      </w:r>
      <w:r w:rsidRPr="009A7338">
        <w:rPr>
          <w:rFonts w:ascii="Arial" w:hAnsi="Arial" w:cs="Arial"/>
          <w:color w:val="FF0000"/>
          <w:sz w:val="24"/>
          <w:szCs w:val="24"/>
        </w:rPr>
        <w:t>:</w:t>
      </w:r>
      <w:proofErr w:type="gramStart"/>
      <w:r w:rsidRPr="009A7338">
        <w:rPr>
          <w:rFonts w:ascii="Arial" w:hAnsi="Arial" w:cs="Arial"/>
          <w:color w:val="FF0000"/>
          <w:sz w:val="24"/>
          <w:szCs w:val="24"/>
        </w:rPr>
        <w:tab/>
        <w:t xml:space="preserve">  </w:t>
      </w:r>
      <w:r w:rsidRPr="009A7338">
        <w:rPr>
          <w:rFonts w:ascii="Arial" w:hAnsi="Arial" w:cs="Arial"/>
          <w:color w:val="FF0000"/>
          <w:sz w:val="24"/>
          <w:szCs w:val="24"/>
        </w:rPr>
        <w:tab/>
      </w:r>
      <w:proofErr w:type="gramEnd"/>
      <w:r w:rsidRPr="009A7338">
        <w:rPr>
          <w:rFonts w:ascii="Arial" w:hAnsi="Arial" w:cs="Arial"/>
          <w:color w:val="FF0000"/>
          <w:sz w:val="24"/>
          <w:szCs w:val="24"/>
        </w:rPr>
        <w:t>refers to Human Resources;</w:t>
      </w:r>
    </w:p>
    <w:p w14:paraId="61D8EC52"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MEC:</w:t>
      </w:r>
      <w:proofErr w:type="gramStart"/>
      <w:r w:rsidRPr="009A7338">
        <w:rPr>
          <w:rFonts w:ascii="Arial" w:eastAsiaTheme="minorHAnsi" w:hAnsi="Arial" w:cs="Arial"/>
          <w:color w:val="FF0000"/>
          <w:sz w:val="24"/>
          <w:szCs w:val="24"/>
          <w:lang w:val="en-ZA"/>
        </w:rPr>
        <w:tab/>
        <w:t xml:space="preserve">  </w:t>
      </w:r>
      <w:r w:rsidRPr="009A7338">
        <w:rPr>
          <w:rFonts w:ascii="Arial" w:eastAsiaTheme="minorHAnsi" w:hAnsi="Arial" w:cs="Arial"/>
          <w:color w:val="FF0000"/>
          <w:sz w:val="24"/>
          <w:szCs w:val="24"/>
          <w:lang w:val="en-ZA"/>
        </w:rPr>
        <w:tab/>
      </w:r>
      <w:proofErr w:type="gramEnd"/>
      <w:r w:rsidRPr="009A7338">
        <w:rPr>
          <w:rFonts w:ascii="Arial" w:hAnsi="Arial" w:cs="Arial"/>
          <w:color w:val="FF0000"/>
          <w:sz w:val="24"/>
          <w:szCs w:val="24"/>
        </w:rPr>
        <w:t>refers to Member of Executive Council;</w:t>
      </w:r>
    </w:p>
    <w:p w14:paraId="59EEEA0B" w14:textId="77777777" w:rsidR="00D41B7A" w:rsidRPr="009A7338" w:rsidRDefault="00D41B7A" w:rsidP="00D41B7A">
      <w:pPr>
        <w:pStyle w:val="ListParagraph"/>
        <w:numPr>
          <w:ilvl w:val="1"/>
          <w:numId w:val="2"/>
        </w:numPr>
        <w:shd w:val="clear" w:color="auto" w:fill="FFFFFF" w:themeFill="background1"/>
        <w:spacing w:line="360" w:lineRule="auto"/>
        <w:ind w:left="465"/>
        <w:jc w:val="both"/>
        <w:rPr>
          <w:rFonts w:ascii="Arial" w:hAnsi="Arial" w:cs="Arial"/>
          <w:b/>
          <w:color w:val="FF0000"/>
          <w:sz w:val="24"/>
          <w:szCs w:val="24"/>
        </w:rPr>
      </w:pPr>
      <w:r w:rsidRPr="009A7338">
        <w:rPr>
          <w:rFonts w:ascii="Arial" w:hAnsi="Arial" w:cs="Arial"/>
          <w:b/>
          <w:color w:val="FF0000"/>
          <w:sz w:val="24"/>
          <w:szCs w:val="24"/>
        </w:rPr>
        <w:t>GM</w:t>
      </w:r>
      <w:r w:rsidRPr="009A7338">
        <w:rPr>
          <w:rFonts w:ascii="Arial" w:hAnsi="Arial" w:cs="Arial"/>
          <w:color w:val="FF0000"/>
          <w:sz w:val="24"/>
          <w:szCs w:val="24"/>
        </w:rPr>
        <w:t>:</w:t>
      </w:r>
      <w:r w:rsidRPr="009A7338">
        <w:rPr>
          <w:rFonts w:ascii="Arial" w:hAnsi="Arial" w:cs="Arial"/>
          <w:b/>
          <w:color w:val="FF0000"/>
          <w:sz w:val="24"/>
          <w:szCs w:val="24"/>
        </w:rPr>
        <w:t>CS&amp;A</w:t>
      </w:r>
      <w:r w:rsidRPr="009A7338">
        <w:rPr>
          <w:rFonts w:ascii="Arial" w:hAnsi="Arial" w:cs="Arial"/>
          <w:color w:val="FF0000"/>
          <w:sz w:val="24"/>
          <w:szCs w:val="24"/>
        </w:rPr>
        <w:t xml:space="preserve"> </w:t>
      </w:r>
      <w:r w:rsidRPr="009A7338">
        <w:rPr>
          <w:rFonts w:ascii="Arial" w:hAnsi="Arial" w:cs="Arial"/>
          <w:color w:val="FF0000"/>
          <w:sz w:val="24"/>
          <w:szCs w:val="24"/>
        </w:rPr>
        <w:tab/>
        <w:t xml:space="preserve"> refers to </w:t>
      </w:r>
      <w:r w:rsidRPr="009A7338">
        <w:rPr>
          <w:rFonts w:ascii="Arial" w:hAnsi="Arial" w:cs="Arial"/>
          <w:color w:val="FF0000"/>
          <w:lang w:val="en-AU"/>
        </w:rPr>
        <w:t>General Manager: Corporate Support and Administration</w:t>
      </w:r>
      <w:r w:rsidRPr="009A7338">
        <w:rPr>
          <w:rFonts w:ascii="Arial" w:hAnsi="Arial" w:cs="Arial"/>
          <w:color w:val="FF0000"/>
          <w:sz w:val="24"/>
          <w:szCs w:val="24"/>
        </w:rPr>
        <w:t>.</w:t>
      </w:r>
    </w:p>
    <w:p w14:paraId="2BD67E16" w14:textId="77777777" w:rsidR="00D41B7A" w:rsidRPr="009A7338" w:rsidRDefault="00D41B7A" w:rsidP="009A7338">
      <w:pPr>
        <w:shd w:val="clear" w:color="auto" w:fill="FFFFFF" w:themeFill="background1"/>
        <w:jc w:val="both"/>
        <w:rPr>
          <w:color w:val="FF0000"/>
          <w:sz w:val="24"/>
          <w:szCs w:val="24"/>
        </w:rPr>
      </w:pPr>
    </w:p>
    <w:p w14:paraId="04BAC3A6" w14:textId="7E02A84C" w:rsidR="00D41B7A" w:rsidRPr="00A20828" w:rsidRDefault="00D41B7A" w:rsidP="00A20828">
      <w:pPr>
        <w:pStyle w:val="ListParagraph"/>
        <w:numPr>
          <w:ilvl w:val="0"/>
          <w:numId w:val="1"/>
        </w:numPr>
        <w:shd w:val="clear" w:color="auto" w:fill="FFFFFF" w:themeFill="background1"/>
        <w:ind w:left="170" w:hanging="426"/>
        <w:jc w:val="both"/>
        <w:rPr>
          <w:rFonts w:ascii="Arial" w:hAnsi="Arial" w:cs="Arial"/>
          <w:color w:val="FF0000"/>
          <w:sz w:val="24"/>
          <w:szCs w:val="24"/>
        </w:rPr>
      </w:pPr>
      <w:r w:rsidRPr="009A7338">
        <w:rPr>
          <w:rFonts w:ascii="Arial" w:hAnsi="Arial" w:cs="Arial"/>
          <w:b/>
          <w:color w:val="FF0000"/>
          <w:sz w:val="24"/>
          <w:szCs w:val="24"/>
        </w:rPr>
        <w:t xml:space="preserve">DEFINITIONS (TO CORRELATE TO THIS POLICY) </w:t>
      </w:r>
    </w:p>
    <w:p w14:paraId="46FF6D29" w14:textId="77777777" w:rsidR="00A20828" w:rsidRPr="00A20828" w:rsidRDefault="00A20828" w:rsidP="00A20828">
      <w:pPr>
        <w:pStyle w:val="ListParagraph"/>
        <w:shd w:val="clear" w:color="auto" w:fill="FFFFFF" w:themeFill="background1"/>
        <w:ind w:left="170"/>
        <w:jc w:val="both"/>
        <w:rPr>
          <w:rFonts w:ascii="Arial" w:hAnsi="Arial" w:cs="Arial"/>
          <w:color w:val="FF0000"/>
          <w:sz w:val="24"/>
          <w:szCs w:val="24"/>
        </w:rPr>
      </w:pPr>
    </w:p>
    <w:p w14:paraId="7759CCB6" w14:textId="783404FF" w:rsidR="00D41B7A" w:rsidRPr="009A7338" w:rsidRDefault="00D41B7A" w:rsidP="00D41B7A">
      <w:pPr>
        <w:pStyle w:val="ListParagraph"/>
        <w:numPr>
          <w:ilvl w:val="0"/>
          <w:numId w:val="1"/>
        </w:numPr>
        <w:shd w:val="clear" w:color="auto" w:fill="FFFFFF" w:themeFill="background1"/>
        <w:ind w:left="170" w:hanging="426"/>
        <w:jc w:val="both"/>
        <w:rPr>
          <w:rFonts w:ascii="Arial" w:hAnsi="Arial" w:cs="Arial"/>
          <w:color w:val="FF0000"/>
          <w:sz w:val="24"/>
          <w:szCs w:val="24"/>
        </w:rPr>
      </w:pPr>
      <w:r w:rsidRPr="009A7338">
        <w:rPr>
          <w:rFonts w:ascii="Arial" w:hAnsi="Arial" w:cs="Arial"/>
          <w:b/>
          <w:color w:val="FF0000"/>
          <w:sz w:val="24"/>
          <w:szCs w:val="24"/>
        </w:rPr>
        <w:t xml:space="preserve">POLICY STATEMENT </w:t>
      </w:r>
      <w:r w:rsidR="009A7338" w:rsidRPr="009A7338">
        <w:rPr>
          <w:rFonts w:ascii="Arial" w:hAnsi="Arial" w:cs="Arial"/>
          <w:b/>
          <w:color w:val="FF0000"/>
          <w:sz w:val="24"/>
          <w:szCs w:val="24"/>
        </w:rPr>
        <w:t xml:space="preserve">(THIS POLICY NEEDS A STATEMENT) </w:t>
      </w:r>
    </w:p>
    <w:p w14:paraId="7EB09FE5" w14:textId="77777777" w:rsidR="009A7338" w:rsidRPr="009A7338" w:rsidRDefault="009A7338" w:rsidP="009A7338">
      <w:pPr>
        <w:pStyle w:val="ListParagraph"/>
        <w:shd w:val="clear" w:color="auto" w:fill="FFFFFF" w:themeFill="background1"/>
        <w:ind w:left="170"/>
        <w:jc w:val="both"/>
        <w:rPr>
          <w:rFonts w:ascii="Arial" w:hAnsi="Arial" w:cs="Arial"/>
          <w:color w:val="FF0000"/>
          <w:sz w:val="24"/>
          <w:szCs w:val="24"/>
        </w:rPr>
      </w:pPr>
    </w:p>
    <w:p w14:paraId="567200BC" w14:textId="58F31EBC" w:rsidR="009A7338" w:rsidRPr="009A7338" w:rsidRDefault="009A7338" w:rsidP="00D41B7A">
      <w:pPr>
        <w:pStyle w:val="ListParagraph"/>
        <w:numPr>
          <w:ilvl w:val="0"/>
          <w:numId w:val="1"/>
        </w:numPr>
        <w:shd w:val="clear" w:color="auto" w:fill="FFFFFF" w:themeFill="background1"/>
        <w:ind w:left="170" w:hanging="426"/>
        <w:jc w:val="both"/>
        <w:rPr>
          <w:rFonts w:ascii="Arial" w:hAnsi="Arial" w:cs="Arial"/>
          <w:color w:val="FF0000"/>
          <w:sz w:val="24"/>
          <w:szCs w:val="24"/>
        </w:rPr>
      </w:pPr>
      <w:r w:rsidRPr="009A7338">
        <w:rPr>
          <w:rFonts w:ascii="Arial" w:hAnsi="Arial" w:cs="Arial"/>
          <w:b/>
          <w:color w:val="FF0000"/>
          <w:sz w:val="24"/>
          <w:szCs w:val="24"/>
        </w:rPr>
        <w:t xml:space="preserve">PURPOSE (THIS POLICY NEEDS A PURPOSE) </w:t>
      </w:r>
    </w:p>
    <w:p w14:paraId="01EEE698" w14:textId="77777777" w:rsidR="009A7338" w:rsidRPr="009A7338" w:rsidRDefault="009A7338" w:rsidP="009A7338">
      <w:pPr>
        <w:pStyle w:val="ListParagraph"/>
        <w:shd w:val="clear" w:color="auto" w:fill="FFFFFF" w:themeFill="background1"/>
        <w:ind w:left="170"/>
        <w:jc w:val="both"/>
        <w:rPr>
          <w:rFonts w:ascii="Arial" w:hAnsi="Arial" w:cs="Arial"/>
          <w:color w:val="FF0000"/>
          <w:sz w:val="24"/>
          <w:szCs w:val="24"/>
        </w:rPr>
      </w:pPr>
    </w:p>
    <w:p w14:paraId="15B16708" w14:textId="36E1B7F0" w:rsidR="00D41B7A" w:rsidRPr="009A7338" w:rsidRDefault="009A7338" w:rsidP="009A7338">
      <w:pPr>
        <w:pStyle w:val="ListParagraph"/>
        <w:numPr>
          <w:ilvl w:val="0"/>
          <w:numId w:val="1"/>
        </w:numPr>
        <w:shd w:val="clear" w:color="auto" w:fill="FFFFFF" w:themeFill="background1"/>
        <w:ind w:left="170" w:hanging="426"/>
        <w:jc w:val="both"/>
        <w:rPr>
          <w:rFonts w:ascii="Arial" w:hAnsi="Arial" w:cs="Arial"/>
          <w:color w:val="FF0000"/>
          <w:sz w:val="24"/>
          <w:szCs w:val="24"/>
        </w:rPr>
      </w:pPr>
      <w:r w:rsidRPr="009A7338">
        <w:rPr>
          <w:rFonts w:ascii="Arial" w:hAnsi="Arial" w:cs="Arial"/>
          <w:b/>
          <w:color w:val="FF0000"/>
          <w:sz w:val="24"/>
          <w:szCs w:val="24"/>
        </w:rPr>
        <w:t xml:space="preserve">OBJECTIVES (OBJECTIVES) </w:t>
      </w:r>
    </w:p>
    <w:p w14:paraId="0C5A333B" w14:textId="77777777" w:rsidR="009A7338" w:rsidRPr="009A7338" w:rsidRDefault="009A7338" w:rsidP="009A7338">
      <w:pPr>
        <w:pStyle w:val="ListParagraph"/>
        <w:shd w:val="clear" w:color="auto" w:fill="FFFFFF" w:themeFill="background1"/>
        <w:ind w:left="170"/>
        <w:jc w:val="both"/>
        <w:rPr>
          <w:rFonts w:ascii="Arial" w:hAnsi="Arial" w:cs="Arial"/>
          <w:color w:val="FF0000"/>
          <w:sz w:val="24"/>
          <w:szCs w:val="24"/>
        </w:rPr>
      </w:pPr>
    </w:p>
    <w:p w14:paraId="01C8A92A" w14:textId="7B6C0505" w:rsidR="009A7338" w:rsidRPr="009A7338" w:rsidRDefault="009A7338" w:rsidP="009A7338">
      <w:pPr>
        <w:pStyle w:val="ListParagraph"/>
        <w:numPr>
          <w:ilvl w:val="0"/>
          <w:numId w:val="1"/>
        </w:numPr>
        <w:shd w:val="clear" w:color="auto" w:fill="FFFFFF" w:themeFill="background1"/>
        <w:ind w:left="170" w:hanging="426"/>
        <w:jc w:val="both"/>
        <w:rPr>
          <w:rFonts w:ascii="Arial" w:hAnsi="Arial" w:cs="Arial"/>
          <w:color w:val="FF0000"/>
          <w:sz w:val="24"/>
          <w:szCs w:val="24"/>
        </w:rPr>
      </w:pPr>
      <w:r w:rsidRPr="009A7338">
        <w:rPr>
          <w:rFonts w:ascii="Arial" w:hAnsi="Arial" w:cs="Arial"/>
          <w:b/>
          <w:color w:val="FF0000"/>
          <w:sz w:val="24"/>
          <w:szCs w:val="24"/>
        </w:rPr>
        <w:t xml:space="preserve">REVIEW OF THE POLICY </w:t>
      </w:r>
    </w:p>
    <w:p w14:paraId="7A097F8F" w14:textId="77777777" w:rsidR="009A7338" w:rsidRPr="009A7338" w:rsidRDefault="009A7338" w:rsidP="009A7338">
      <w:pPr>
        <w:pStyle w:val="ListParagraph"/>
        <w:shd w:val="clear" w:color="auto" w:fill="FFFFFF" w:themeFill="background1"/>
        <w:ind w:left="170"/>
        <w:jc w:val="both"/>
        <w:rPr>
          <w:rFonts w:ascii="Arial" w:hAnsi="Arial" w:cs="Arial"/>
          <w:color w:val="FF0000"/>
          <w:sz w:val="24"/>
          <w:szCs w:val="24"/>
        </w:rPr>
      </w:pPr>
    </w:p>
    <w:p w14:paraId="18FD82F1" w14:textId="1982101E" w:rsidR="00A20828" w:rsidRDefault="009A7338" w:rsidP="00FC5DB3">
      <w:pPr>
        <w:pStyle w:val="ListParagraph"/>
        <w:numPr>
          <w:ilvl w:val="0"/>
          <w:numId w:val="1"/>
        </w:numPr>
        <w:shd w:val="clear" w:color="auto" w:fill="FFFFFF" w:themeFill="background1"/>
        <w:ind w:left="170" w:hanging="426"/>
        <w:jc w:val="both"/>
      </w:pPr>
      <w:r w:rsidRPr="009A7338">
        <w:rPr>
          <w:rFonts w:ascii="Arial" w:hAnsi="Arial" w:cs="Arial"/>
          <w:b/>
          <w:color w:val="FF0000"/>
          <w:sz w:val="24"/>
          <w:szCs w:val="24"/>
        </w:rPr>
        <w:t xml:space="preserve">APPROVAL OF THE POLICY </w:t>
      </w:r>
      <w:r w:rsidR="00351C2E">
        <w:rPr>
          <w:lang w:val="en-ZA"/>
        </w:rPr>
        <w:br w:type="page"/>
      </w:r>
      <w:r w:rsidR="00A20828">
        <w:lastRenderedPageBreak/>
        <w:t>General introduction</w:t>
      </w:r>
    </w:p>
    <w:p w14:paraId="5095052E" w14:textId="77777777" w:rsidR="00A20828" w:rsidRDefault="00A20828" w:rsidP="00DD41AF">
      <w:pPr>
        <w:pStyle w:val="ContentsPage"/>
        <w:numPr>
          <w:ilvl w:val="0"/>
          <w:numId w:val="25"/>
        </w:numPr>
        <w:tabs>
          <w:tab w:val="clear" w:pos="6804"/>
          <w:tab w:val="right" w:pos="709"/>
        </w:tabs>
        <w:spacing w:after="0" w:line="360" w:lineRule="auto"/>
        <w:ind w:left="709" w:hanging="425"/>
        <w:rPr>
          <w:color w:val="auto"/>
        </w:rPr>
      </w:pPr>
      <w:r>
        <w:rPr>
          <w:color w:val="auto"/>
        </w:rPr>
        <w:t>The Health and Safety commission of Great Brittan and the International Labour Organization</w:t>
      </w:r>
    </w:p>
    <w:p w14:paraId="7FF4A74C" w14:textId="77777777" w:rsidR="00A20828" w:rsidRDefault="00A20828" w:rsidP="00DD41AF">
      <w:pPr>
        <w:pStyle w:val="ContentsPage"/>
        <w:numPr>
          <w:ilvl w:val="0"/>
          <w:numId w:val="25"/>
        </w:numPr>
        <w:tabs>
          <w:tab w:val="clear" w:pos="6804"/>
          <w:tab w:val="right" w:pos="709"/>
        </w:tabs>
        <w:spacing w:after="0" w:line="360" w:lineRule="auto"/>
        <w:ind w:left="709" w:hanging="425"/>
        <w:rPr>
          <w:color w:val="auto"/>
        </w:rPr>
      </w:pPr>
      <w:r>
        <w:rPr>
          <w:color w:val="auto"/>
        </w:rPr>
        <w:t>Important sections of the OHS Act 85 of 1993</w:t>
      </w:r>
    </w:p>
    <w:p w14:paraId="67C31CE5" w14:textId="77777777" w:rsidR="00A20828" w:rsidRPr="001219C0" w:rsidRDefault="00A20828" w:rsidP="00DD41AF">
      <w:pPr>
        <w:pStyle w:val="ContentsPage"/>
        <w:numPr>
          <w:ilvl w:val="0"/>
          <w:numId w:val="25"/>
        </w:numPr>
        <w:tabs>
          <w:tab w:val="clear" w:pos="6804"/>
          <w:tab w:val="right" w:pos="709"/>
        </w:tabs>
        <w:spacing w:after="0" w:line="360" w:lineRule="auto"/>
        <w:ind w:left="709" w:hanging="425"/>
        <w:rPr>
          <w:color w:val="auto"/>
        </w:rPr>
      </w:pPr>
      <w:r>
        <w:rPr>
          <w:color w:val="auto"/>
        </w:rPr>
        <w:t>Section 7 – Health and safety p</w:t>
      </w:r>
      <w:r w:rsidRPr="001219C0">
        <w:rPr>
          <w:color w:val="auto"/>
        </w:rPr>
        <w:t xml:space="preserve">olicy </w:t>
      </w:r>
    </w:p>
    <w:p w14:paraId="43387AFF"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sidRPr="00D63A89">
        <w:rPr>
          <w:color w:val="auto"/>
        </w:rPr>
        <w:tab/>
      </w:r>
      <w:r>
        <w:rPr>
          <w:color w:val="auto"/>
        </w:rPr>
        <w:t xml:space="preserve">Section 8 – General duties of employers to employees </w:t>
      </w:r>
    </w:p>
    <w:p w14:paraId="68D36180"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 xml:space="preserve">Section 10 – General duties of manufactures </w:t>
      </w:r>
    </w:p>
    <w:p w14:paraId="105055AD"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13 – Duty to inform</w:t>
      </w:r>
    </w:p>
    <w:p w14:paraId="74F39015"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14 – General duties of employees</w:t>
      </w:r>
    </w:p>
    <w:p w14:paraId="3EEB6559"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 xml:space="preserve">Section 15 – Duty not to interfere with, damage or misuse things </w:t>
      </w:r>
    </w:p>
    <w:p w14:paraId="679BDA93"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16 – CEO charged with certain duties</w:t>
      </w:r>
    </w:p>
    <w:p w14:paraId="611D3209"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17 – OHS Representatives</w:t>
      </w:r>
    </w:p>
    <w:p w14:paraId="38156E0B"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18 – Functions of the OHS representatives</w:t>
      </w:r>
    </w:p>
    <w:p w14:paraId="292B6F9E"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 xml:space="preserve">Section 19 – OHS committee’s </w:t>
      </w:r>
    </w:p>
    <w:p w14:paraId="0265CF27"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 xml:space="preserve">Section 20 – Functions of the OHS committee </w:t>
      </w:r>
    </w:p>
    <w:p w14:paraId="16C8BAFA"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23 – Certain deductions prohibited</w:t>
      </w:r>
    </w:p>
    <w:p w14:paraId="2DB9B7F4"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 xml:space="preserve">Section 24 – Report to an inspector regarding certain incidents </w:t>
      </w:r>
    </w:p>
    <w:p w14:paraId="48D2DFC9"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26 – Victimization forbidden</w:t>
      </w:r>
    </w:p>
    <w:p w14:paraId="5CDFFB2F"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35 – Appeal against a decision of an inspector</w:t>
      </w:r>
    </w:p>
    <w:p w14:paraId="17B419C3"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37 – Acts and omissions by employers and mandatories</w:t>
      </w:r>
    </w:p>
    <w:p w14:paraId="734CFF97"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Section 41 – The act is not affected by agreements</w:t>
      </w:r>
    </w:p>
    <w:p w14:paraId="6BF63512"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Health and safety team structure and organogram</w:t>
      </w:r>
    </w:p>
    <w:p w14:paraId="5F5EDF0F" w14:textId="77777777" w:rsidR="00A20828" w:rsidRPr="001219C0"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Health and safety</w:t>
      </w:r>
      <w:r w:rsidRPr="001219C0">
        <w:rPr>
          <w:color w:val="auto"/>
        </w:rPr>
        <w:t xml:space="preserve"> </w:t>
      </w:r>
      <w:proofErr w:type="gramStart"/>
      <w:r w:rsidRPr="001219C0">
        <w:rPr>
          <w:color w:val="auto"/>
        </w:rPr>
        <w:t>appointment’s</w:t>
      </w:r>
      <w:proofErr w:type="gramEnd"/>
      <w:r>
        <w:rPr>
          <w:color w:val="auto"/>
        </w:rPr>
        <w:t xml:space="preserve"> and template letters</w:t>
      </w:r>
    </w:p>
    <w:p w14:paraId="55A03577"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sidRPr="001219C0">
        <w:rPr>
          <w:color w:val="auto"/>
        </w:rPr>
        <w:t>Health and safety committee</w:t>
      </w:r>
      <w:r>
        <w:rPr>
          <w:color w:val="auto"/>
        </w:rPr>
        <w:t xml:space="preserve"> meetings and agenda</w:t>
      </w:r>
    </w:p>
    <w:p w14:paraId="7E2FE919"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Incident investigations process</w:t>
      </w:r>
    </w:p>
    <w:p w14:paraId="0F0E603E" w14:textId="77777777" w:rsidR="00A20828" w:rsidRDefault="00A20828" w:rsidP="00DD41AF">
      <w:pPr>
        <w:pStyle w:val="ContentsPage"/>
        <w:numPr>
          <w:ilvl w:val="0"/>
          <w:numId w:val="25"/>
        </w:numPr>
        <w:tabs>
          <w:tab w:val="clear" w:pos="6804"/>
          <w:tab w:val="right" w:pos="709"/>
        </w:tabs>
        <w:spacing w:after="0" w:line="360" w:lineRule="auto"/>
        <w:ind w:hanging="391"/>
        <w:rPr>
          <w:color w:val="auto"/>
        </w:rPr>
      </w:pPr>
      <w:r>
        <w:rPr>
          <w:color w:val="auto"/>
        </w:rPr>
        <w:t>Risk assessment process</w:t>
      </w:r>
    </w:p>
    <w:p w14:paraId="358EDD40" w14:textId="77777777" w:rsidR="00A20828" w:rsidRDefault="00A20828" w:rsidP="00A20828">
      <w:pPr>
        <w:jc w:val="both"/>
        <w:rPr>
          <w:bCs/>
          <w:color w:val="002060"/>
        </w:rPr>
      </w:pPr>
    </w:p>
    <w:p w14:paraId="44CAB8F7" w14:textId="77777777" w:rsidR="00A20828" w:rsidRDefault="00A20828" w:rsidP="00A20828">
      <w:pPr>
        <w:jc w:val="both"/>
        <w:rPr>
          <w:bCs/>
          <w:color w:val="002060"/>
        </w:rPr>
      </w:pPr>
    </w:p>
    <w:p w14:paraId="3026B7F8" w14:textId="77777777" w:rsidR="00A20828" w:rsidRDefault="00A20828" w:rsidP="00A20828">
      <w:pPr>
        <w:spacing w:after="200" w:line="276" w:lineRule="auto"/>
        <w:rPr>
          <w:bCs/>
          <w:color w:val="002060"/>
        </w:rPr>
      </w:pPr>
      <w:r>
        <w:rPr>
          <w:bCs/>
          <w:color w:val="002060"/>
        </w:rPr>
        <w:br w:type="page"/>
      </w:r>
    </w:p>
    <w:p w14:paraId="586C6F92" w14:textId="77777777" w:rsidR="00A20828" w:rsidRPr="009C3E00" w:rsidRDefault="00A20828" w:rsidP="00DD41AF">
      <w:pPr>
        <w:pStyle w:val="ListParagraph"/>
        <w:numPr>
          <w:ilvl w:val="0"/>
          <w:numId w:val="24"/>
        </w:numPr>
        <w:spacing w:after="160" w:line="259" w:lineRule="auto"/>
        <w:jc w:val="both"/>
        <w:rPr>
          <w:rFonts w:ascii="Arial" w:hAnsi="Arial" w:cs="Arial"/>
          <w:b/>
          <w:sz w:val="24"/>
          <w:szCs w:val="24"/>
          <w:u w:val="single"/>
        </w:rPr>
      </w:pPr>
      <w:r>
        <w:rPr>
          <w:rFonts w:ascii="Arial" w:hAnsi="Arial" w:cs="Arial"/>
          <w:b/>
          <w:sz w:val="24"/>
          <w:szCs w:val="24"/>
          <w:u w:val="single"/>
        </w:rPr>
        <w:lastRenderedPageBreak/>
        <w:t>GENERAL HEALTH AND SAFETY INTRODUCTION</w:t>
      </w:r>
    </w:p>
    <w:p w14:paraId="53012302" w14:textId="77777777" w:rsidR="00A20828" w:rsidRDefault="00A20828" w:rsidP="00A20828">
      <w:pPr>
        <w:jc w:val="both"/>
      </w:pPr>
      <w:r w:rsidRPr="00695695">
        <w:t xml:space="preserve">It is important to have a proactive </w:t>
      </w:r>
      <w:r>
        <w:t xml:space="preserve">Occupational </w:t>
      </w:r>
      <w:r w:rsidRPr="00695695">
        <w:t>H</w:t>
      </w:r>
      <w:r>
        <w:t>ealth and Safety (OHS)</w:t>
      </w:r>
      <w:r w:rsidRPr="00695695">
        <w:t xml:space="preserve"> program in </w:t>
      </w:r>
      <w:r>
        <w:t>our organization</w:t>
      </w:r>
      <w:r w:rsidRPr="00695695">
        <w:t xml:space="preserve">, with representation from both </w:t>
      </w:r>
      <w:r>
        <w:t xml:space="preserve">ourselves the </w:t>
      </w:r>
      <w:r w:rsidRPr="00695695">
        <w:t xml:space="preserve">employer and </w:t>
      </w:r>
      <w:r>
        <w:t xml:space="preserve">our </w:t>
      </w:r>
      <w:r w:rsidRPr="00695695">
        <w:t xml:space="preserve">employees. </w:t>
      </w:r>
      <w:r>
        <w:t>We the e</w:t>
      </w:r>
      <w:r w:rsidRPr="00695695">
        <w:t>mployer have a duty to provide a safe working environment, but it is the responsibility of all our</w:t>
      </w:r>
      <w:r>
        <w:t xml:space="preserve"> organization</w:t>
      </w:r>
      <w:r w:rsidRPr="00695695">
        <w:t xml:space="preserve"> employees, </w:t>
      </w:r>
      <w:r>
        <w:t xml:space="preserve">and </w:t>
      </w:r>
      <w:r w:rsidRPr="00695695">
        <w:t xml:space="preserve">more specifically </w:t>
      </w:r>
      <w:r>
        <w:t>our OHS</w:t>
      </w:r>
      <w:r w:rsidRPr="00695695">
        <w:t xml:space="preserve"> team representatives, to assist management in maintaining a pro</w:t>
      </w:r>
      <w:r>
        <w:t>active and effective OHS pro</w:t>
      </w:r>
      <w:r w:rsidRPr="00695695">
        <w:t>gram that:</w:t>
      </w:r>
    </w:p>
    <w:p w14:paraId="6DA8DDF0" w14:textId="77777777" w:rsidR="00A20828" w:rsidRPr="00695695" w:rsidRDefault="00A20828" w:rsidP="00A20828">
      <w:pPr>
        <w:jc w:val="both"/>
      </w:pPr>
      <w:r w:rsidRPr="00695695">
        <w:t xml:space="preserve"> </w:t>
      </w:r>
    </w:p>
    <w:p w14:paraId="025734B5" w14:textId="77777777" w:rsidR="00A20828" w:rsidRPr="00695695" w:rsidRDefault="00A20828" w:rsidP="00DD41AF">
      <w:pPr>
        <w:numPr>
          <w:ilvl w:val="0"/>
          <w:numId w:val="6"/>
        </w:numPr>
        <w:jc w:val="both"/>
      </w:pPr>
      <w:r w:rsidRPr="00695695">
        <w:t xml:space="preserve">Protects persons from injury, illness, disability or </w:t>
      </w:r>
      <w:proofErr w:type="gramStart"/>
      <w:r w:rsidRPr="00695695">
        <w:t>death;</w:t>
      </w:r>
      <w:proofErr w:type="gramEnd"/>
    </w:p>
    <w:p w14:paraId="668DA23F" w14:textId="77777777" w:rsidR="00A20828" w:rsidRPr="00695695" w:rsidRDefault="00A20828" w:rsidP="00DD41AF">
      <w:pPr>
        <w:numPr>
          <w:ilvl w:val="0"/>
          <w:numId w:val="6"/>
        </w:numPr>
        <w:jc w:val="both"/>
      </w:pPr>
      <w:r w:rsidRPr="00695695">
        <w:t xml:space="preserve">Prevents damage to assets and the </w:t>
      </w:r>
      <w:proofErr w:type="gramStart"/>
      <w:r w:rsidRPr="00695695">
        <w:t>environment;</w:t>
      </w:r>
      <w:proofErr w:type="gramEnd"/>
    </w:p>
    <w:p w14:paraId="62964851" w14:textId="77777777" w:rsidR="00A20828" w:rsidRDefault="00A20828" w:rsidP="00DD41AF">
      <w:pPr>
        <w:numPr>
          <w:ilvl w:val="0"/>
          <w:numId w:val="6"/>
        </w:numPr>
        <w:jc w:val="both"/>
      </w:pPr>
      <w:r w:rsidRPr="00695695">
        <w:t xml:space="preserve">Prevents unexpected fires and </w:t>
      </w:r>
      <w:proofErr w:type="gramStart"/>
      <w:r w:rsidRPr="00695695">
        <w:t>accidents;</w:t>
      </w:r>
      <w:proofErr w:type="gramEnd"/>
    </w:p>
    <w:p w14:paraId="3A613ED1" w14:textId="77777777" w:rsidR="00A20828" w:rsidRPr="00695695" w:rsidRDefault="00A20828" w:rsidP="00DD41AF">
      <w:pPr>
        <w:numPr>
          <w:ilvl w:val="0"/>
          <w:numId w:val="6"/>
        </w:numPr>
        <w:jc w:val="both"/>
      </w:pPr>
      <w:r w:rsidRPr="00695695">
        <w:t xml:space="preserve">Prevents exposure to unnecessary occupational </w:t>
      </w:r>
      <w:proofErr w:type="gramStart"/>
      <w:r w:rsidRPr="00695695">
        <w:t>illness</w:t>
      </w:r>
      <w:r>
        <w:t>;</w:t>
      </w:r>
      <w:proofErr w:type="gramEnd"/>
    </w:p>
    <w:p w14:paraId="3FB3A746" w14:textId="77777777" w:rsidR="00A20828" w:rsidRPr="00695695" w:rsidRDefault="00A20828" w:rsidP="00DD41AF">
      <w:pPr>
        <w:numPr>
          <w:ilvl w:val="0"/>
          <w:numId w:val="6"/>
        </w:numPr>
        <w:jc w:val="both"/>
      </w:pPr>
      <w:r w:rsidRPr="00695695">
        <w:t>Prevents unnecessary financial loss.</w:t>
      </w:r>
    </w:p>
    <w:p w14:paraId="6A250FFA" w14:textId="77777777" w:rsidR="00A20828" w:rsidRDefault="00A20828" w:rsidP="00A20828">
      <w:pPr>
        <w:jc w:val="both"/>
      </w:pPr>
    </w:p>
    <w:p w14:paraId="2AE2EB13" w14:textId="77777777" w:rsidR="00A20828" w:rsidRDefault="00A20828" w:rsidP="00A20828">
      <w:pPr>
        <w:jc w:val="both"/>
      </w:pPr>
      <w:r w:rsidRPr="00695695">
        <w:t xml:space="preserve">Unsafe acts and conditions combined with lack of control from </w:t>
      </w:r>
      <w:r>
        <w:t xml:space="preserve">our </w:t>
      </w:r>
      <w:r w:rsidRPr="00695695">
        <w:t xml:space="preserve">managerial </w:t>
      </w:r>
      <w:r>
        <w:t xml:space="preserve">and OHS </w:t>
      </w:r>
      <w:r w:rsidRPr="00695695">
        <w:t>team can lead to disaster, personal injury, property damage, downtime, illness and even death.</w:t>
      </w:r>
      <w:r>
        <w:t xml:space="preserve"> </w:t>
      </w:r>
      <w:r w:rsidRPr="00695695">
        <w:t xml:space="preserve">Examples of unsafe acts and conditions </w:t>
      </w:r>
      <w:r>
        <w:t xml:space="preserve">can </w:t>
      </w:r>
      <w:r w:rsidRPr="00695695">
        <w:t xml:space="preserve">include: </w:t>
      </w:r>
    </w:p>
    <w:p w14:paraId="5E60F80A" w14:textId="77777777" w:rsidR="00A20828" w:rsidRPr="00695695" w:rsidRDefault="00A20828" w:rsidP="00A20828">
      <w:pPr>
        <w:jc w:val="both"/>
      </w:pPr>
    </w:p>
    <w:p w14:paraId="4918840E" w14:textId="77777777" w:rsidR="00A20828" w:rsidRPr="00695695" w:rsidRDefault="00A20828" w:rsidP="00DD41AF">
      <w:pPr>
        <w:numPr>
          <w:ilvl w:val="0"/>
          <w:numId w:val="7"/>
        </w:numPr>
        <w:jc w:val="both"/>
      </w:pPr>
      <w:r w:rsidRPr="00695695">
        <w:t xml:space="preserve">A disregard by </w:t>
      </w:r>
      <w:r>
        <w:t xml:space="preserve">our </w:t>
      </w:r>
      <w:r w:rsidRPr="00695695">
        <w:t xml:space="preserve">staff for safety, rules, regulations and legislative </w:t>
      </w:r>
      <w:proofErr w:type="gramStart"/>
      <w:r w:rsidRPr="00695695">
        <w:t>requirements;</w:t>
      </w:r>
      <w:proofErr w:type="gramEnd"/>
    </w:p>
    <w:p w14:paraId="4C8EE08E" w14:textId="77777777" w:rsidR="00A20828" w:rsidRPr="00695695" w:rsidRDefault="00A20828" w:rsidP="00DD41AF">
      <w:pPr>
        <w:numPr>
          <w:ilvl w:val="0"/>
          <w:numId w:val="7"/>
        </w:numPr>
        <w:jc w:val="both"/>
      </w:pPr>
      <w:r w:rsidRPr="00695695">
        <w:t xml:space="preserve">Poor maintenance of </w:t>
      </w:r>
      <w:r>
        <w:t xml:space="preserve">our </w:t>
      </w:r>
      <w:r w:rsidRPr="00695695">
        <w:t xml:space="preserve">buildings, tools, vehicles, storage facilities, </w:t>
      </w:r>
      <w:proofErr w:type="gramStart"/>
      <w:r w:rsidRPr="00695695">
        <w:t>etc.;</w:t>
      </w:r>
      <w:proofErr w:type="gramEnd"/>
    </w:p>
    <w:p w14:paraId="20498EC4" w14:textId="77777777" w:rsidR="00A20828" w:rsidRPr="00695695" w:rsidRDefault="00A20828" w:rsidP="00DD41AF">
      <w:pPr>
        <w:numPr>
          <w:ilvl w:val="0"/>
          <w:numId w:val="7"/>
        </w:numPr>
        <w:jc w:val="both"/>
      </w:pPr>
      <w:r w:rsidRPr="00695695">
        <w:t xml:space="preserve">Poor housekeeping </w:t>
      </w:r>
      <w:proofErr w:type="gramStart"/>
      <w:r w:rsidRPr="00695695">
        <w:t>discipline;</w:t>
      </w:r>
      <w:proofErr w:type="gramEnd"/>
    </w:p>
    <w:p w14:paraId="40F6AD40" w14:textId="77777777" w:rsidR="00A20828" w:rsidRPr="00695695" w:rsidRDefault="00A20828" w:rsidP="00DD41AF">
      <w:pPr>
        <w:numPr>
          <w:ilvl w:val="0"/>
          <w:numId w:val="7"/>
        </w:numPr>
        <w:jc w:val="both"/>
      </w:pPr>
      <w:r w:rsidRPr="00695695">
        <w:t xml:space="preserve">Inadequate machine guarding, poor layout of workshop or work yard </w:t>
      </w:r>
      <w:proofErr w:type="gramStart"/>
      <w:r w:rsidRPr="00695695">
        <w:t>space</w:t>
      </w:r>
      <w:r>
        <w:t>s</w:t>
      </w:r>
      <w:r w:rsidRPr="00695695">
        <w:t>;</w:t>
      </w:r>
      <w:proofErr w:type="gramEnd"/>
    </w:p>
    <w:p w14:paraId="526144FE" w14:textId="77777777" w:rsidR="00A20828" w:rsidRPr="00695695" w:rsidRDefault="00A20828" w:rsidP="00DD41AF">
      <w:pPr>
        <w:numPr>
          <w:ilvl w:val="0"/>
          <w:numId w:val="7"/>
        </w:numPr>
        <w:jc w:val="both"/>
      </w:pPr>
      <w:r w:rsidRPr="00695695">
        <w:t>Working without approved or adequate personal protective equipment (PPE</w:t>
      </w:r>
      <w:proofErr w:type="gramStart"/>
      <w:r w:rsidRPr="00695695">
        <w:t>);</w:t>
      </w:r>
      <w:proofErr w:type="gramEnd"/>
    </w:p>
    <w:p w14:paraId="78A0AED1" w14:textId="77777777" w:rsidR="00A20828" w:rsidRPr="00695695" w:rsidRDefault="00A20828" w:rsidP="00DD41AF">
      <w:pPr>
        <w:numPr>
          <w:ilvl w:val="0"/>
          <w:numId w:val="7"/>
        </w:numPr>
        <w:jc w:val="both"/>
      </w:pPr>
      <w:r w:rsidRPr="00695695">
        <w:t>Lack of training in direct job-related</w:t>
      </w:r>
      <w:r>
        <w:t xml:space="preserve"> </w:t>
      </w:r>
      <w:r w:rsidRPr="00695695">
        <w:t xml:space="preserve">skills and other work </w:t>
      </w:r>
      <w:r>
        <w:t xml:space="preserve">specific </w:t>
      </w:r>
      <w:r w:rsidRPr="00695695">
        <w:t>skills.</w:t>
      </w:r>
    </w:p>
    <w:p w14:paraId="475F935E" w14:textId="77777777" w:rsidR="00A20828" w:rsidRDefault="00A20828" w:rsidP="00A20828">
      <w:pPr>
        <w:jc w:val="both"/>
      </w:pPr>
    </w:p>
    <w:p w14:paraId="38A55856" w14:textId="77777777" w:rsidR="00A20828" w:rsidRDefault="00A20828" w:rsidP="00A20828">
      <w:pPr>
        <w:jc w:val="both"/>
      </w:pPr>
      <w:r>
        <w:t>Our OHS</w:t>
      </w:r>
      <w:r w:rsidRPr="00695695">
        <w:t xml:space="preserve"> program </w:t>
      </w:r>
      <w:r>
        <w:t xml:space="preserve">will </w:t>
      </w:r>
      <w:r w:rsidRPr="00695695">
        <w:t>improve</w:t>
      </w:r>
      <w:r>
        <w:t xml:space="preserve"> our </w:t>
      </w:r>
      <w:r w:rsidRPr="00695695">
        <w:t xml:space="preserve">working conditions and decrease potentially hazardous situations which in-turn reduce the risk profile of </w:t>
      </w:r>
      <w:r>
        <w:t>our organization</w:t>
      </w:r>
      <w:r w:rsidRPr="00695695">
        <w:t xml:space="preserve">. </w:t>
      </w:r>
      <w:r>
        <w:t xml:space="preserve">We must ensure that the </w:t>
      </w:r>
      <w:r w:rsidRPr="00695695">
        <w:t xml:space="preserve">following factors </w:t>
      </w:r>
      <w:r>
        <w:t>are ta</w:t>
      </w:r>
      <w:r w:rsidRPr="00695695">
        <w:t xml:space="preserve">ken into consideration when planning </w:t>
      </w:r>
      <w:r>
        <w:t>our OHS</w:t>
      </w:r>
      <w:r w:rsidRPr="00695695">
        <w:t xml:space="preserve"> program</w:t>
      </w:r>
      <w:r>
        <w:t xml:space="preserve">: </w:t>
      </w:r>
    </w:p>
    <w:p w14:paraId="3A3AB741" w14:textId="77777777" w:rsidR="00A20828" w:rsidRPr="00695695" w:rsidRDefault="00A20828" w:rsidP="00A20828">
      <w:pPr>
        <w:jc w:val="both"/>
      </w:pPr>
      <w:r>
        <w:t xml:space="preserve"> </w:t>
      </w:r>
    </w:p>
    <w:p w14:paraId="7995148C" w14:textId="77777777" w:rsidR="00A20828" w:rsidRPr="00695695" w:rsidRDefault="00A20828" w:rsidP="00DD41AF">
      <w:pPr>
        <w:numPr>
          <w:ilvl w:val="0"/>
          <w:numId w:val="8"/>
        </w:numPr>
        <w:jc w:val="both"/>
      </w:pPr>
      <w:r>
        <w:rPr>
          <w:rFonts w:eastAsia="Cambria"/>
        </w:rPr>
        <w:t>We must e</w:t>
      </w:r>
      <w:r w:rsidRPr="00695695">
        <w:rPr>
          <w:rFonts w:eastAsia="Cambria"/>
        </w:rPr>
        <w:t xml:space="preserve">stablish an active </w:t>
      </w:r>
      <w:r>
        <w:rPr>
          <w:rFonts w:eastAsia="Cambria"/>
        </w:rPr>
        <w:t>OHS</w:t>
      </w:r>
      <w:r w:rsidRPr="00695695">
        <w:rPr>
          <w:rFonts w:eastAsia="Cambria"/>
        </w:rPr>
        <w:t xml:space="preserve"> Committee which </w:t>
      </w:r>
      <w:proofErr w:type="gramStart"/>
      <w:r w:rsidRPr="00695695">
        <w:rPr>
          <w:rFonts w:eastAsia="Cambria"/>
        </w:rPr>
        <w:t>develops</w:t>
      </w:r>
      <w:proofErr w:type="gramEnd"/>
      <w:r w:rsidRPr="00695695">
        <w:rPr>
          <w:rFonts w:eastAsia="Cambria"/>
        </w:rPr>
        <w:t xml:space="preserve"> and drives </w:t>
      </w:r>
      <w:r>
        <w:rPr>
          <w:rFonts w:eastAsia="Cambria"/>
        </w:rPr>
        <w:t>OHS in our organization, with the support of our executive management team</w:t>
      </w:r>
      <w:r w:rsidRPr="00695695">
        <w:rPr>
          <w:rFonts w:eastAsia="Cambria"/>
        </w:rPr>
        <w:t>;</w:t>
      </w:r>
    </w:p>
    <w:p w14:paraId="67423A30" w14:textId="77777777" w:rsidR="00A20828" w:rsidRPr="00695695" w:rsidRDefault="00A20828" w:rsidP="00DD41AF">
      <w:pPr>
        <w:numPr>
          <w:ilvl w:val="0"/>
          <w:numId w:val="8"/>
        </w:numPr>
        <w:jc w:val="both"/>
      </w:pPr>
      <w:r>
        <w:t>We must set r</w:t>
      </w:r>
      <w:r w:rsidRPr="00695695">
        <w:t xml:space="preserve">ealistic and budget achievable </w:t>
      </w:r>
      <w:r>
        <w:t>OHS</w:t>
      </w:r>
      <w:r w:rsidRPr="00695695">
        <w:t xml:space="preserve"> targets and </w:t>
      </w:r>
      <w:proofErr w:type="gramStart"/>
      <w:r w:rsidRPr="00695695">
        <w:t>objectives;</w:t>
      </w:r>
      <w:proofErr w:type="gramEnd"/>
    </w:p>
    <w:p w14:paraId="72BF430A" w14:textId="77777777" w:rsidR="00A20828" w:rsidRPr="00695695" w:rsidRDefault="00A20828" w:rsidP="00DD41AF">
      <w:pPr>
        <w:numPr>
          <w:ilvl w:val="0"/>
          <w:numId w:val="8"/>
        </w:numPr>
        <w:jc w:val="both"/>
      </w:pPr>
      <w:r w:rsidRPr="00695695">
        <w:t xml:space="preserve">Ongoing </w:t>
      </w:r>
      <w:r>
        <w:t>OHS</w:t>
      </w:r>
      <w:r w:rsidRPr="00695695">
        <w:t xml:space="preserve"> risk assessments</w:t>
      </w:r>
      <w:r>
        <w:t xml:space="preserve"> must be conducted</w:t>
      </w:r>
      <w:r w:rsidRPr="00695695">
        <w:t>.</w:t>
      </w:r>
      <w:r w:rsidRPr="00695695">
        <w:rPr>
          <w:rFonts w:eastAsia="Cambria"/>
        </w:rPr>
        <w:t xml:space="preserve"> These assessments must be </w:t>
      </w:r>
      <w:proofErr w:type="gramStart"/>
      <w:r w:rsidRPr="00695695">
        <w:rPr>
          <w:rFonts w:eastAsia="Cambria"/>
        </w:rPr>
        <w:t>reviewed</w:t>
      </w:r>
      <w:proofErr w:type="gramEnd"/>
      <w:r w:rsidRPr="00695695">
        <w:rPr>
          <w:rFonts w:eastAsia="Cambria"/>
        </w:rPr>
        <w:t xml:space="preserve"> and all non-conformances or hazardous concerns must be reported to the </w:t>
      </w:r>
      <w:r>
        <w:rPr>
          <w:rFonts w:eastAsia="Cambria"/>
        </w:rPr>
        <w:t>OHS</w:t>
      </w:r>
      <w:r w:rsidRPr="00695695">
        <w:rPr>
          <w:rFonts w:eastAsia="Cambria"/>
        </w:rPr>
        <w:t xml:space="preserve"> committee and its chairperson and where necessary to management structures, to ensure that the concerns are addressed or mitigated appropriately</w:t>
      </w:r>
      <w:r w:rsidRPr="00695695">
        <w:t>;</w:t>
      </w:r>
    </w:p>
    <w:p w14:paraId="2E7BBD49" w14:textId="77777777" w:rsidR="00A20828" w:rsidRPr="00695695" w:rsidRDefault="00A20828" w:rsidP="00DD41AF">
      <w:pPr>
        <w:numPr>
          <w:ilvl w:val="0"/>
          <w:numId w:val="8"/>
        </w:numPr>
        <w:jc w:val="both"/>
        <w:rPr>
          <w:rFonts w:eastAsia="Cambria"/>
        </w:rPr>
      </w:pPr>
      <w:r>
        <w:rPr>
          <w:rFonts w:eastAsia="Cambria"/>
        </w:rPr>
        <w:t>We will a</w:t>
      </w:r>
      <w:r w:rsidRPr="00695695">
        <w:rPr>
          <w:rFonts w:eastAsia="Cambria"/>
        </w:rPr>
        <w:t xml:space="preserve">ssist in evaluating, maintaining and updating the most appropriate </w:t>
      </w:r>
      <w:r>
        <w:rPr>
          <w:rFonts w:eastAsia="Cambria"/>
        </w:rPr>
        <w:t>OHS</w:t>
      </w:r>
      <w:r w:rsidRPr="00695695">
        <w:rPr>
          <w:rFonts w:eastAsia="Cambria"/>
        </w:rPr>
        <w:t xml:space="preserve"> structures, organograms, appointment letters and ensuring that all offices have representation from the correct </w:t>
      </w:r>
      <w:r>
        <w:rPr>
          <w:rFonts w:eastAsia="Cambria"/>
        </w:rPr>
        <w:t>OHS</w:t>
      </w:r>
      <w:r w:rsidRPr="00695695">
        <w:rPr>
          <w:rFonts w:eastAsia="Cambria"/>
        </w:rPr>
        <w:t xml:space="preserve"> disciplines (</w:t>
      </w:r>
      <w:r>
        <w:rPr>
          <w:rFonts w:eastAsia="Cambria"/>
        </w:rPr>
        <w:t>OHS</w:t>
      </w:r>
      <w:r w:rsidRPr="00695695">
        <w:rPr>
          <w:rFonts w:eastAsia="Cambria"/>
        </w:rPr>
        <w:t xml:space="preserve"> Supervisors and Representatives, First Aiders, Fire Wardens and Evacuation Marshals</w:t>
      </w:r>
      <w:proofErr w:type="gramStart"/>
      <w:r w:rsidRPr="00695695">
        <w:rPr>
          <w:rFonts w:eastAsia="Cambria"/>
        </w:rPr>
        <w:t>);</w:t>
      </w:r>
      <w:proofErr w:type="gramEnd"/>
      <w:r w:rsidRPr="00695695">
        <w:rPr>
          <w:rFonts w:eastAsia="Cambria"/>
        </w:rPr>
        <w:t xml:space="preserve">  </w:t>
      </w:r>
    </w:p>
    <w:p w14:paraId="5C196DAA" w14:textId="77777777" w:rsidR="00A20828" w:rsidRPr="00695695" w:rsidRDefault="00A20828" w:rsidP="00DD41AF">
      <w:pPr>
        <w:numPr>
          <w:ilvl w:val="0"/>
          <w:numId w:val="8"/>
        </w:numPr>
        <w:jc w:val="both"/>
      </w:pPr>
      <w:r w:rsidRPr="00695695">
        <w:t xml:space="preserve">Continuous improvement in workplace skills and </w:t>
      </w:r>
      <w:proofErr w:type="gramStart"/>
      <w:r w:rsidRPr="00695695">
        <w:t>training;</w:t>
      </w:r>
      <w:proofErr w:type="gramEnd"/>
    </w:p>
    <w:p w14:paraId="5690EBEC" w14:textId="77777777" w:rsidR="00A20828" w:rsidRPr="00695695" w:rsidRDefault="00A20828" w:rsidP="00DD41AF">
      <w:pPr>
        <w:numPr>
          <w:ilvl w:val="0"/>
          <w:numId w:val="8"/>
        </w:numPr>
        <w:jc w:val="both"/>
      </w:pPr>
      <w:r>
        <w:t>Ensure p</w:t>
      </w:r>
      <w:r w:rsidRPr="00695695">
        <w:t xml:space="preserve">roper demarcation of potential danger </w:t>
      </w:r>
      <w:proofErr w:type="gramStart"/>
      <w:r w:rsidRPr="00695695">
        <w:t>zones;</w:t>
      </w:r>
      <w:proofErr w:type="gramEnd"/>
    </w:p>
    <w:p w14:paraId="10B79C6C" w14:textId="77777777" w:rsidR="00A20828" w:rsidRPr="00695695" w:rsidRDefault="00A20828" w:rsidP="00DD41AF">
      <w:pPr>
        <w:numPr>
          <w:ilvl w:val="0"/>
          <w:numId w:val="8"/>
        </w:numPr>
        <w:jc w:val="both"/>
      </w:pPr>
      <w:r>
        <w:t>Continuous and r</w:t>
      </w:r>
      <w:r w:rsidRPr="00695695">
        <w:t xml:space="preserve">egular routine maintenance on machines, vehicles, </w:t>
      </w:r>
      <w:proofErr w:type="gramStart"/>
      <w:r w:rsidRPr="00695695">
        <w:t>etc.;</w:t>
      </w:r>
      <w:proofErr w:type="gramEnd"/>
    </w:p>
    <w:p w14:paraId="6EF88CFC" w14:textId="77777777" w:rsidR="00A20828" w:rsidRPr="00695695" w:rsidRDefault="00A20828" w:rsidP="00DD41AF">
      <w:pPr>
        <w:numPr>
          <w:ilvl w:val="0"/>
          <w:numId w:val="8"/>
        </w:numPr>
        <w:jc w:val="both"/>
      </w:pPr>
      <w:r w:rsidRPr="00695695">
        <w:t xml:space="preserve">Repair or replacement of any faulty equipment or structural </w:t>
      </w:r>
      <w:proofErr w:type="gramStart"/>
      <w:r w:rsidRPr="00695695">
        <w:t>damage;</w:t>
      </w:r>
      <w:proofErr w:type="gramEnd"/>
    </w:p>
    <w:p w14:paraId="504590C3" w14:textId="77777777" w:rsidR="00A20828" w:rsidRPr="00695695" w:rsidRDefault="00A20828" w:rsidP="00DD41AF">
      <w:pPr>
        <w:numPr>
          <w:ilvl w:val="0"/>
          <w:numId w:val="8"/>
        </w:numPr>
        <w:jc w:val="both"/>
      </w:pPr>
      <w:r w:rsidRPr="00695695">
        <w:t xml:space="preserve">Correct use and maintenance of PPE at all </w:t>
      </w:r>
      <w:proofErr w:type="gramStart"/>
      <w:r w:rsidRPr="00695695">
        <w:t>times;</w:t>
      </w:r>
      <w:proofErr w:type="gramEnd"/>
    </w:p>
    <w:p w14:paraId="17CF745D" w14:textId="77777777" w:rsidR="00A20828" w:rsidRDefault="00A20828" w:rsidP="00DD41AF">
      <w:pPr>
        <w:numPr>
          <w:ilvl w:val="0"/>
          <w:numId w:val="8"/>
        </w:numPr>
        <w:jc w:val="both"/>
      </w:pPr>
      <w:r w:rsidRPr="00050C10">
        <w:t xml:space="preserve">Discouragement of abuse in the forms of personal victimization due to </w:t>
      </w:r>
      <w:r>
        <w:t>OHS</w:t>
      </w:r>
      <w:r w:rsidRPr="00050C10">
        <w:t xml:space="preserve"> matters or damage to the physical </w:t>
      </w:r>
      <w:r>
        <w:t>OHS</w:t>
      </w:r>
      <w:r w:rsidRPr="00050C10">
        <w:t xml:space="preserve"> assets of the </w:t>
      </w:r>
      <w:proofErr w:type="gramStart"/>
      <w:r>
        <w:t>organization</w:t>
      </w:r>
      <w:r w:rsidRPr="00050C10">
        <w:t>;</w:t>
      </w:r>
      <w:proofErr w:type="gramEnd"/>
      <w:r w:rsidRPr="00050C10">
        <w:t xml:space="preserve"> </w:t>
      </w:r>
    </w:p>
    <w:p w14:paraId="0CAFE05E" w14:textId="77777777" w:rsidR="00A20828" w:rsidRPr="00050C10" w:rsidRDefault="00A20828" w:rsidP="00DD41AF">
      <w:pPr>
        <w:numPr>
          <w:ilvl w:val="0"/>
          <w:numId w:val="8"/>
        </w:numPr>
        <w:jc w:val="both"/>
      </w:pPr>
      <w:r w:rsidRPr="00050C10">
        <w:t xml:space="preserve">Continuously strive to improve on and </w:t>
      </w:r>
      <w:proofErr w:type="spellStart"/>
      <w:r w:rsidRPr="00050C10">
        <w:t>mold</w:t>
      </w:r>
      <w:proofErr w:type="spellEnd"/>
      <w:r w:rsidRPr="00050C10">
        <w:t xml:space="preserve"> our </w:t>
      </w:r>
      <w:r>
        <w:t>OHS</w:t>
      </w:r>
      <w:r w:rsidRPr="00050C10">
        <w:t xml:space="preserve"> management system.  </w:t>
      </w:r>
    </w:p>
    <w:p w14:paraId="523F1BB0" w14:textId="77777777" w:rsidR="00A20828" w:rsidRDefault="00A20828" w:rsidP="00A20828">
      <w:pPr>
        <w:rPr>
          <w:rFonts w:eastAsia="Cambria"/>
        </w:rPr>
      </w:pPr>
    </w:p>
    <w:p w14:paraId="5A1608DA" w14:textId="77777777" w:rsidR="00A20828" w:rsidRDefault="00A20828" w:rsidP="00A20828">
      <w:pPr>
        <w:rPr>
          <w:rFonts w:eastAsia="Cambria"/>
        </w:rPr>
      </w:pPr>
      <w:r w:rsidRPr="00695695">
        <w:rPr>
          <w:rFonts w:eastAsia="Cambria"/>
        </w:rPr>
        <w:t xml:space="preserve">The successful implementation and management of </w:t>
      </w:r>
      <w:proofErr w:type="gramStart"/>
      <w:r w:rsidRPr="00695695">
        <w:rPr>
          <w:rFonts w:eastAsia="Cambria"/>
        </w:rPr>
        <w:t>a</w:t>
      </w:r>
      <w:proofErr w:type="gramEnd"/>
      <w:r w:rsidRPr="00695695">
        <w:rPr>
          <w:rFonts w:eastAsia="Cambria"/>
        </w:rPr>
        <w:t xml:space="preserve"> </w:t>
      </w:r>
      <w:r>
        <w:rPr>
          <w:rFonts w:eastAsia="Cambria"/>
        </w:rPr>
        <w:t>OHS</w:t>
      </w:r>
      <w:r w:rsidRPr="00695695">
        <w:rPr>
          <w:rFonts w:eastAsia="Cambria"/>
        </w:rPr>
        <w:t xml:space="preserve"> system is often quite challenging and requires a team, which is prepared to </w:t>
      </w:r>
      <w:proofErr w:type="spellStart"/>
      <w:r w:rsidRPr="00695695">
        <w:rPr>
          <w:rFonts w:eastAsia="Cambria"/>
        </w:rPr>
        <w:t>mold</w:t>
      </w:r>
      <w:proofErr w:type="spellEnd"/>
      <w:r w:rsidRPr="00695695">
        <w:rPr>
          <w:rFonts w:eastAsia="Cambria"/>
        </w:rPr>
        <w:t xml:space="preserve"> and develop the </w:t>
      </w:r>
      <w:r>
        <w:rPr>
          <w:rFonts w:eastAsia="Cambria"/>
        </w:rPr>
        <w:t>OHS</w:t>
      </w:r>
      <w:r w:rsidRPr="00695695">
        <w:rPr>
          <w:rFonts w:eastAsia="Cambria"/>
        </w:rPr>
        <w:t xml:space="preserve"> structure and system to suite their environment, structural layout and work needs simultaneously, over time in order to succeed. </w:t>
      </w:r>
    </w:p>
    <w:p w14:paraId="1A5E6BD7" w14:textId="77777777" w:rsidR="00A20828" w:rsidRDefault="00A20828" w:rsidP="00A20828">
      <w:pPr>
        <w:rPr>
          <w:rFonts w:eastAsia="Cambria"/>
        </w:rPr>
      </w:pPr>
    </w:p>
    <w:p w14:paraId="335BC603" w14:textId="77777777" w:rsidR="00A20828" w:rsidRDefault="00A20828" w:rsidP="00A20828">
      <w:pPr>
        <w:spacing w:after="200" w:line="276" w:lineRule="auto"/>
        <w:rPr>
          <w:rFonts w:eastAsia="Cambria"/>
        </w:rPr>
      </w:pPr>
      <w:r>
        <w:rPr>
          <w:rFonts w:eastAsia="Cambria"/>
        </w:rPr>
        <w:br w:type="page"/>
      </w:r>
    </w:p>
    <w:p w14:paraId="62C82FB0" w14:textId="77777777" w:rsidR="00A20828" w:rsidRDefault="00A20828" w:rsidP="00DD41AF">
      <w:pPr>
        <w:pStyle w:val="ListParagraph"/>
        <w:numPr>
          <w:ilvl w:val="0"/>
          <w:numId w:val="24"/>
        </w:numPr>
        <w:spacing w:after="160" w:line="259" w:lineRule="auto"/>
        <w:jc w:val="center"/>
        <w:rPr>
          <w:rFonts w:ascii="Arial" w:eastAsia="Times New Roman" w:hAnsi="Arial" w:cs="Arial"/>
          <w:b/>
          <w:sz w:val="28"/>
          <w:szCs w:val="28"/>
          <w:u w:val="single"/>
          <w:lang w:val="en-US"/>
        </w:rPr>
      </w:pPr>
      <w:r w:rsidRPr="00E2462E">
        <w:rPr>
          <w:rFonts w:ascii="Arial" w:eastAsia="Times New Roman" w:hAnsi="Arial" w:cs="Arial"/>
          <w:b/>
          <w:sz w:val="28"/>
          <w:szCs w:val="28"/>
          <w:u w:val="single"/>
          <w:lang w:val="en-US"/>
        </w:rPr>
        <w:lastRenderedPageBreak/>
        <w:t xml:space="preserve">INTERNATIONAL OHS STANDARDS– HSC GREAT BRITAIN &amp; </w:t>
      </w:r>
    </w:p>
    <w:p w14:paraId="34DA6188" w14:textId="77777777" w:rsidR="00A20828" w:rsidRPr="00E2462E" w:rsidRDefault="00A20828" w:rsidP="00A20828">
      <w:pPr>
        <w:jc w:val="center"/>
        <w:rPr>
          <w:b/>
          <w:sz w:val="28"/>
          <w:szCs w:val="28"/>
          <w:u w:val="single"/>
        </w:rPr>
      </w:pPr>
      <w:r w:rsidRPr="00E2462E">
        <w:rPr>
          <w:b/>
          <w:sz w:val="28"/>
          <w:szCs w:val="28"/>
          <w:u w:val="single"/>
        </w:rPr>
        <w:t>ILO INTERNATIONAL LABOUR ORGANIZATION</w:t>
      </w:r>
    </w:p>
    <w:p w14:paraId="38DC7C24" w14:textId="77777777" w:rsidR="00A20828" w:rsidRPr="00E2462E" w:rsidRDefault="00A20828" w:rsidP="00A20828">
      <w:pPr>
        <w:jc w:val="center"/>
        <w:rPr>
          <w:b/>
          <w:u w:val="single"/>
        </w:rPr>
      </w:pPr>
    </w:p>
    <w:p w14:paraId="7D9353D5" w14:textId="77777777" w:rsidR="00A20828" w:rsidRPr="00695695" w:rsidRDefault="00A20828" w:rsidP="00A20828">
      <w:pPr>
        <w:jc w:val="center"/>
        <w:rPr>
          <w:b/>
          <w:u w:val="single"/>
        </w:rPr>
      </w:pPr>
      <w:r w:rsidRPr="00695695">
        <w:rPr>
          <w:noProof/>
          <w:lang w:val="en-ZA" w:eastAsia="en-ZA"/>
        </w:rPr>
        <w:drawing>
          <wp:inline distT="0" distB="0" distL="0" distR="0" wp14:anchorId="7A5EBDF5" wp14:editId="1FAA6AB3">
            <wp:extent cx="1476375" cy="1476375"/>
            <wp:effectExtent l="0" t="0" r="9525" b="9525"/>
            <wp:docPr id="4" name="Picture 4" descr="Image result for Health Safety Comm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ealth Safety Commis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4935" cy="1474935"/>
                    </a:xfrm>
                    <a:prstGeom prst="rect">
                      <a:avLst/>
                    </a:prstGeom>
                    <a:noFill/>
                    <a:ln>
                      <a:noFill/>
                    </a:ln>
                  </pic:spPr>
                </pic:pic>
              </a:graphicData>
            </a:graphic>
          </wp:inline>
        </w:drawing>
      </w:r>
    </w:p>
    <w:p w14:paraId="1803FBA8" w14:textId="77777777" w:rsidR="00A20828" w:rsidRDefault="00A20828" w:rsidP="00A20828">
      <w:pPr>
        <w:jc w:val="center"/>
        <w:rPr>
          <w:b/>
          <w:u w:val="single"/>
        </w:rPr>
      </w:pPr>
    </w:p>
    <w:p w14:paraId="6BDA1772" w14:textId="77777777" w:rsidR="00A20828" w:rsidRDefault="00A20828" w:rsidP="00A20828">
      <w:pPr>
        <w:jc w:val="center"/>
        <w:rPr>
          <w:b/>
          <w:u w:val="single"/>
        </w:rPr>
      </w:pPr>
    </w:p>
    <w:p w14:paraId="28C27231" w14:textId="77777777" w:rsidR="00A20828" w:rsidRDefault="00A20828" w:rsidP="00A20828">
      <w:pPr>
        <w:jc w:val="center"/>
        <w:rPr>
          <w:b/>
          <w:u w:val="single"/>
        </w:rPr>
      </w:pPr>
      <w:r w:rsidRPr="00695695">
        <w:rPr>
          <w:b/>
          <w:u w:val="single"/>
        </w:rPr>
        <w:t xml:space="preserve">Health and Safety Commission for Great Britain </w:t>
      </w:r>
    </w:p>
    <w:p w14:paraId="46A38C5B" w14:textId="77777777" w:rsidR="00A20828" w:rsidRPr="00695695" w:rsidRDefault="00A20828" w:rsidP="00A20828">
      <w:pPr>
        <w:jc w:val="center"/>
        <w:rPr>
          <w:b/>
          <w:u w:val="single"/>
        </w:rPr>
      </w:pPr>
    </w:p>
    <w:p w14:paraId="0B4C4EA3" w14:textId="77777777" w:rsidR="00A20828" w:rsidRPr="00695695" w:rsidRDefault="00A20828" w:rsidP="00A20828">
      <w:pPr>
        <w:jc w:val="center"/>
      </w:pPr>
      <w:r w:rsidRPr="00695695">
        <w:rPr>
          <w:b/>
        </w:rPr>
        <w:t>Our vision</w:t>
      </w:r>
      <w:r w:rsidRPr="00695695">
        <w:t xml:space="preserve"> - is to gain </w:t>
      </w:r>
      <w:r w:rsidRPr="00E2462E">
        <w:rPr>
          <w:highlight w:val="yellow"/>
        </w:rPr>
        <w:t>recognition of health and safety as a cornerstone of a civilized society</w:t>
      </w:r>
      <w:r w:rsidRPr="00695695">
        <w:t xml:space="preserve"> and, with that, to achieve a record of workplace health and safety that leads the world. </w:t>
      </w:r>
    </w:p>
    <w:p w14:paraId="097172F3" w14:textId="77777777" w:rsidR="00A20828" w:rsidRDefault="00A20828" w:rsidP="00A20828">
      <w:pPr>
        <w:jc w:val="center"/>
        <w:rPr>
          <w:b/>
        </w:rPr>
      </w:pPr>
    </w:p>
    <w:p w14:paraId="60537C70" w14:textId="77777777" w:rsidR="00A20828" w:rsidRPr="00695695" w:rsidRDefault="00A20828" w:rsidP="00A20828">
      <w:pPr>
        <w:jc w:val="center"/>
      </w:pPr>
      <w:r w:rsidRPr="00695695">
        <w:rPr>
          <w:b/>
        </w:rPr>
        <w:t>The mission</w:t>
      </w:r>
      <w:r w:rsidRPr="00695695">
        <w:t xml:space="preserve"> - is to </w:t>
      </w:r>
      <w:r w:rsidRPr="00E2462E">
        <w:rPr>
          <w:highlight w:val="yellow"/>
        </w:rPr>
        <w:t>protect people’s health and safety</w:t>
      </w:r>
      <w:r w:rsidRPr="00695695">
        <w:t xml:space="preserve"> by </w:t>
      </w:r>
      <w:r w:rsidRPr="00E2462E">
        <w:rPr>
          <w:highlight w:val="yellow"/>
        </w:rPr>
        <w:t>ensuring that risks in the changing workplace are properly controlled</w:t>
      </w:r>
      <w:r w:rsidRPr="00695695">
        <w:t xml:space="preserve"> and influence organizations to </w:t>
      </w:r>
      <w:r w:rsidRPr="00E2462E">
        <w:rPr>
          <w:highlight w:val="yellow"/>
        </w:rPr>
        <w:t>embrace high standards of health and safety</w:t>
      </w:r>
      <w:r w:rsidRPr="00695695">
        <w:t xml:space="preserve"> and to recognize the social and economic benefits. </w:t>
      </w:r>
    </w:p>
    <w:p w14:paraId="7DD9BC4F" w14:textId="77777777" w:rsidR="00A20828" w:rsidRDefault="00A20828" w:rsidP="00A20828">
      <w:pPr>
        <w:jc w:val="center"/>
        <w:rPr>
          <w:b/>
        </w:rPr>
      </w:pPr>
    </w:p>
    <w:p w14:paraId="251A2AEC" w14:textId="77777777" w:rsidR="00A20828" w:rsidRPr="00695695" w:rsidRDefault="00A20828" w:rsidP="00A20828">
      <w:pPr>
        <w:jc w:val="center"/>
      </w:pPr>
      <w:r w:rsidRPr="00E2462E">
        <w:rPr>
          <w:b/>
          <w:highlight w:val="yellow"/>
        </w:rPr>
        <w:t>HSC aims</w:t>
      </w:r>
      <w:r w:rsidRPr="00E2462E">
        <w:rPr>
          <w:highlight w:val="yellow"/>
        </w:rPr>
        <w:t xml:space="preserve"> - to develop new ways to establish and maintain an effective</w:t>
      </w:r>
      <w:r w:rsidRPr="00695695">
        <w:t xml:space="preserve"> health and safety culture in a changing economy, so that all </w:t>
      </w:r>
      <w:r w:rsidRPr="00E2462E">
        <w:rPr>
          <w:highlight w:val="yellow"/>
        </w:rPr>
        <w:t>employers take their responsibilities seriously</w:t>
      </w:r>
      <w:r w:rsidRPr="00695695">
        <w:t xml:space="preserve">, the </w:t>
      </w:r>
      <w:r w:rsidRPr="00E2462E">
        <w:rPr>
          <w:highlight w:val="yellow"/>
        </w:rPr>
        <w:t xml:space="preserve">workforce is fully </w:t>
      </w:r>
      <w:proofErr w:type="gramStart"/>
      <w:r w:rsidRPr="00E2462E">
        <w:rPr>
          <w:highlight w:val="yellow"/>
        </w:rPr>
        <w:t>involved</w:t>
      </w:r>
      <w:proofErr w:type="gramEnd"/>
      <w:r w:rsidRPr="00695695">
        <w:t xml:space="preserve"> and </w:t>
      </w:r>
      <w:r w:rsidRPr="00E2462E">
        <w:rPr>
          <w:highlight w:val="yellow"/>
        </w:rPr>
        <w:t>risks are properly managed</w:t>
      </w:r>
      <w:r w:rsidRPr="00695695">
        <w:t xml:space="preserve">. </w:t>
      </w:r>
    </w:p>
    <w:p w14:paraId="77ED5BE6" w14:textId="77777777" w:rsidR="00A20828" w:rsidRDefault="00A20828" w:rsidP="00A20828">
      <w:pPr>
        <w:jc w:val="center"/>
      </w:pPr>
    </w:p>
    <w:p w14:paraId="67EB8149" w14:textId="77777777" w:rsidR="00A20828" w:rsidRDefault="00A20828" w:rsidP="00A20828">
      <w:pPr>
        <w:jc w:val="center"/>
      </w:pPr>
      <w:r w:rsidRPr="00E2462E">
        <w:rPr>
          <w:highlight w:val="yellow"/>
        </w:rPr>
        <w:t>Achieve higher levels of recognition and respect for health and safety as an integral part of a modern, competitive business and public sector.</w:t>
      </w:r>
      <w:r w:rsidRPr="00695695">
        <w:t xml:space="preserve"> </w:t>
      </w:r>
    </w:p>
    <w:p w14:paraId="50CBBBBD" w14:textId="77777777" w:rsidR="00A20828" w:rsidRDefault="00A20828" w:rsidP="00A20828">
      <w:pPr>
        <w:jc w:val="center"/>
      </w:pPr>
    </w:p>
    <w:p w14:paraId="32EE22EB" w14:textId="77777777" w:rsidR="00A20828" w:rsidRDefault="00A20828" w:rsidP="00A20828">
      <w:pPr>
        <w:jc w:val="center"/>
      </w:pPr>
    </w:p>
    <w:p w14:paraId="74BE625E" w14:textId="77777777" w:rsidR="00A20828" w:rsidRPr="00695695" w:rsidRDefault="00A20828" w:rsidP="00A20828">
      <w:pPr>
        <w:jc w:val="center"/>
      </w:pPr>
      <w:r w:rsidRPr="00695695">
        <w:rPr>
          <w:noProof/>
          <w:lang w:val="en-ZA" w:eastAsia="en-ZA"/>
        </w:rPr>
        <w:drawing>
          <wp:inline distT="0" distB="0" distL="0" distR="0" wp14:anchorId="67CC10E5" wp14:editId="1AB1000E">
            <wp:extent cx="2114550" cy="1266781"/>
            <wp:effectExtent l="0" t="0" r="0" b="0"/>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logo&#10;&#10;Description automatically generated"/>
                    <pic:cNvPicPr/>
                  </pic:nvPicPr>
                  <pic:blipFill>
                    <a:blip r:embed="rId9"/>
                    <a:stretch>
                      <a:fillRect/>
                    </a:stretch>
                  </pic:blipFill>
                  <pic:spPr>
                    <a:xfrm>
                      <a:off x="0" y="0"/>
                      <a:ext cx="2135888" cy="1279564"/>
                    </a:xfrm>
                    <a:prstGeom prst="rect">
                      <a:avLst/>
                    </a:prstGeom>
                  </pic:spPr>
                </pic:pic>
              </a:graphicData>
            </a:graphic>
          </wp:inline>
        </w:drawing>
      </w:r>
    </w:p>
    <w:p w14:paraId="46D0978D" w14:textId="77777777" w:rsidR="00A20828" w:rsidRPr="00695695" w:rsidRDefault="00A20828" w:rsidP="00A20828">
      <w:pPr>
        <w:spacing w:after="240"/>
        <w:jc w:val="center"/>
        <w:rPr>
          <w:b/>
          <w:color w:val="333333"/>
          <w:u w:val="single"/>
          <w:lang w:eastAsia="en-ZA"/>
        </w:rPr>
      </w:pPr>
      <w:r w:rsidRPr="00695695">
        <w:rPr>
          <w:b/>
          <w:color w:val="333333"/>
          <w:u w:val="single"/>
          <w:lang w:eastAsia="en-ZA"/>
        </w:rPr>
        <w:t xml:space="preserve">The General Conference of the International Labour Organization (ILO) </w:t>
      </w:r>
    </w:p>
    <w:p w14:paraId="4B52C92C" w14:textId="77777777" w:rsidR="00A20828" w:rsidRDefault="00A20828" w:rsidP="00A20828">
      <w:pPr>
        <w:spacing w:after="240"/>
        <w:jc w:val="center"/>
        <w:rPr>
          <w:color w:val="333333"/>
          <w:lang w:eastAsia="en-ZA"/>
        </w:rPr>
      </w:pPr>
      <w:r w:rsidRPr="00695695">
        <w:rPr>
          <w:color w:val="333333"/>
          <w:lang w:eastAsia="en-ZA"/>
        </w:rPr>
        <w:t>Having convened at Geneva by the Governing Body of the International Labour Office</w:t>
      </w:r>
      <w:r>
        <w:rPr>
          <w:color w:val="333333"/>
          <w:lang w:eastAsia="en-ZA"/>
        </w:rPr>
        <w:t>, d</w:t>
      </w:r>
      <w:r w:rsidRPr="00695695">
        <w:rPr>
          <w:color w:val="333333"/>
          <w:lang w:eastAsia="en-ZA"/>
        </w:rPr>
        <w:t xml:space="preserve">ecided upon the adoption of proposals </w:t>
      </w:r>
      <w:proofErr w:type="gramStart"/>
      <w:r w:rsidRPr="00695695">
        <w:rPr>
          <w:color w:val="333333"/>
          <w:lang w:eastAsia="en-ZA"/>
        </w:rPr>
        <w:t>with regard to</w:t>
      </w:r>
      <w:proofErr w:type="gramEnd"/>
      <w:r w:rsidRPr="00695695">
        <w:rPr>
          <w:color w:val="333333"/>
          <w:lang w:eastAsia="en-ZA"/>
        </w:rPr>
        <w:t xml:space="preserve"> occupational safety and health and determined that these proposals shall take the form of a recommendation framework for Occupational Safety and Health. </w:t>
      </w:r>
    </w:p>
    <w:p w14:paraId="41FC8BBB" w14:textId="77777777" w:rsidR="00A20828" w:rsidRPr="00695695" w:rsidRDefault="00A20828" w:rsidP="00A20828">
      <w:pPr>
        <w:spacing w:after="240"/>
        <w:jc w:val="center"/>
        <w:rPr>
          <w:color w:val="333333"/>
          <w:lang w:eastAsia="en-ZA"/>
        </w:rPr>
      </w:pPr>
      <w:r w:rsidRPr="00695695">
        <w:rPr>
          <w:color w:val="333333"/>
          <w:lang w:eastAsia="en-ZA"/>
        </w:rPr>
        <w:t>In promoting a preventative safety and health culture members should seek:</w:t>
      </w:r>
    </w:p>
    <w:p w14:paraId="10894A3F" w14:textId="77777777" w:rsidR="00A20828" w:rsidRPr="00695695"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t xml:space="preserve">To </w:t>
      </w:r>
      <w:r w:rsidRPr="00695695">
        <w:rPr>
          <w:color w:val="333333"/>
          <w:highlight w:val="yellow"/>
          <w:lang w:eastAsia="en-ZA"/>
        </w:rPr>
        <w:t>raise workplace awareness on occupational safety and health</w:t>
      </w:r>
      <w:r w:rsidRPr="00695695">
        <w:rPr>
          <w:color w:val="333333"/>
          <w:lang w:eastAsia="en-ZA"/>
        </w:rPr>
        <w:t xml:space="preserve"> through campaigns linked with workplace and international </w:t>
      </w:r>
      <w:proofErr w:type="gramStart"/>
      <w:r w:rsidRPr="00695695">
        <w:rPr>
          <w:color w:val="333333"/>
          <w:lang w:eastAsia="en-ZA"/>
        </w:rPr>
        <w:t>initiatives;</w:t>
      </w:r>
      <w:proofErr w:type="gramEnd"/>
    </w:p>
    <w:p w14:paraId="7DF20709" w14:textId="77777777" w:rsidR="00A20828"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t xml:space="preserve">To promote mechanisms for </w:t>
      </w:r>
      <w:r w:rsidRPr="00695695">
        <w:rPr>
          <w:color w:val="333333"/>
          <w:highlight w:val="yellow"/>
          <w:lang w:eastAsia="en-ZA"/>
        </w:rPr>
        <w:t xml:space="preserve">delivery of occupational safety and health education and training, in particular for management, supervisors, workers and their </w:t>
      </w:r>
      <w:proofErr w:type="gramStart"/>
      <w:r w:rsidRPr="00695695">
        <w:rPr>
          <w:color w:val="333333"/>
          <w:highlight w:val="yellow"/>
          <w:lang w:eastAsia="en-ZA"/>
        </w:rPr>
        <w:t>representatives</w:t>
      </w:r>
      <w:r w:rsidRPr="00695695">
        <w:rPr>
          <w:color w:val="333333"/>
          <w:lang w:eastAsia="en-ZA"/>
        </w:rPr>
        <w:t>;</w:t>
      </w:r>
      <w:proofErr w:type="gramEnd"/>
    </w:p>
    <w:p w14:paraId="4904CE4B" w14:textId="77777777" w:rsidR="00A20828" w:rsidRDefault="00A20828" w:rsidP="00A20828">
      <w:pPr>
        <w:spacing w:after="200" w:line="276" w:lineRule="auto"/>
        <w:rPr>
          <w:color w:val="333333"/>
          <w:lang w:eastAsia="en-ZA"/>
        </w:rPr>
      </w:pPr>
      <w:r>
        <w:rPr>
          <w:color w:val="333333"/>
          <w:lang w:eastAsia="en-ZA"/>
        </w:rPr>
        <w:br w:type="page"/>
      </w:r>
    </w:p>
    <w:p w14:paraId="586AEDFC" w14:textId="77777777" w:rsidR="00A20828" w:rsidRPr="00695695"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lastRenderedPageBreak/>
        <w:t xml:space="preserve">To facilitate the </w:t>
      </w:r>
      <w:r w:rsidRPr="00E2462E">
        <w:rPr>
          <w:color w:val="333333"/>
          <w:highlight w:val="yellow"/>
          <w:lang w:eastAsia="en-ZA"/>
        </w:rPr>
        <w:t>exchange of occupational safety and health statistics and data</w:t>
      </w:r>
      <w:r w:rsidRPr="00695695">
        <w:rPr>
          <w:color w:val="333333"/>
          <w:lang w:eastAsia="en-ZA"/>
        </w:rPr>
        <w:t xml:space="preserve"> among </w:t>
      </w:r>
      <w:r w:rsidRPr="00E2462E">
        <w:rPr>
          <w:color w:val="333333"/>
          <w:highlight w:val="yellow"/>
          <w:lang w:eastAsia="en-ZA"/>
        </w:rPr>
        <w:t xml:space="preserve">relevant authorities, employers, workers and their </w:t>
      </w:r>
      <w:proofErr w:type="gramStart"/>
      <w:r w:rsidRPr="00E2462E">
        <w:rPr>
          <w:color w:val="333333"/>
          <w:highlight w:val="yellow"/>
          <w:lang w:eastAsia="en-ZA"/>
        </w:rPr>
        <w:t>representatives</w:t>
      </w:r>
      <w:r w:rsidRPr="00695695">
        <w:rPr>
          <w:color w:val="333333"/>
          <w:lang w:eastAsia="en-ZA"/>
        </w:rPr>
        <w:t>;</w:t>
      </w:r>
      <w:proofErr w:type="gramEnd"/>
    </w:p>
    <w:p w14:paraId="1938B51D" w14:textId="77777777" w:rsidR="00A20828" w:rsidRPr="00695695"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t xml:space="preserve">To </w:t>
      </w:r>
      <w:r w:rsidRPr="00695695">
        <w:rPr>
          <w:color w:val="333333"/>
          <w:highlight w:val="yellow"/>
          <w:lang w:eastAsia="en-ZA"/>
        </w:rPr>
        <w:t>provide information and advice to employers and workers</w:t>
      </w:r>
      <w:r w:rsidRPr="00695695">
        <w:rPr>
          <w:color w:val="333333"/>
          <w:lang w:eastAsia="en-ZA"/>
        </w:rPr>
        <w:t xml:space="preserve"> and their respective organizations and </w:t>
      </w:r>
      <w:r w:rsidRPr="00695695">
        <w:rPr>
          <w:color w:val="333333"/>
          <w:highlight w:val="yellow"/>
          <w:lang w:eastAsia="en-ZA"/>
        </w:rPr>
        <w:t>promote or facilitate cooperation to eliminating or minimizing</w:t>
      </w:r>
      <w:r w:rsidRPr="00695695">
        <w:rPr>
          <w:color w:val="333333"/>
          <w:lang w:eastAsia="en-ZA"/>
        </w:rPr>
        <w:t xml:space="preserve">, so far as is reasonably practicable, </w:t>
      </w:r>
      <w:r w:rsidRPr="00695695">
        <w:rPr>
          <w:color w:val="333333"/>
          <w:highlight w:val="yellow"/>
          <w:lang w:eastAsia="en-ZA"/>
        </w:rPr>
        <w:t xml:space="preserve">work-related hazards and </w:t>
      </w:r>
      <w:proofErr w:type="gramStart"/>
      <w:r w:rsidRPr="00695695">
        <w:rPr>
          <w:color w:val="333333"/>
          <w:highlight w:val="yellow"/>
          <w:lang w:eastAsia="en-ZA"/>
        </w:rPr>
        <w:t>risks</w:t>
      </w:r>
      <w:r w:rsidRPr="00695695">
        <w:rPr>
          <w:color w:val="333333"/>
          <w:lang w:eastAsia="en-ZA"/>
        </w:rPr>
        <w:t>;</w:t>
      </w:r>
      <w:proofErr w:type="gramEnd"/>
    </w:p>
    <w:p w14:paraId="2F88E7D6" w14:textId="77777777" w:rsidR="00A20828" w:rsidRPr="00695695"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t xml:space="preserve">To promote, </w:t>
      </w:r>
      <w:r w:rsidRPr="00695695">
        <w:rPr>
          <w:color w:val="333333"/>
          <w:highlight w:val="yellow"/>
          <w:lang w:eastAsia="en-ZA"/>
        </w:rPr>
        <w:t>at the level of the workplace, the establishment of safety and health policies and joint safety and health committees and the designation of workers' occupational safety and health representatives</w:t>
      </w:r>
      <w:r w:rsidRPr="00695695">
        <w:rPr>
          <w:color w:val="333333"/>
          <w:lang w:eastAsia="en-ZA"/>
        </w:rPr>
        <w:t>; and</w:t>
      </w:r>
    </w:p>
    <w:p w14:paraId="3232CF77" w14:textId="77777777" w:rsidR="00A20828" w:rsidRPr="00695695" w:rsidRDefault="00A20828" w:rsidP="00DD41AF">
      <w:pPr>
        <w:numPr>
          <w:ilvl w:val="1"/>
          <w:numId w:val="4"/>
        </w:numPr>
        <w:shd w:val="clear" w:color="auto" w:fill="FFFFFF"/>
        <w:spacing w:after="240"/>
        <w:ind w:left="480"/>
        <w:jc w:val="center"/>
        <w:rPr>
          <w:color w:val="333333"/>
          <w:lang w:eastAsia="en-ZA"/>
        </w:rPr>
      </w:pPr>
      <w:r w:rsidRPr="00695695">
        <w:rPr>
          <w:color w:val="333333"/>
          <w:lang w:eastAsia="en-ZA"/>
        </w:rPr>
        <w:t xml:space="preserve">To address the constraints of </w:t>
      </w:r>
      <w:r w:rsidRPr="00695695">
        <w:rPr>
          <w:color w:val="333333"/>
          <w:highlight w:val="yellow"/>
          <w:lang w:eastAsia="en-ZA"/>
        </w:rPr>
        <w:t>enterprises and contractors in the implementation of occupational safety and health policies and regulations, in accordance with national law and practice</w:t>
      </w:r>
      <w:r w:rsidRPr="00695695">
        <w:rPr>
          <w:color w:val="333333"/>
          <w:lang w:eastAsia="en-ZA"/>
        </w:rPr>
        <w:t>.</w:t>
      </w:r>
    </w:p>
    <w:p w14:paraId="624DD016" w14:textId="77777777" w:rsidR="00A20828" w:rsidRDefault="00A20828" w:rsidP="00A20828">
      <w:pPr>
        <w:jc w:val="center"/>
        <w:rPr>
          <w:i/>
        </w:rPr>
      </w:pPr>
      <w:bookmarkStart w:id="1" w:name="AP6"/>
      <w:bookmarkEnd w:id="1"/>
      <w:r w:rsidRPr="00695695">
        <w:rPr>
          <w:i/>
        </w:rPr>
        <w:t>“</w:t>
      </w:r>
      <w:r w:rsidRPr="00E2462E">
        <w:rPr>
          <w:i/>
          <w:highlight w:val="yellow"/>
        </w:rPr>
        <w:t>Appropriate health and safety management is an integral part of effective business management and is an enabler and not a hindrance.</w:t>
      </w:r>
      <w:r w:rsidRPr="00695695">
        <w:rPr>
          <w:i/>
        </w:rPr>
        <w:t xml:space="preserve"> </w:t>
      </w:r>
    </w:p>
    <w:p w14:paraId="5E34BD3F" w14:textId="77777777" w:rsidR="00A20828" w:rsidRPr="00695695" w:rsidRDefault="00A20828" w:rsidP="00A20828">
      <w:pPr>
        <w:jc w:val="center"/>
        <w:rPr>
          <w:i/>
        </w:rPr>
      </w:pPr>
    </w:p>
    <w:p w14:paraId="284D1140" w14:textId="77777777" w:rsidR="00A20828" w:rsidRDefault="00A20828" w:rsidP="00A20828">
      <w:pPr>
        <w:jc w:val="center"/>
        <w:rPr>
          <w:i/>
        </w:rPr>
      </w:pPr>
      <w:r w:rsidRPr="00E2462E">
        <w:rPr>
          <w:i/>
          <w:highlight w:val="yellow"/>
        </w:rPr>
        <w:t>An organization’s greatest asset is its workforce. Employees are often best able to spot issues and bring about real improvements. They can also influence health and safety through their own actions and by accepting personal responsibility”</w:t>
      </w:r>
    </w:p>
    <w:p w14:paraId="2F9B854A" w14:textId="77777777" w:rsidR="00A20828" w:rsidRDefault="00A20828" w:rsidP="00A20828">
      <w:pPr>
        <w:rPr>
          <w:i/>
        </w:rPr>
      </w:pPr>
    </w:p>
    <w:p w14:paraId="7C5534D5" w14:textId="77777777" w:rsidR="00A20828" w:rsidRDefault="00A20828" w:rsidP="00A20828">
      <w:pPr>
        <w:rPr>
          <w:b/>
          <w:u w:val="single"/>
        </w:rPr>
      </w:pPr>
    </w:p>
    <w:p w14:paraId="6BD8BE1F" w14:textId="77777777" w:rsidR="00A20828" w:rsidRDefault="00A20828" w:rsidP="00A20828">
      <w:pPr>
        <w:rPr>
          <w:b/>
          <w:u w:val="single"/>
        </w:rPr>
      </w:pPr>
    </w:p>
    <w:p w14:paraId="75029715" w14:textId="77777777" w:rsidR="00A20828" w:rsidRPr="00E2462E" w:rsidRDefault="00A20828" w:rsidP="00DD41AF">
      <w:pPr>
        <w:pStyle w:val="ListParagraph"/>
        <w:numPr>
          <w:ilvl w:val="0"/>
          <w:numId w:val="24"/>
        </w:numPr>
        <w:spacing w:after="160" w:line="259" w:lineRule="auto"/>
        <w:rPr>
          <w:rFonts w:ascii="Arial" w:hAnsi="Arial" w:cs="Arial"/>
          <w:b/>
          <w:sz w:val="28"/>
          <w:szCs w:val="28"/>
        </w:rPr>
      </w:pPr>
      <w:r w:rsidRPr="00E2462E">
        <w:rPr>
          <w:rFonts w:ascii="Arial" w:hAnsi="Arial" w:cs="Arial"/>
          <w:b/>
          <w:sz w:val="28"/>
          <w:szCs w:val="28"/>
          <w:u w:val="single"/>
        </w:rPr>
        <w:t>IMPORTANT SECTIONS OF THE OHS ACT 85 1993</w:t>
      </w:r>
    </w:p>
    <w:p w14:paraId="7F6AE926" w14:textId="77777777" w:rsidR="00A20828" w:rsidRPr="0058452F" w:rsidRDefault="00A20828" w:rsidP="00A20828">
      <w:pPr>
        <w:rPr>
          <w:b/>
        </w:rPr>
      </w:pPr>
      <w:bookmarkStart w:id="2" w:name="_Hlk516404495"/>
    </w:p>
    <w:p w14:paraId="437F65FE" w14:textId="77777777" w:rsidR="00A20828" w:rsidRPr="00695695" w:rsidRDefault="00A20828" w:rsidP="00A20828">
      <w:pPr>
        <w:jc w:val="center"/>
        <w:rPr>
          <w:b/>
          <w:sz w:val="18"/>
          <w:szCs w:val="18"/>
        </w:rPr>
      </w:pPr>
      <w:r w:rsidRPr="00695695">
        <w:rPr>
          <w:b/>
          <w:noProof/>
          <w:sz w:val="18"/>
          <w:szCs w:val="18"/>
          <w:lang w:val="en-ZA" w:eastAsia="en-ZA"/>
        </w:rPr>
        <w:drawing>
          <wp:inline distT="0" distB="0" distL="0" distR="0" wp14:anchorId="135BCAEB" wp14:editId="438444D4">
            <wp:extent cx="933450" cy="1072072"/>
            <wp:effectExtent l="0" t="0" r="0" b="0"/>
            <wp:docPr id="26" name="Picture 26" descr="A picture containing text, clipar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clipart, porcelai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228" cy="1084451"/>
                    </a:xfrm>
                    <a:prstGeom prst="rect">
                      <a:avLst/>
                    </a:prstGeom>
                    <a:noFill/>
                  </pic:spPr>
                </pic:pic>
              </a:graphicData>
            </a:graphic>
          </wp:inline>
        </w:drawing>
      </w:r>
    </w:p>
    <w:p w14:paraId="09789F9D" w14:textId="77777777" w:rsidR="00A20828" w:rsidRDefault="00A20828" w:rsidP="00A20828">
      <w:pPr>
        <w:jc w:val="center"/>
        <w:rPr>
          <w:b/>
        </w:rPr>
      </w:pPr>
    </w:p>
    <w:p w14:paraId="738FF172" w14:textId="77777777" w:rsidR="00A20828" w:rsidRPr="00695695" w:rsidRDefault="00A20828" w:rsidP="00A20828">
      <w:pPr>
        <w:jc w:val="center"/>
        <w:rPr>
          <w:b/>
        </w:rPr>
      </w:pPr>
      <w:r w:rsidRPr="00695695">
        <w:rPr>
          <w:b/>
        </w:rPr>
        <w:t>Department of Labour</w:t>
      </w:r>
    </w:p>
    <w:p w14:paraId="742E9115" w14:textId="77777777" w:rsidR="00A20828" w:rsidRPr="00695695" w:rsidRDefault="00A20828" w:rsidP="00A20828">
      <w:pPr>
        <w:autoSpaceDE w:val="0"/>
        <w:autoSpaceDN w:val="0"/>
        <w:adjustRightInd w:val="0"/>
        <w:jc w:val="center"/>
        <w:rPr>
          <w:b/>
          <w:bCs/>
        </w:rPr>
      </w:pPr>
      <w:r w:rsidRPr="00695695">
        <w:rPr>
          <w:b/>
          <w:bCs/>
        </w:rPr>
        <w:t>REPUBLIC OF SOUTH AFRICA</w:t>
      </w:r>
    </w:p>
    <w:p w14:paraId="3980B768" w14:textId="77777777" w:rsidR="00A20828" w:rsidRPr="00695695" w:rsidRDefault="00A20828" w:rsidP="00A20828">
      <w:pPr>
        <w:jc w:val="center"/>
      </w:pPr>
    </w:p>
    <w:p w14:paraId="1A08F676" w14:textId="77777777" w:rsidR="00A20828" w:rsidRPr="00695695" w:rsidRDefault="00A20828" w:rsidP="00A20828">
      <w:pPr>
        <w:jc w:val="center"/>
      </w:pPr>
      <w:r w:rsidRPr="00695695">
        <w:t>Occupational Health and Safety Act No. 85 of 1993</w:t>
      </w:r>
    </w:p>
    <w:p w14:paraId="64E3D300" w14:textId="77777777" w:rsidR="00A20828" w:rsidRPr="00695695" w:rsidRDefault="00A20828" w:rsidP="00A20828">
      <w:pPr>
        <w:jc w:val="center"/>
      </w:pPr>
    </w:p>
    <w:p w14:paraId="13228171" w14:textId="77777777" w:rsidR="00A20828" w:rsidRPr="00695695" w:rsidRDefault="00A20828" w:rsidP="00A20828">
      <w:pPr>
        <w:autoSpaceDE w:val="0"/>
        <w:autoSpaceDN w:val="0"/>
        <w:adjustRightInd w:val="0"/>
        <w:jc w:val="center"/>
        <w:rPr>
          <w:b/>
          <w:bCs/>
        </w:rPr>
      </w:pPr>
      <w:r w:rsidRPr="00695695">
        <w:rPr>
          <w:b/>
          <w:bCs/>
        </w:rPr>
        <w:t>ACT</w:t>
      </w:r>
    </w:p>
    <w:p w14:paraId="2DCC88BE" w14:textId="77777777" w:rsidR="00A20828" w:rsidRPr="00695695" w:rsidRDefault="00A20828" w:rsidP="00A20828">
      <w:pPr>
        <w:jc w:val="center"/>
      </w:pPr>
      <w:r w:rsidRPr="00695695">
        <w:rPr>
          <w:highlight w:val="yellow"/>
        </w:rPr>
        <w:t>To provide for the health and safety of persons at work</w:t>
      </w:r>
      <w:r w:rsidRPr="00695695">
        <w:t xml:space="preserve"> and for the health and safety of persons in connection with the use of plant and machinery; </w:t>
      </w:r>
      <w:r w:rsidRPr="00695695">
        <w:rPr>
          <w:highlight w:val="yellow"/>
        </w:rPr>
        <w:t>the protection of persons other than persons at work against hazards to health and safety arising out of or in connection with the activities of persons at work</w:t>
      </w:r>
      <w:r w:rsidRPr="00695695">
        <w:t>; to establish an advisory council for occupational health and safety; and to provide for matters connected therewith.</w:t>
      </w:r>
    </w:p>
    <w:p w14:paraId="1AA6BFCF" w14:textId="77777777" w:rsidR="00A20828" w:rsidRPr="00695695" w:rsidRDefault="00A20828" w:rsidP="00A20828">
      <w:pPr>
        <w:jc w:val="center"/>
      </w:pPr>
    </w:p>
    <w:p w14:paraId="0A19396D" w14:textId="77777777" w:rsidR="00A20828" w:rsidRPr="00695695" w:rsidRDefault="00A20828" w:rsidP="00A20828">
      <w:pPr>
        <w:jc w:val="center"/>
      </w:pPr>
      <w:r w:rsidRPr="00695695">
        <w:t>Signed by The State President</w:t>
      </w:r>
    </w:p>
    <w:p w14:paraId="04BCBA2E" w14:textId="77777777" w:rsidR="00A20828" w:rsidRPr="00695695" w:rsidRDefault="00A20828" w:rsidP="00A20828">
      <w:pPr>
        <w:jc w:val="center"/>
      </w:pPr>
      <w:r w:rsidRPr="00695695">
        <w:t>________________</w:t>
      </w:r>
    </w:p>
    <w:bookmarkEnd w:id="2"/>
    <w:p w14:paraId="573F374C" w14:textId="77777777" w:rsidR="00A20828" w:rsidRPr="00695695" w:rsidRDefault="00A20828" w:rsidP="00A20828">
      <w:pPr>
        <w:jc w:val="both"/>
        <w:rPr>
          <w:b/>
        </w:rPr>
      </w:pPr>
    </w:p>
    <w:p w14:paraId="2F394E7B"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 xml:space="preserve">Section 1: Definitions, </w:t>
      </w:r>
      <w:proofErr w:type="gramStart"/>
      <w:r w:rsidRPr="00695695">
        <w:rPr>
          <w:color w:val="000000"/>
          <w:sz w:val="18"/>
          <w:szCs w:val="18"/>
          <w:lang w:eastAsia="en-ZA"/>
        </w:rPr>
        <w:t>classification</w:t>
      </w:r>
      <w:proofErr w:type="gramEnd"/>
      <w:r w:rsidRPr="00695695">
        <w:rPr>
          <w:color w:val="000000"/>
          <w:sz w:val="18"/>
          <w:szCs w:val="18"/>
          <w:lang w:eastAsia="en-ZA"/>
        </w:rPr>
        <w:t xml:space="preserve"> and exclusions</w:t>
      </w:r>
    </w:p>
    <w:p w14:paraId="44847F6D"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2: Establishment of Advisory Council for Occupational Health and Safety</w:t>
      </w:r>
    </w:p>
    <w:p w14:paraId="2A196206"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3: Functions of Council</w:t>
      </w:r>
    </w:p>
    <w:p w14:paraId="2AD24976"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 Constitution of Council</w:t>
      </w:r>
    </w:p>
    <w:p w14:paraId="60590011"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5: Period of office and remuneration of members of Council</w:t>
      </w:r>
    </w:p>
    <w:p w14:paraId="516481F6" w14:textId="77777777" w:rsidR="00A20828" w:rsidRDefault="00A20828" w:rsidP="00A20828">
      <w:pPr>
        <w:spacing w:line="240" w:lineRule="atLeast"/>
        <w:rPr>
          <w:color w:val="000000"/>
          <w:sz w:val="18"/>
          <w:szCs w:val="18"/>
          <w:lang w:eastAsia="en-ZA"/>
        </w:rPr>
      </w:pPr>
      <w:r w:rsidRPr="00695695">
        <w:rPr>
          <w:color w:val="000000"/>
          <w:sz w:val="18"/>
          <w:szCs w:val="18"/>
          <w:lang w:eastAsia="en-ZA"/>
        </w:rPr>
        <w:t>Section 6: Establishment of technical committees of Council</w:t>
      </w:r>
    </w:p>
    <w:p w14:paraId="17DAA8E4" w14:textId="77777777" w:rsidR="00A20828" w:rsidRDefault="00A20828" w:rsidP="00A20828">
      <w:pPr>
        <w:spacing w:after="200" w:line="276" w:lineRule="auto"/>
        <w:rPr>
          <w:color w:val="000000"/>
          <w:sz w:val="18"/>
          <w:szCs w:val="18"/>
          <w:lang w:eastAsia="en-ZA"/>
        </w:rPr>
      </w:pPr>
      <w:r>
        <w:rPr>
          <w:color w:val="000000"/>
          <w:sz w:val="18"/>
          <w:szCs w:val="18"/>
          <w:lang w:eastAsia="en-ZA"/>
        </w:rPr>
        <w:br w:type="page"/>
      </w:r>
    </w:p>
    <w:p w14:paraId="3A8DE33C"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lastRenderedPageBreak/>
        <w:t>Section 7: Health and safety policy</w:t>
      </w:r>
    </w:p>
    <w:p w14:paraId="7053354F"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8: General duties of employers to their employees</w:t>
      </w:r>
    </w:p>
    <w:p w14:paraId="43310099"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9: General duties of employers and self-employed persons to persons other than their employees</w:t>
      </w:r>
    </w:p>
    <w:p w14:paraId="49F0D2CF"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10: General duties of manufacturers and others regarding articles and substances for use at work</w:t>
      </w:r>
    </w:p>
    <w:p w14:paraId="36D43840"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11: Listed work</w:t>
      </w:r>
    </w:p>
    <w:p w14:paraId="067EBC0E"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12: General duties of employers regarding listed work</w:t>
      </w:r>
    </w:p>
    <w:p w14:paraId="47011F88"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13: Duty to inform</w:t>
      </w:r>
    </w:p>
    <w:p w14:paraId="112371F6"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14: General duties of employees at work</w:t>
      </w:r>
    </w:p>
    <w:p w14:paraId="17D79DC5"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15: Duty not to interfere with, damage or misuse things</w:t>
      </w:r>
    </w:p>
    <w:p w14:paraId="45CC5945"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16: Chief executive officer charged with certain duties</w:t>
      </w:r>
    </w:p>
    <w:p w14:paraId="4B898994"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17: Health and safety representatives</w:t>
      </w:r>
    </w:p>
    <w:p w14:paraId="766FC09D"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18: Functions of health and safety representatives</w:t>
      </w:r>
    </w:p>
    <w:p w14:paraId="383D3CAC"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19: Health and safety committees</w:t>
      </w:r>
    </w:p>
    <w:p w14:paraId="204D7338"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20: Functions of health and safety committees</w:t>
      </w:r>
    </w:p>
    <w:p w14:paraId="5649F1ED"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21: General prohibitions</w:t>
      </w:r>
    </w:p>
    <w:p w14:paraId="6DD2EEFB"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22: Sale of certain articles prohibited</w:t>
      </w:r>
    </w:p>
    <w:p w14:paraId="502703E0"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23: Certain deductions prohibited</w:t>
      </w:r>
    </w:p>
    <w:p w14:paraId="03CC8969" w14:textId="77777777" w:rsidR="00A20828" w:rsidRPr="00695695" w:rsidRDefault="00A20828" w:rsidP="00A20828">
      <w:pPr>
        <w:spacing w:line="240" w:lineRule="atLeast"/>
        <w:rPr>
          <w:color w:val="000000"/>
          <w:sz w:val="18"/>
          <w:szCs w:val="18"/>
          <w:highlight w:val="yellow"/>
          <w:lang w:eastAsia="en-ZA"/>
        </w:rPr>
      </w:pPr>
      <w:r w:rsidRPr="00695695">
        <w:rPr>
          <w:color w:val="000000"/>
          <w:sz w:val="18"/>
          <w:szCs w:val="18"/>
          <w:highlight w:val="yellow"/>
          <w:lang w:eastAsia="en-ZA"/>
        </w:rPr>
        <w:t>Section 24: Report to inspector regarding certain incidents</w:t>
      </w:r>
    </w:p>
    <w:p w14:paraId="58C03D3C"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25: Report to chief inspector regarding occupational disease</w:t>
      </w:r>
    </w:p>
    <w:p w14:paraId="61FA1A8F" w14:textId="77777777" w:rsidR="00A20828" w:rsidRPr="00695695" w:rsidRDefault="00A20828" w:rsidP="00A20828">
      <w:pPr>
        <w:spacing w:line="240" w:lineRule="atLeast"/>
        <w:rPr>
          <w:sz w:val="18"/>
          <w:szCs w:val="18"/>
        </w:rPr>
      </w:pPr>
      <w:r w:rsidRPr="00695695">
        <w:rPr>
          <w:sz w:val="18"/>
          <w:szCs w:val="18"/>
          <w:highlight w:val="yellow"/>
        </w:rPr>
        <w:t>Section 26: Victimization forbidden</w:t>
      </w:r>
    </w:p>
    <w:p w14:paraId="52D9D224" w14:textId="77777777" w:rsidR="00A20828" w:rsidRPr="00695695" w:rsidRDefault="00A20828" w:rsidP="00A20828">
      <w:pPr>
        <w:spacing w:line="240" w:lineRule="atLeast"/>
        <w:rPr>
          <w:sz w:val="18"/>
          <w:szCs w:val="18"/>
        </w:rPr>
      </w:pPr>
      <w:r w:rsidRPr="00695695">
        <w:rPr>
          <w:sz w:val="18"/>
          <w:szCs w:val="18"/>
        </w:rPr>
        <w:t>Section 27: Designation and functions of chief inspector</w:t>
      </w:r>
    </w:p>
    <w:p w14:paraId="095F8207" w14:textId="77777777" w:rsidR="00A20828" w:rsidRPr="00695695" w:rsidRDefault="00A20828" w:rsidP="00A20828">
      <w:pPr>
        <w:spacing w:line="240" w:lineRule="atLeast"/>
        <w:rPr>
          <w:sz w:val="18"/>
          <w:szCs w:val="18"/>
        </w:rPr>
      </w:pPr>
      <w:r w:rsidRPr="00695695">
        <w:rPr>
          <w:sz w:val="18"/>
          <w:szCs w:val="18"/>
        </w:rPr>
        <w:t>Section 28: Designation of inspectors by Minister</w:t>
      </w:r>
    </w:p>
    <w:p w14:paraId="300BFCF1" w14:textId="77777777" w:rsidR="00A20828" w:rsidRPr="00695695" w:rsidRDefault="00A20828" w:rsidP="00A20828">
      <w:pPr>
        <w:spacing w:line="240" w:lineRule="atLeast"/>
        <w:rPr>
          <w:sz w:val="18"/>
          <w:szCs w:val="18"/>
        </w:rPr>
      </w:pPr>
      <w:r w:rsidRPr="00695695">
        <w:rPr>
          <w:sz w:val="18"/>
          <w:szCs w:val="18"/>
        </w:rPr>
        <w:t>Section 29: Functions of inspectors</w:t>
      </w:r>
    </w:p>
    <w:p w14:paraId="56F37E72" w14:textId="77777777" w:rsidR="00A20828" w:rsidRPr="00695695" w:rsidRDefault="00A20828" w:rsidP="00A20828">
      <w:pPr>
        <w:spacing w:line="240" w:lineRule="atLeast"/>
        <w:rPr>
          <w:sz w:val="18"/>
          <w:szCs w:val="18"/>
        </w:rPr>
      </w:pPr>
      <w:r w:rsidRPr="00695695">
        <w:rPr>
          <w:sz w:val="18"/>
          <w:szCs w:val="18"/>
        </w:rPr>
        <w:t>Section 30: Special powers of inspectors</w:t>
      </w:r>
    </w:p>
    <w:p w14:paraId="5646AD89"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31: Investigations</w:t>
      </w:r>
    </w:p>
    <w:p w14:paraId="707C3D9A"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32: Formal inquiries</w:t>
      </w:r>
    </w:p>
    <w:p w14:paraId="69543F2B"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35: Appeal against decision of inspector</w:t>
      </w:r>
    </w:p>
    <w:p w14:paraId="60084922"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36: Disclosure of information</w:t>
      </w:r>
    </w:p>
    <w:p w14:paraId="38EA8880"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37: Acts or omissions by employees or mandataries</w:t>
      </w:r>
    </w:p>
    <w:p w14:paraId="1883669A"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 xml:space="preserve">Section 38: Offences, </w:t>
      </w:r>
      <w:proofErr w:type="gramStart"/>
      <w:r w:rsidRPr="00695695">
        <w:rPr>
          <w:color w:val="000000"/>
          <w:sz w:val="18"/>
          <w:szCs w:val="18"/>
          <w:highlight w:val="yellow"/>
          <w:lang w:eastAsia="en-ZA"/>
        </w:rPr>
        <w:t>penalties</w:t>
      </w:r>
      <w:proofErr w:type="gramEnd"/>
      <w:r w:rsidRPr="00695695">
        <w:rPr>
          <w:color w:val="000000"/>
          <w:sz w:val="18"/>
          <w:szCs w:val="18"/>
          <w:highlight w:val="yellow"/>
          <w:lang w:eastAsia="en-ZA"/>
        </w:rPr>
        <w:t xml:space="preserve"> and special orders of court</w:t>
      </w:r>
    </w:p>
    <w:p w14:paraId="0403DC18"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39: Proof of certain facts</w:t>
      </w:r>
    </w:p>
    <w:p w14:paraId="231F3666"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40: Exemptions</w:t>
      </w:r>
    </w:p>
    <w:p w14:paraId="7F76AAF0" w14:textId="77777777" w:rsidR="00A20828" w:rsidRPr="00695695" w:rsidRDefault="00A20828" w:rsidP="00A20828">
      <w:pPr>
        <w:spacing w:line="240" w:lineRule="atLeast"/>
        <w:rPr>
          <w:color w:val="000000"/>
          <w:sz w:val="18"/>
          <w:szCs w:val="18"/>
          <w:lang w:eastAsia="en-ZA"/>
        </w:rPr>
      </w:pPr>
      <w:r w:rsidRPr="00695695">
        <w:rPr>
          <w:color w:val="000000"/>
          <w:sz w:val="18"/>
          <w:szCs w:val="18"/>
          <w:highlight w:val="yellow"/>
          <w:lang w:eastAsia="en-ZA"/>
        </w:rPr>
        <w:t>Section 41: This Act not affected by agreements</w:t>
      </w:r>
    </w:p>
    <w:p w14:paraId="0688A8C2"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42: Delegation and assignment of functions</w:t>
      </w:r>
    </w:p>
    <w:p w14:paraId="43BEDFC9"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43: Regulations</w:t>
      </w:r>
    </w:p>
    <w:p w14:paraId="0C9BFC89"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44: Incorporation of health and safety standards in regulations</w:t>
      </w:r>
    </w:p>
    <w:p w14:paraId="5733D76E"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45: Serving of notices</w:t>
      </w:r>
    </w:p>
    <w:p w14:paraId="7ADC719F"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46: Jurisdiction of magistrates’ courts</w:t>
      </w:r>
    </w:p>
    <w:p w14:paraId="75FFD8B8"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47: State bound</w:t>
      </w:r>
    </w:p>
    <w:p w14:paraId="732A03B3"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48: Conflict of provisions</w:t>
      </w:r>
    </w:p>
    <w:p w14:paraId="2DDCE9C8"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49: Repeal of laws</w:t>
      </w:r>
    </w:p>
    <w:p w14:paraId="0F016BF6" w14:textId="77777777" w:rsidR="00A20828" w:rsidRPr="00695695" w:rsidRDefault="00A20828" w:rsidP="00A20828">
      <w:pPr>
        <w:spacing w:line="240" w:lineRule="atLeast"/>
        <w:rPr>
          <w:color w:val="000000"/>
          <w:sz w:val="18"/>
          <w:szCs w:val="18"/>
          <w:lang w:eastAsia="en-ZA"/>
        </w:rPr>
      </w:pPr>
      <w:r w:rsidRPr="00695695">
        <w:rPr>
          <w:color w:val="000000"/>
          <w:sz w:val="18"/>
          <w:szCs w:val="18"/>
          <w:lang w:eastAsia="en-ZA"/>
        </w:rPr>
        <w:t>Section 50: Short title and commencement</w:t>
      </w:r>
    </w:p>
    <w:p w14:paraId="449768BA" w14:textId="77777777" w:rsidR="00A20828" w:rsidRPr="00695695" w:rsidRDefault="00A20828" w:rsidP="00A20828">
      <w:pPr>
        <w:jc w:val="both"/>
        <w:rPr>
          <w:b/>
        </w:rPr>
      </w:pPr>
    </w:p>
    <w:p w14:paraId="7F996F6C" w14:textId="77777777" w:rsidR="00A20828" w:rsidRDefault="00A20828" w:rsidP="00A20828">
      <w:pPr>
        <w:jc w:val="both"/>
      </w:pPr>
      <w:r w:rsidRPr="006D646E">
        <w:t xml:space="preserve">The sections </w:t>
      </w:r>
      <w:r>
        <w:t xml:space="preserve">of the OHS Act </w:t>
      </w:r>
      <w:r w:rsidRPr="006D646E">
        <w:t xml:space="preserve">highlighted </w:t>
      </w:r>
      <w:r>
        <w:t xml:space="preserve">in yellow </w:t>
      </w:r>
      <w:r w:rsidRPr="006D646E">
        <w:t>above</w:t>
      </w:r>
      <w:r>
        <w:t>,</w:t>
      </w:r>
      <w:r w:rsidRPr="006D646E">
        <w:t xml:space="preserve"> are of </w:t>
      </w:r>
      <w:r>
        <w:t xml:space="preserve">particular </w:t>
      </w:r>
      <w:r w:rsidRPr="006D646E">
        <w:t xml:space="preserve">importance </w:t>
      </w:r>
      <w:r>
        <w:t xml:space="preserve">and are applicable to </w:t>
      </w:r>
      <w:r w:rsidRPr="006D646E">
        <w:t xml:space="preserve">our </w:t>
      </w:r>
      <w:r>
        <w:t xml:space="preserve">organization.  </w:t>
      </w:r>
    </w:p>
    <w:p w14:paraId="3C5489DB" w14:textId="77777777" w:rsidR="00A20828" w:rsidRDefault="00A20828" w:rsidP="00A20828">
      <w:pPr>
        <w:jc w:val="both"/>
      </w:pPr>
    </w:p>
    <w:p w14:paraId="123967B6" w14:textId="77777777" w:rsidR="00A20828" w:rsidRDefault="00A20828" w:rsidP="00A20828">
      <w:r w:rsidRPr="00D63A89">
        <w:rPr>
          <w:noProof/>
          <w:lang w:eastAsia="en-ZA"/>
        </w:rPr>
        <w:drawing>
          <wp:anchor distT="0" distB="0" distL="114300" distR="114300" simplePos="0" relativeHeight="251668480" behindDoc="1" locked="0" layoutInCell="1" allowOverlap="1" wp14:anchorId="44516058" wp14:editId="00E9D5F5">
            <wp:simplePos x="0" y="0"/>
            <wp:positionH relativeFrom="rightMargin">
              <wp:posOffset>-828675</wp:posOffset>
            </wp:positionH>
            <wp:positionV relativeFrom="paragraph">
              <wp:posOffset>1905</wp:posOffset>
            </wp:positionV>
            <wp:extent cx="657225" cy="752475"/>
            <wp:effectExtent l="0" t="0" r="9525" b="9525"/>
            <wp:wrapNone/>
            <wp:docPr id="16" name="Picture 16"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C59BB" w14:textId="77777777" w:rsidR="00A20828" w:rsidRPr="00D63A89" w:rsidRDefault="00A20828" w:rsidP="00DD41AF">
      <w:pPr>
        <w:pStyle w:val="ListParagraph"/>
        <w:numPr>
          <w:ilvl w:val="0"/>
          <w:numId w:val="24"/>
        </w:numPr>
        <w:spacing w:after="160" w:line="259" w:lineRule="auto"/>
        <w:jc w:val="both"/>
        <w:rPr>
          <w:rFonts w:ascii="Arial" w:hAnsi="Arial" w:cs="Arial"/>
          <w:b/>
          <w:sz w:val="24"/>
          <w:szCs w:val="24"/>
        </w:rPr>
      </w:pPr>
      <w:r w:rsidRPr="00D63A89">
        <w:rPr>
          <w:rFonts w:ascii="Arial" w:hAnsi="Arial" w:cs="Arial"/>
          <w:b/>
          <w:sz w:val="24"/>
          <w:szCs w:val="24"/>
        </w:rPr>
        <w:t>THE OHS ACT SECTION 7</w:t>
      </w:r>
      <w:r w:rsidRPr="00D63A89">
        <w:rPr>
          <w:rFonts w:ascii="Arial" w:hAnsi="Arial"/>
          <w:noProof/>
          <w:sz w:val="24"/>
          <w:szCs w:val="24"/>
          <w:lang w:val="en-US"/>
        </w:rPr>
        <w:t xml:space="preserve"> </w:t>
      </w:r>
    </w:p>
    <w:p w14:paraId="6F1B1FA4" w14:textId="77777777" w:rsidR="00A20828" w:rsidRPr="00695695" w:rsidRDefault="00A20828" w:rsidP="00A20828">
      <w:pPr>
        <w:rPr>
          <w:b/>
          <w:i/>
        </w:rPr>
      </w:pPr>
      <w:bookmarkStart w:id="3" w:name="_Ref82928624"/>
      <w:r w:rsidRPr="00695695">
        <w:rPr>
          <w:b/>
          <w:i/>
        </w:rPr>
        <w:t>Health and Safety policy</w:t>
      </w:r>
      <w:bookmarkEnd w:id="3"/>
      <w:r w:rsidRPr="00695695">
        <w:rPr>
          <w:b/>
          <w:i/>
        </w:rPr>
        <w:br/>
      </w:r>
    </w:p>
    <w:p w14:paraId="7E99C611" w14:textId="77777777" w:rsidR="00A20828" w:rsidRPr="00695695" w:rsidRDefault="00A20828" w:rsidP="00DD41AF">
      <w:pPr>
        <w:numPr>
          <w:ilvl w:val="1"/>
          <w:numId w:val="9"/>
        </w:numPr>
        <w:ind w:left="993" w:hanging="425"/>
        <w:rPr>
          <w:i/>
        </w:rPr>
      </w:pPr>
      <w:r w:rsidRPr="00695695">
        <w:rPr>
          <w:i/>
        </w:rPr>
        <w:t>The chief inspector may direct</w:t>
      </w:r>
      <w:r w:rsidRPr="00695695">
        <w:rPr>
          <w:i/>
        </w:rPr>
        <w:br/>
      </w:r>
    </w:p>
    <w:p w14:paraId="6C50852A" w14:textId="77777777" w:rsidR="00A20828" w:rsidRPr="00695695" w:rsidRDefault="00A20828" w:rsidP="00DD41AF">
      <w:pPr>
        <w:numPr>
          <w:ilvl w:val="2"/>
          <w:numId w:val="9"/>
        </w:numPr>
        <w:tabs>
          <w:tab w:val="num" w:pos="993"/>
        </w:tabs>
        <w:ind w:left="1985"/>
        <w:rPr>
          <w:i/>
        </w:rPr>
      </w:pPr>
      <w:r w:rsidRPr="00695695">
        <w:rPr>
          <w:i/>
        </w:rPr>
        <w:t>any employer in writing; and</w:t>
      </w:r>
      <w:r w:rsidRPr="00695695">
        <w:rPr>
          <w:i/>
        </w:rPr>
        <w:br/>
      </w:r>
    </w:p>
    <w:p w14:paraId="68119A5C" w14:textId="77777777" w:rsidR="00A20828" w:rsidRDefault="00A20828" w:rsidP="00DD41AF">
      <w:pPr>
        <w:numPr>
          <w:ilvl w:val="2"/>
          <w:numId w:val="9"/>
        </w:numPr>
        <w:tabs>
          <w:tab w:val="num" w:pos="1985"/>
        </w:tabs>
        <w:ind w:left="1985"/>
        <w:rPr>
          <w:i/>
        </w:rPr>
      </w:pPr>
      <w:r w:rsidRPr="00695695">
        <w:rPr>
          <w:i/>
        </w:rPr>
        <w:t xml:space="preserve">any category of employers, by notice in the Gazette, </w:t>
      </w:r>
      <w:r w:rsidRPr="00695695">
        <w:rPr>
          <w:i/>
          <w:highlight w:val="yellow"/>
        </w:rPr>
        <w:t>to prepare a written policy concerning the protection of the health and safety of his employees at work,</w:t>
      </w:r>
      <w:r w:rsidRPr="00695695">
        <w:rPr>
          <w:i/>
        </w:rPr>
        <w:t xml:space="preserve"> </w:t>
      </w:r>
      <w:r w:rsidRPr="00695695">
        <w:rPr>
          <w:i/>
        </w:rPr>
        <w:lastRenderedPageBreak/>
        <w:t>including a description of his organisation and the arrangements for carrying out and reviewing that policy.</w:t>
      </w:r>
    </w:p>
    <w:p w14:paraId="065BB03D" w14:textId="77777777" w:rsidR="00A20828" w:rsidRDefault="00A20828" w:rsidP="00A20828">
      <w:pPr>
        <w:spacing w:after="200" w:line="276" w:lineRule="auto"/>
        <w:rPr>
          <w:i/>
        </w:rPr>
      </w:pPr>
      <w:r>
        <w:rPr>
          <w:i/>
        </w:rPr>
        <w:br w:type="page"/>
      </w:r>
    </w:p>
    <w:p w14:paraId="0684CE75" w14:textId="77777777" w:rsidR="00A20828" w:rsidRPr="00695695" w:rsidRDefault="00A20828" w:rsidP="00DD41AF">
      <w:pPr>
        <w:numPr>
          <w:ilvl w:val="1"/>
          <w:numId w:val="9"/>
        </w:numPr>
        <w:ind w:left="993" w:hanging="425"/>
        <w:rPr>
          <w:i/>
        </w:rPr>
      </w:pPr>
      <w:r w:rsidRPr="00695695">
        <w:rPr>
          <w:i/>
        </w:rPr>
        <w:lastRenderedPageBreak/>
        <w:t>Any direction under subsection (1) shall be accompanied by guidelines concerning the contents of the policy concerned.</w:t>
      </w:r>
      <w:r w:rsidRPr="00695695">
        <w:rPr>
          <w:i/>
        </w:rPr>
        <w:br/>
      </w:r>
    </w:p>
    <w:p w14:paraId="2FF11E1F" w14:textId="77777777" w:rsidR="00A20828" w:rsidRPr="00695695" w:rsidRDefault="00A20828" w:rsidP="00DD41AF">
      <w:pPr>
        <w:numPr>
          <w:ilvl w:val="1"/>
          <w:numId w:val="9"/>
        </w:numPr>
        <w:ind w:left="993" w:hanging="425"/>
        <w:rPr>
          <w:i/>
        </w:rPr>
      </w:pPr>
      <w:r w:rsidRPr="00695695">
        <w:rPr>
          <w:i/>
          <w:highlight w:val="yellow"/>
        </w:rPr>
        <w:t>An employer shall prominently display a copy of the policy referred to in subsection (1), signed by the chief executive officer, in the workplace where his employees normally report for service.</w:t>
      </w:r>
      <w:r w:rsidRPr="00695695">
        <w:rPr>
          <w:highlight w:val="yellow"/>
        </w:rPr>
        <w:br/>
      </w:r>
    </w:p>
    <w:p w14:paraId="501D46E7" w14:textId="77777777" w:rsidR="00A20828" w:rsidRDefault="00A20828" w:rsidP="00A20828">
      <w:pPr>
        <w:jc w:val="both"/>
      </w:pPr>
      <w:r>
        <w:t>Our OHS P</w:t>
      </w:r>
      <w:r w:rsidRPr="00695695">
        <w:t xml:space="preserve">olicy is a document that shows </w:t>
      </w:r>
      <w:r>
        <w:t>our organization</w:t>
      </w:r>
      <w:r w:rsidRPr="00695695">
        <w:t xml:space="preserve">’s commitment to a </w:t>
      </w:r>
      <w:r>
        <w:t xml:space="preserve">healthy and </w:t>
      </w:r>
      <w:r w:rsidRPr="00695695">
        <w:t xml:space="preserve">safe working environment. </w:t>
      </w:r>
      <w:r>
        <w:t>We will e</w:t>
      </w:r>
      <w:r w:rsidRPr="00695695">
        <w:t xml:space="preserve">nsure that </w:t>
      </w:r>
      <w:r>
        <w:t xml:space="preserve">our OHS </w:t>
      </w:r>
      <w:r w:rsidRPr="00695695">
        <w:t xml:space="preserve">Policy Statement is signed by the CEO, </w:t>
      </w:r>
      <w:proofErr w:type="gramStart"/>
      <w:r w:rsidRPr="00695695">
        <w:t>framed</w:t>
      </w:r>
      <w:proofErr w:type="gramEnd"/>
      <w:r w:rsidRPr="00695695">
        <w:t xml:space="preserve"> and placed in the reception area </w:t>
      </w:r>
      <w:r>
        <w:t xml:space="preserve">of our </w:t>
      </w:r>
      <w:r w:rsidRPr="00695695">
        <w:t>workplace.</w:t>
      </w:r>
    </w:p>
    <w:p w14:paraId="0E35FC3D" w14:textId="77777777" w:rsidR="00A20828" w:rsidRDefault="00A20828" w:rsidP="00A20828"/>
    <w:p w14:paraId="481A6E5A" w14:textId="77777777" w:rsidR="00A20828" w:rsidRDefault="00A20828" w:rsidP="00A20828">
      <w:pPr>
        <w:jc w:val="center"/>
        <w:rPr>
          <w:b/>
          <w:u w:val="single"/>
        </w:rPr>
      </w:pPr>
      <w:r>
        <w:rPr>
          <w:b/>
          <w:u w:val="single"/>
        </w:rPr>
        <w:t>Health and Safety Policy Statement</w:t>
      </w:r>
    </w:p>
    <w:p w14:paraId="39084365" w14:textId="77777777" w:rsidR="00A20828" w:rsidRPr="00520D49" w:rsidRDefault="00A20828" w:rsidP="00A20828">
      <w:pPr>
        <w:rPr>
          <w:b/>
          <w:u w:val="single"/>
        </w:rPr>
      </w:pPr>
    </w:p>
    <w:p w14:paraId="0D0E4539" w14:textId="77777777" w:rsidR="00A20828" w:rsidRPr="00495BF1" w:rsidRDefault="00A20828" w:rsidP="00A20828">
      <w:pPr>
        <w:rPr>
          <w:rFonts w:ascii="Lucida Grande" w:hAnsi="Lucida Grande" w:cs="Lucida Grande"/>
          <w:sz w:val="22"/>
          <w:szCs w:val="22"/>
        </w:rPr>
      </w:pPr>
      <w:r w:rsidRPr="00495BF1">
        <w:rPr>
          <w:rFonts w:ascii="Lucida Grande" w:hAnsi="Lucida Grande" w:cs="Lucida Grande"/>
          <w:sz w:val="22"/>
          <w:szCs w:val="22"/>
        </w:rPr>
        <w:t xml:space="preserve">The Board and Executive Management team of </w:t>
      </w:r>
      <w:r>
        <w:rPr>
          <w:rFonts w:ascii="Lucida Grande" w:hAnsi="Lucida Grande" w:cs="Lucida Grande"/>
          <w:sz w:val="22"/>
          <w:szCs w:val="22"/>
        </w:rPr>
        <w:t xml:space="preserve">Gauteng Gambling Board </w:t>
      </w:r>
      <w:r w:rsidRPr="00495BF1">
        <w:rPr>
          <w:rFonts w:ascii="Lucida Grande" w:hAnsi="Lucida Grande" w:cs="Lucida Grande"/>
          <w:sz w:val="22"/>
          <w:szCs w:val="22"/>
        </w:rPr>
        <w:t xml:space="preserve">is </w:t>
      </w:r>
      <w:r>
        <w:rPr>
          <w:rFonts w:ascii="Lucida Grande" w:hAnsi="Lucida Grande" w:cs="Lucida Grande"/>
          <w:sz w:val="22"/>
          <w:szCs w:val="22"/>
        </w:rPr>
        <w:t xml:space="preserve">fully </w:t>
      </w:r>
      <w:r w:rsidRPr="00495BF1">
        <w:rPr>
          <w:rFonts w:ascii="Lucida Grande" w:hAnsi="Lucida Grande" w:cs="Lucida Grande"/>
          <w:sz w:val="22"/>
          <w:szCs w:val="22"/>
        </w:rPr>
        <w:t xml:space="preserve">committed to implementing an effective and thorough health and safety and emergency preparedness program in our workplace and throughout our various companies. </w:t>
      </w:r>
    </w:p>
    <w:p w14:paraId="778252C7" w14:textId="77777777" w:rsidR="00A20828" w:rsidRPr="00495BF1" w:rsidRDefault="00A20828" w:rsidP="00A20828">
      <w:pPr>
        <w:rPr>
          <w:rFonts w:ascii="Lucida Grande" w:hAnsi="Lucida Grande" w:cs="Lucida Grande"/>
          <w:sz w:val="22"/>
          <w:szCs w:val="22"/>
        </w:rPr>
      </w:pPr>
    </w:p>
    <w:p w14:paraId="5DAE8989" w14:textId="77777777" w:rsidR="00A20828" w:rsidRPr="00495BF1" w:rsidRDefault="00A20828" w:rsidP="00A20828">
      <w:pPr>
        <w:rPr>
          <w:rFonts w:ascii="Lucida Grande" w:hAnsi="Lucida Grande" w:cs="Lucida Grande"/>
          <w:sz w:val="22"/>
          <w:szCs w:val="22"/>
        </w:rPr>
      </w:pPr>
      <w:r w:rsidRPr="00495BF1">
        <w:rPr>
          <w:rFonts w:ascii="Lucida Grande" w:hAnsi="Lucida Grande" w:cs="Lucida Grande"/>
          <w:sz w:val="22"/>
          <w:szCs w:val="22"/>
        </w:rPr>
        <w:t xml:space="preserve">As a leading </w:t>
      </w:r>
      <w:r>
        <w:rPr>
          <w:rFonts w:ascii="Lucida Grande" w:hAnsi="Lucida Grande" w:cs="Lucida Grande"/>
          <w:sz w:val="22"/>
          <w:szCs w:val="22"/>
        </w:rPr>
        <w:t xml:space="preserve">authority </w:t>
      </w:r>
      <w:r w:rsidRPr="00495BF1">
        <w:rPr>
          <w:rFonts w:ascii="Lucida Grande" w:hAnsi="Lucida Grande" w:cs="Lucida Grande"/>
          <w:sz w:val="22"/>
          <w:szCs w:val="22"/>
        </w:rPr>
        <w:t xml:space="preserve">in our </w:t>
      </w:r>
      <w:proofErr w:type="gramStart"/>
      <w:r w:rsidRPr="00495BF1">
        <w:rPr>
          <w:rFonts w:ascii="Lucida Grande" w:hAnsi="Lucida Grande" w:cs="Lucida Grande"/>
          <w:sz w:val="22"/>
          <w:szCs w:val="22"/>
        </w:rPr>
        <w:t>industry</w:t>
      </w:r>
      <w:proofErr w:type="gramEnd"/>
      <w:r w:rsidRPr="00495BF1">
        <w:rPr>
          <w:rFonts w:ascii="Lucida Grande" w:hAnsi="Lucida Grande" w:cs="Lucida Grande"/>
          <w:sz w:val="22"/>
          <w:szCs w:val="22"/>
        </w:rPr>
        <w:t xml:space="preserve"> we recognize our duty to ensure the health, safety and welfare of our employees. In addition, we are determined and committed not to place at risk, our customers, contractors, the </w:t>
      </w:r>
      <w:proofErr w:type="gramStart"/>
      <w:r w:rsidRPr="00495BF1">
        <w:rPr>
          <w:rFonts w:ascii="Lucida Grande" w:hAnsi="Lucida Grande" w:cs="Lucida Grande"/>
          <w:sz w:val="22"/>
          <w:szCs w:val="22"/>
        </w:rPr>
        <w:t>general public</w:t>
      </w:r>
      <w:proofErr w:type="gramEnd"/>
      <w:r w:rsidRPr="00495BF1">
        <w:rPr>
          <w:rFonts w:ascii="Lucida Grande" w:hAnsi="Lucida Grande" w:cs="Lucida Grande"/>
          <w:sz w:val="22"/>
          <w:szCs w:val="22"/>
        </w:rPr>
        <w:t xml:space="preserve"> and the environment, whilst undertaking our core business activities. This will be realized through a health and safety program that: </w:t>
      </w:r>
    </w:p>
    <w:p w14:paraId="0BDF46AE" w14:textId="77777777" w:rsidR="00A20828" w:rsidRPr="00495BF1" w:rsidRDefault="00A20828" w:rsidP="00A20828">
      <w:pPr>
        <w:rPr>
          <w:rFonts w:ascii="Lucida Grande" w:hAnsi="Lucida Grande" w:cs="Lucida Grande"/>
          <w:sz w:val="22"/>
          <w:szCs w:val="22"/>
        </w:rPr>
      </w:pPr>
    </w:p>
    <w:p w14:paraId="0FA748FF" w14:textId="77777777" w:rsidR="00A20828" w:rsidRPr="00495BF1" w:rsidRDefault="00A20828" w:rsidP="00DD41AF">
      <w:pPr>
        <w:pStyle w:val="ListParagraph"/>
        <w:numPr>
          <w:ilvl w:val="0"/>
          <w:numId w:val="26"/>
        </w:numPr>
        <w:rPr>
          <w:rFonts w:ascii="Lucida Grande" w:hAnsi="Lucida Grande" w:cs="Lucida Grande"/>
        </w:rPr>
      </w:pPr>
      <w:r w:rsidRPr="00495BF1">
        <w:rPr>
          <w:rFonts w:ascii="Lucida Grande" w:hAnsi="Lucida Grande" w:cs="Lucida Grande"/>
        </w:rPr>
        <w:t xml:space="preserve">Ensures full compliance with health and safety statutory </w:t>
      </w:r>
      <w:proofErr w:type="gramStart"/>
      <w:r w:rsidRPr="00495BF1">
        <w:rPr>
          <w:rFonts w:ascii="Lucida Grande" w:hAnsi="Lucida Grande" w:cs="Lucida Grande"/>
        </w:rPr>
        <w:t>requirements;</w:t>
      </w:r>
      <w:proofErr w:type="gramEnd"/>
      <w:r w:rsidRPr="00495BF1">
        <w:rPr>
          <w:rFonts w:ascii="Lucida Grande" w:hAnsi="Lucida Grande" w:cs="Lucida Grande"/>
        </w:rPr>
        <w:t xml:space="preserve"> </w:t>
      </w:r>
    </w:p>
    <w:p w14:paraId="1FA81290" w14:textId="77777777" w:rsidR="00A20828" w:rsidRPr="00495BF1" w:rsidRDefault="00A20828" w:rsidP="00DD41AF">
      <w:pPr>
        <w:pStyle w:val="ListParagraph"/>
        <w:numPr>
          <w:ilvl w:val="0"/>
          <w:numId w:val="26"/>
        </w:numPr>
        <w:rPr>
          <w:rFonts w:ascii="Lucida Grande" w:hAnsi="Lucida Grande" w:cs="Lucida Grande"/>
        </w:rPr>
      </w:pPr>
      <w:r w:rsidRPr="00495BF1">
        <w:rPr>
          <w:rFonts w:ascii="Lucida Grande" w:hAnsi="Lucida Grande" w:cs="Lucida Grande"/>
        </w:rPr>
        <w:t xml:space="preserve">Ensures full understanding and communication of our health and safety and emergency preparedness program at all levels within our companies, through education, training and </w:t>
      </w:r>
      <w:proofErr w:type="gramStart"/>
      <w:r w:rsidRPr="00495BF1">
        <w:rPr>
          <w:rFonts w:ascii="Lucida Grande" w:hAnsi="Lucida Grande" w:cs="Lucida Grande"/>
        </w:rPr>
        <w:t>communication;</w:t>
      </w:r>
      <w:proofErr w:type="gramEnd"/>
      <w:r w:rsidRPr="00495BF1">
        <w:rPr>
          <w:rFonts w:ascii="Lucida Grande" w:hAnsi="Lucida Grande" w:cs="Lucida Grande"/>
        </w:rPr>
        <w:t xml:space="preserve">  </w:t>
      </w:r>
    </w:p>
    <w:p w14:paraId="0DDCF36F" w14:textId="77777777" w:rsidR="00A20828" w:rsidRPr="00495BF1" w:rsidRDefault="00A20828" w:rsidP="00DD41AF">
      <w:pPr>
        <w:pStyle w:val="ListParagraph"/>
        <w:numPr>
          <w:ilvl w:val="0"/>
          <w:numId w:val="26"/>
        </w:numPr>
        <w:rPr>
          <w:rFonts w:ascii="Lucida Grande" w:hAnsi="Lucida Grande" w:cs="Lucida Grande"/>
        </w:rPr>
      </w:pPr>
      <w:r w:rsidRPr="00495BF1">
        <w:rPr>
          <w:rFonts w:ascii="Lucida Grande" w:hAnsi="Lucida Grande" w:cs="Lucida Grande"/>
        </w:rPr>
        <w:t xml:space="preserve">Reduces accidents and production losses through an effective hazard identification and risk assessment process and implementing preventative procedures and </w:t>
      </w:r>
      <w:proofErr w:type="gramStart"/>
      <w:r w:rsidRPr="00495BF1">
        <w:rPr>
          <w:rFonts w:ascii="Lucida Grande" w:hAnsi="Lucida Grande" w:cs="Lucida Grande"/>
        </w:rPr>
        <w:t>mechanisms;</w:t>
      </w:r>
      <w:proofErr w:type="gramEnd"/>
      <w:r w:rsidRPr="00495BF1">
        <w:rPr>
          <w:rFonts w:ascii="Lucida Grande" w:hAnsi="Lucida Grande" w:cs="Lucida Grande"/>
        </w:rPr>
        <w:t xml:space="preserve">  </w:t>
      </w:r>
    </w:p>
    <w:p w14:paraId="7073A9FC" w14:textId="77777777" w:rsidR="00A20828" w:rsidRPr="00495BF1" w:rsidRDefault="00A20828" w:rsidP="00DD41AF">
      <w:pPr>
        <w:pStyle w:val="ListParagraph"/>
        <w:numPr>
          <w:ilvl w:val="0"/>
          <w:numId w:val="26"/>
        </w:numPr>
        <w:rPr>
          <w:rFonts w:ascii="Lucida Grande" w:hAnsi="Lucida Grande" w:cs="Lucida Grande"/>
        </w:rPr>
      </w:pPr>
      <w:r w:rsidRPr="00495BF1">
        <w:rPr>
          <w:rFonts w:ascii="Lucida Grande" w:hAnsi="Lucida Grande" w:cs="Lucida Grande"/>
        </w:rPr>
        <w:t xml:space="preserve">Provides for a healthy and safe working environment that safeguards employees, facilities and all our </w:t>
      </w:r>
      <w:proofErr w:type="gramStart"/>
      <w:r w:rsidRPr="00495BF1">
        <w:rPr>
          <w:rFonts w:ascii="Lucida Grande" w:hAnsi="Lucida Grande" w:cs="Lucida Grande"/>
        </w:rPr>
        <w:t>assets;</w:t>
      </w:r>
      <w:proofErr w:type="gramEnd"/>
      <w:r w:rsidRPr="00495BF1">
        <w:rPr>
          <w:rFonts w:ascii="Lucida Grande" w:hAnsi="Lucida Grande" w:cs="Lucida Grande"/>
        </w:rPr>
        <w:t xml:space="preserve"> </w:t>
      </w:r>
    </w:p>
    <w:p w14:paraId="204D1F63" w14:textId="77777777" w:rsidR="00A20828" w:rsidRPr="00495BF1" w:rsidRDefault="00A20828" w:rsidP="00DD41AF">
      <w:pPr>
        <w:pStyle w:val="ListParagraph"/>
        <w:numPr>
          <w:ilvl w:val="0"/>
          <w:numId w:val="26"/>
        </w:numPr>
        <w:rPr>
          <w:rFonts w:ascii="Lucida Grande" w:hAnsi="Lucida Grande" w:cs="Lucida Grande"/>
        </w:rPr>
      </w:pPr>
      <w:r w:rsidRPr="00495BF1">
        <w:rPr>
          <w:rFonts w:ascii="Lucida Grande" w:hAnsi="Lucida Grande" w:cs="Lucida Grande"/>
        </w:rPr>
        <w:t xml:space="preserve">Ensures all our employees take reasonable care for the health and safety of themselves and others at work and to co-operate with the </w:t>
      </w:r>
      <w:r>
        <w:rPr>
          <w:rFonts w:ascii="Lucida Grande" w:hAnsi="Lucida Grande" w:cs="Lucida Grande"/>
        </w:rPr>
        <w:t>organization</w:t>
      </w:r>
      <w:r w:rsidRPr="00495BF1">
        <w:rPr>
          <w:rFonts w:ascii="Lucida Grande" w:hAnsi="Lucida Grande" w:cs="Lucida Grande"/>
        </w:rPr>
        <w:t xml:space="preserve"> in carrying out its health and safety </w:t>
      </w:r>
      <w:proofErr w:type="gramStart"/>
      <w:r w:rsidRPr="00495BF1">
        <w:rPr>
          <w:rFonts w:ascii="Lucida Grande" w:hAnsi="Lucida Grande" w:cs="Lucida Grande"/>
        </w:rPr>
        <w:t>obligation;</w:t>
      </w:r>
      <w:proofErr w:type="gramEnd"/>
      <w:r w:rsidRPr="00495BF1">
        <w:rPr>
          <w:rFonts w:ascii="Lucida Grande" w:hAnsi="Lucida Grande" w:cs="Lucida Grande"/>
        </w:rPr>
        <w:t xml:space="preserve">  </w:t>
      </w:r>
    </w:p>
    <w:p w14:paraId="49B9CFBD" w14:textId="77777777" w:rsidR="00A20828" w:rsidRPr="00495BF1" w:rsidRDefault="00A20828" w:rsidP="00DD41AF">
      <w:pPr>
        <w:pStyle w:val="ListParagraph"/>
        <w:numPr>
          <w:ilvl w:val="0"/>
          <w:numId w:val="27"/>
        </w:numPr>
        <w:rPr>
          <w:rFonts w:ascii="Lucida Grande" w:hAnsi="Lucida Grande" w:cs="Lucida Grande"/>
        </w:rPr>
      </w:pPr>
      <w:r w:rsidRPr="00495BF1">
        <w:rPr>
          <w:rFonts w:ascii="Lucida Grande" w:hAnsi="Lucida Grande" w:cs="Lucida Grande"/>
        </w:rPr>
        <w:t xml:space="preserve">Ensures that no employees intentionally or recklessly interfere with or misuse any equipment or program provided by the </w:t>
      </w:r>
      <w:r>
        <w:rPr>
          <w:rFonts w:ascii="Lucida Grande" w:hAnsi="Lucida Grande" w:cs="Lucida Grande"/>
        </w:rPr>
        <w:t>organization</w:t>
      </w:r>
      <w:r w:rsidRPr="00495BF1">
        <w:rPr>
          <w:rFonts w:ascii="Lucida Grande" w:hAnsi="Lucida Grande" w:cs="Lucida Grande"/>
        </w:rPr>
        <w:t xml:space="preserve"> to achieve health and safety and emergency preparedness </w:t>
      </w:r>
      <w:proofErr w:type="gramStart"/>
      <w:r w:rsidRPr="00495BF1">
        <w:rPr>
          <w:rFonts w:ascii="Lucida Grande" w:hAnsi="Lucida Grande" w:cs="Lucida Grande"/>
        </w:rPr>
        <w:t>compliance;</w:t>
      </w:r>
      <w:proofErr w:type="gramEnd"/>
      <w:r w:rsidRPr="00495BF1">
        <w:rPr>
          <w:rFonts w:ascii="Lucida Grande" w:hAnsi="Lucida Grande" w:cs="Lucida Grande"/>
        </w:rPr>
        <w:t xml:space="preserve">  </w:t>
      </w:r>
    </w:p>
    <w:p w14:paraId="78635707" w14:textId="77777777" w:rsidR="00A20828" w:rsidRPr="00495BF1" w:rsidRDefault="00A20828" w:rsidP="00A20828">
      <w:pPr>
        <w:rPr>
          <w:rFonts w:ascii="Lucida Grande" w:hAnsi="Lucida Grande" w:cs="Lucida Grande"/>
          <w:sz w:val="22"/>
          <w:szCs w:val="22"/>
        </w:rPr>
      </w:pPr>
      <w:r w:rsidRPr="00495BF1">
        <w:rPr>
          <w:rFonts w:ascii="Lucida Grande" w:hAnsi="Lucida Grande" w:cs="Lucida Grande"/>
          <w:sz w:val="22"/>
          <w:szCs w:val="22"/>
        </w:rPr>
        <w:t xml:space="preserve">The objective of achieving and maintaining high standards of health and safety compliance and safe working conditions is of paramount importance to the </w:t>
      </w:r>
      <w:r>
        <w:rPr>
          <w:rFonts w:ascii="Lucida Grande" w:hAnsi="Lucida Grande" w:cs="Lucida Grande"/>
          <w:sz w:val="22"/>
          <w:szCs w:val="22"/>
        </w:rPr>
        <w:t>organization</w:t>
      </w:r>
      <w:r w:rsidRPr="00495BF1">
        <w:rPr>
          <w:rFonts w:ascii="Lucida Grande" w:hAnsi="Lucida Grande" w:cs="Lucida Grande"/>
          <w:sz w:val="22"/>
          <w:szCs w:val="22"/>
        </w:rPr>
        <w:t xml:space="preserve">. The </w:t>
      </w:r>
      <w:r>
        <w:rPr>
          <w:rFonts w:ascii="Lucida Grande" w:hAnsi="Lucida Grande" w:cs="Lucida Grande"/>
          <w:sz w:val="22"/>
          <w:szCs w:val="22"/>
        </w:rPr>
        <w:t>organization</w:t>
      </w:r>
      <w:r w:rsidRPr="00495BF1">
        <w:rPr>
          <w:rFonts w:ascii="Lucida Grande" w:hAnsi="Lucida Grande" w:cs="Lucida Grande"/>
          <w:sz w:val="22"/>
          <w:szCs w:val="22"/>
        </w:rPr>
        <w:t xml:space="preserve">’s Health and Safety Committee, with representation from both management and our employees, will form a pivotal role in guiding, implementing and successfully managing health and safety across all our companies.    </w:t>
      </w:r>
    </w:p>
    <w:p w14:paraId="160EB1CA" w14:textId="77777777" w:rsidR="00A20828" w:rsidRPr="00495BF1" w:rsidRDefault="00A20828" w:rsidP="00A20828">
      <w:pPr>
        <w:rPr>
          <w:rFonts w:ascii="Lucida Grande" w:hAnsi="Lucida Grande" w:cs="Lucida Grande"/>
          <w:sz w:val="22"/>
          <w:szCs w:val="22"/>
        </w:rPr>
      </w:pPr>
    </w:p>
    <w:p w14:paraId="4CC74ACE" w14:textId="77777777" w:rsidR="00A20828" w:rsidRPr="00495BF1" w:rsidRDefault="00A20828" w:rsidP="00A20828">
      <w:pPr>
        <w:rPr>
          <w:rFonts w:ascii="Lucida Grande" w:hAnsi="Lucida Grande" w:cs="Lucida Grande"/>
          <w:sz w:val="22"/>
          <w:szCs w:val="22"/>
        </w:rPr>
      </w:pPr>
      <w:r w:rsidRPr="00495BF1">
        <w:rPr>
          <w:rFonts w:ascii="Lucida Grande" w:hAnsi="Lucida Grande" w:cs="Lucida Grande"/>
          <w:sz w:val="22"/>
          <w:szCs w:val="22"/>
        </w:rPr>
        <w:t>Regards</w:t>
      </w:r>
    </w:p>
    <w:p w14:paraId="148D9210" w14:textId="77777777" w:rsidR="00A20828" w:rsidRPr="00495BF1" w:rsidRDefault="00A20828" w:rsidP="00A20828">
      <w:pPr>
        <w:rPr>
          <w:rFonts w:ascii="Lucida Grande" w:hAnsi="Lucida Grande" w:cs="Lucida Grande"/>
          <w:sz w:val="22"/>
          <w:szCs w:val="22"/>
        </w:rPr>
      </w:pPr>
    </w:p>
    <w:p w14:paraId="16291F65" w14:textId="77777777" w:rsidR="00A20828" w:rsidRDefault="00A20828" w:rsidP="00A20828">
      <w:pPr>
        <w:rPr>
          <w:rFonts w:ascii="Lucida Grande" w:hAnsi="Lucida Grande" w:cs="Lucida Grande"/>
          <w:sz w:val="22"/>
          <w:szCs w:val="22"/>
        </w:rPr>
      </w:pPr>
    </w:p>
    <w:p w14:paraId="42A62648" w14:textId="77777777" w:rsidR="00A20828" w:rsidRDefault="00A20828" w:rsidP="00A20828">
      <w:pPr>
        <w:rPr>
          <w:rFonts w:ascii="Lucida Grande" w:hAnsi="Lucida Grande" w:cs="Lucida Grande"/>
          <w:sz w:val="22"/>
          <w:szCs w:val="22"/>
        </w:rPr>
      </w:pPr>
    </w:p>
    <w:p w14:paraId="7B1761A8" w14:textId="77777777" w:rsidR="00A20828" w:rsidRPr="00495BF1" w:rsidRDefault="00A20828" w:rsidP="00A20828">
      <w:pPr>
        <w:rPr>
          <w:rFonts w:ascii="Lucida Grande" w:hAnsi="Lucida Grande" w:cs="Lucida Grande"/>
          <w:sz w:val="22"/>
          <w:szCs w:val="22"/>
        </w:rPr>
      </w:pPr>
    </w:p>
    <w:p w14:paraId="4B0A7180" w14:textId="77777777" w:rsidR="00A20828" w:rsidRPr="00495BF1" w:rsidRDefault="00A20828" w:rsidP="00A20828">
      <w:pPr>
        <w:rPr>
          <w:rFonts w:ascii="Lucida Grande" w:hAnsi="Lucida Grande" w:cs="Lucida Grande"/>
          <w:sz w:val="22"/>
          <w:szCs w:val="22"/>
        </w:rPr>
      </w:pPr>
      <w:r>
        <w:rPr>
          <w:rFonts w:ascii="Lucida Grande" w:hAnsi="Lucida Grande" w:cs="Lucida Grande"/>
          <w:sz w:val="22"/>
          <w:szCs w:val="22"/>
        </w:rPr>
        <w:t>Steven Ngobeni</w:t>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r>
      <w:r w:rsidRPr="00495BF1">
        <w:rPr>
          <w:rFonts w:ascii="Lucida Grande" w:hAnsi="Lucida Grande" w:cs="Lucida Grande"/>
          <w:sz w:val="22"/>
          <w:szCs w:val="22"/>
        </w:rPr>
        <w:tab/>
        <w:t>Date: 3</w:t>
      </w:r>
      <w:r>
        <w:rPr>
          <w:rFonts w:ascii="Lucida Grande" w:hAnsi="Lucida Grande" w:cs="Lucida Grande"/>
          <w:sz w:val="22"/>
          <w:szCs w:val="22"/>
        </w:rPr>
        <w:t>1</w:t>
      </w:r>
      <w:r w:rsidRPr="00495BF1">
        <w:rPr>
          <w:rFonts w:ascii="Lucida Grande" w:hAnsi="Lucida Grande" w:cs="Lucida Grande"/>
          <w:sz w:val="22"/>
          <w:szCs w:val="22"/>
        </w:rPr>
        <w:t xml:space="preserve"> Ju</w:t>
      </w:r>
      <w:r>
        <w:rPr>
          <w:rFonts w:ascii="Lucida Grande" w:hAnsi="Lucida Grande" w:cs="Lucida Grande"/>
          <w:sz w:val="22"/>
          <w:szCs w:val="22"/>
        </w:rPr>
        <w:t xml:space="preserve">ly </w:t>
      </w:r>
      <w:r w:rsidRPr="00495BF1">
        <w:rPr>
          <w:rFonts w:ascii="Lucida Grande" w:hAnsi="Lucida Grande" w:cs="Lucida Grande"/>
          <w:sz w:val="22"/>
          <w:szCs w:val="22"/>
        </w:rPr>
        <w:t>201</w:t>
      </w:r>
      <w:r>
        <w:rPr>
          <w:rFonts w:ascii="Lucida Grande" w:hAnsi="Lucida Grande" w:cs="Lucida Grande"/>
          <w:sz w:val="22"/>
          <w:szCs w:val="22"/>
        </w:rPr>
        <w:t>9</w:t>
      </w:r>
    </w:p>
    <w:p w14:paraId="6AB124EC" w14:textId="77777777" w:rsidR="00A20828" w:rsidRPr="004A123E" w:rsidRDefault="00A20828" w:rsidP="00A20828">
      <w:pPr>
        <w:rPr>
          <w:rFonts w:ascii="Lucida Grande" w:hAnsi="Lucida Grande" w:cs="Lucida Grande"/>
        </w:rPr>
      </w:pPr>
      <w:r w:rsidRPr="00495BF1">
        <w:rPr>
          <w:rFonts w:ascii="Lucida Grande" w:hAnsi="Lucida Grande" w:cs="Lucida Grande"/>
          <w:sz w:val="22"/>
          <w:szCs w:val="22"/>
        </w:rPr>
        <w:t>Chief Executive Officer</w:t>
      </w:r>
      <w:r w:rsidRPr="004A123E">
        <w:rPr>
          <w:rFonts w:ascii="Lucida Grande" w:hAnsi="Lucida Grande" w:cs="Lucida Grande"/>
        </w:rPr>
        <w:tab/>
      </w:r>
      <w:r w:rsidRPr="004A123E">
        <w:rPr>
          <w:rFonts w:ascii="Lucida Grande" w:hAnsi="Lucida Grande" w:cs="Lucida Grande"/>
        </w:rPr>
        <w:tab/>
      </w:r>
      <w:r w:rsidRPr="004A123E">
        <w:rPr>
          <w:rFonts w:ascii="Lucida Grande" w:hAnsi="Lucida Grande" w:cs="Lucida Grande"/>
        </w:rPr>
        <w:tab/>
      </w:r>
      <w:r w:rsidRPr="004A123E">
        <w:rPr>
          <w:rFonts w:ascii="Lucida Grande" w:hAnsi="Lucida Grande" w:cs="Lucida Grande"/>
        </w:rPr>
        <w:tab/>
      </w:r>
    </w:p>
    <w:p w14:paraId="28E26161" w14:textId="77777777" w:rsidR="00A20828" w:rsidRDefault="00A20828" w:rsidP="00A20828">
      <w:pPr>
        <w:jc w:val="both"/>
        <w:rPr>
          <w:b/>
        </w:rPr>
      </w:pPr>
    </w:p>
    <w:p w14:paraId="0FBE9272" w14:textId="77777777" w:rsidR="00A20828" w:rsidRDefault="00A20828" w:rsidP="00A20828">
      <w:pPr>
        <w:rPr>
          <w:b/>
        </w:rPr>
      </w:pPr>
    </w:p>
    <w:p w14:paraId="1D04C87A" w14:textId="77777777" w:rsidR="00A20828" w:rsidRDefault="00A20828" w:rsidP="00A20828">
      <w:pPr>
        <w:rPr>
          <w:b/>
        </w:rPr>
      </w:pPr>
    </w:p>
    <w:p w14:paraId="5B8BB87A" w14:textId="77777777" w:rsidR="00A20828" w:rsidRDefault="00A20828" w:rsidP="00A20828">
      <w:pPr>
        <w:rPr>
          <w:b/>
        </w:rPr>
      </w:pPr>
    </w:p>
    <w:p w14:paraId="1A30F717" w14:textId="77777777" w:rsidR="00A20828" w:rsidRDefault="00A20828" w:rsidP="00A20828">
      <w:pPr>
        <w:rPr>
          <w:b/>
        </w:rPr>
      </w:pPr>
    </w:p>
    <w:p w14:paraId="6383EDDE" w14:textId="77777777" w:rsidR="00A20828" w:rsidRDefault="00A20828" w:rsidP="00A20828">
      <w:pPr>
        <w:rPr>
          <w:b/>
        </w:rPr>
      </w:pPr>
    </w:p>
    <w:p w14:paraId="5749468C" w14:textId="77777777" w:rsidR="00A20828" w:rsidRDefault="00A20828" w:rsidP="00A20828">
      <w:pPr>
        <w:spacing w:after="200" w:line="276" w:lineRule="auto"/>
        <w:rPr>
          <w:b/>
        </w:rPr>
      </w:pPr>
      <w:r>
        <w:rPr>
          <w:b/>
        </w:rPr>
        <w:br w:type="page"/>
      </w:r>
    </w:p>
    <w:p w14:paraId="31244E17" w14:textId="77777777" w:rsidR="00A20828" w:rsidRPr="00D63A89" w:rsidRDefault="00A20828" w:rsidP="00A20828">
      <w:pPr>
        <w:rPr>
          <w:b/>
        </w:rPr>
      </w:pPr>
      <w:r w:rsidRPr="00D63A89">
        <w:rPr>
          <w:noProof/>
          <w:lang w:val="en-ZA" w:eastAsia="en-ZA"/>
        </w:rPr>
        <w:lastRenderedPageBreak/>
        <w:drawing>
          <wp:anchor distT="0" distB="0" distL="114300" distR="114300" simplePos="0" relativeHeight="251667456" behindDoc="1" locked="0" layoutInCell="1" allowOverlap="1" wp14:anchorId="25C1BE25" wp14:editId="14A85661">
            <wp:simplePos x="0" y="0"/>
            <wp:positionH relativeFrom="rightMargin">
              <wp:posOffset>-657225</wp:posOffset>
            </wp:positionH>
            <wp:positionV relativeFrom="paragraph">
              <wp:posOffset>-154305</wp:posOffset>
            </wp:positionV>
            <wp:extent cx="657225" cy="752475"/>
            <wp:effectExtent l="0" t="0" r="9525" b="9525"/>
            <wp:wrapNone/>
            <wp:docPr id="12" name="Picture 12"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5. </w:t>
      </w:r>
      <w:bookmarkStart w:id="4" w:name="_Hlk516405118"/>
      <w:r w:rsidRPr="00D63A89">
        <w:rPr>
          <w:b/>
        </w:rPr>
        <w:t xml:space="preserve">THE OHS ACT SECTION 8 </w:t>
      </w:r>
    </w:p>
    <w:p w14:paraId="58D48B0A" w14:textId="77777777" w:rsidR="00A20828" w:rsidRDefault="00A20828" w:rsidP="00A20828">
      <w:pPr>
        <w:rPr>
          <w:b/>
          <w:i/>
        </w:rPr>
      </w:pPr>
      <w:bookmarkStart w:id="5" w:name="_Ref82928634"/>
    </w:p>
    <w:p w14:paraId="6CE6F1CC" w14:textId="77777777" w:rsidR="00A20828" w:rsidRPr="00695695" w:rsidRDefault="00A20828" w:rsidP="00A20828">
      <w:pPr>
        <w:rPr>
          <w:b/>
          <w:i/>
        </w:rPr>
      </w:pPr>
      <w:r w:rsidRPr="00695695">
        <w:rPr>
          <w:b/>
          <w:i/>
        </w:rPr>
        <w:t>General duties of employers to their employees</w:t>
      </w:r>
      <w:bookmarkEnd w:id="5"/>
      <w:r w:rsidRPr="00695695">
        <w:rPr>
          <w:b/>
          <w:i/>
        </w:rPr>
        <w:t xml:space="preserve"> </w:t>
      </w:r>
      <w:r w:rsidRPr="00695695">
        <w:rPr>
          <w:b/>
          <w:i/>
        </w:rPr>
        <w:br/>
      </w:r>
    </w:p>
    <w:p w14:paraId="72D6FFEA" w14:textId="77777777" w:rsidR="00A20828" w:rsidRPr="00695695" w:rsidRDefault="00A20828" w:rsidP="00DD41AF">
      <w:pPr>
        <w:numPr>
          <w:ilvl w:val="0"/>
          <w:numId w:val="5"/>
        </w:numPr>
        <w:rPr>
          <w:i/>
          <w:highlight w:val="yellow"/>
        </w:rPr>
      </w:pPr>
      <w:r w:rsidRPr="00695695">
        <w:rPr>
          <w:i/>
          <w:highlight w:val="yellow"/>
        </w:rPr>
        <w:t>Every employer shall provide and maintain, as far as is reasonably practicable, a working environment that is safe and without risk to the health of its employees.</w:t>
      </w:r>
      <w:r w:rsidRPr="00695695">
        <w:rPr>
          <w:i/>
          <w:highlight w:val="yellow"/>
        </w:rPr>
        <w:br/>
      </w:r>
    </w:p>
    <w:p w14:paraId="3D24A7EC" w14:textId="77777777" w:rsidR="00A20828" w:rsidRPr="00695695" w:rsidRDefault="00A20828" w:rsidP="00DD41AF">
      <w:pPr>
        <w:numPr>
          <w:ilvl w:val="0"/>
          <w:numId w:val="5"/>
        </w:numPr>
        <w:rPr>
          <w:i/>
        </w:rPr>
      </w:pPr>
      <w:r w:rsidRPr="00695695">
        <w:rPr>
          <w:i/>
        </w:rPr>
        <w:t>Without derogating from the generality of an employer's duties under subsection (1), the matters to which those duties refer include in particular:</w:t>
      </w:r>
      <w:r w:rsidRPr="00695695">
        <w:rPr>
          <w:i/>
        </w:rPr>
        <w:br/>
      </w:r>
    </w:p>
    <w:p w14:paraId="424AE293" w14:textId="77777777" w:rsidR="00A20828" w:rsidRPr="00695695" w:rsidRDefault="00A20828" w:rsidP="00DD41AF">
      <w:pPr>
        <w:numPr>
          <w:ilvl w:val="1"/>
          <w:numId w:val="5"/>
        </w:numPr>
        <w:tabs>
          <w:tab w:val="num" w:pos="1985"/>
        </w:tabs>
        <w:rPr>
          <w:i/>
          <w:highlight w:val="yellow"/>
        </w:rPr>
      </w:pPr>
      <w:r w:rsidRPr="00695695">
        <w:rPr>
          <w:i/>
          <w:highlight w:val="yellow"/>
        </w:rPr>
        <w:t xml:space="preserve">the provision and maintenance of systems of work, </w:t>
      </w:r>
      <w:proofErr w:type="gramStart"/>
      <w:r w:rsidRPr="00695695">
        <w:rPr>
          <w:i/>
        </w:rPr>
        <w:t>plant</w:t>
      </w:r>
      <w:proofErr w:type="gramEnd"/>
      <w:r w:rsidRPr="00695695">
        <w:rPr>
          <w:i/>
        </w:rPr>
        <w:t xml:space="preserve"> and machinery </w:t>
      </w:r>
      <w:r w:rsidRPr="00695695">
        <w:rPr>
          <w:i/>
          <w:highlight w:val="yellow"/>
        </w:rPr>
        <w:t>that</w:t>
      </w:r>
      <w:r w:rsidRPr="00695695">
        <w:rPr>
          <w:i/>
        </w:rPr>
        <w:t xml:space="preserve">, as far as is reasonably practicable, </w:t>
      </w:r>
      <w:r w:rsidRPr="00695695">
        <w:rPr>
          <w:i/>
          <w:highlight w:val="yellow"/>
        </w:rPr>
        <w:t>are safe and without risks to health;</w:t>
      </w:r>
      <w:r w:rsidRPr="00695695">
        <w:rPr>
          <w:i/>
          <w:highlight w:val="yellow"/>
        </w:rPr>
        <w:br/>
      </w:r>
    </w:p>
    <w:p w14:paraId="4DE2F313" w14:textId="77777777" w:rsidR="00A20828" w:rsidRPr="00695695" w:rsidRDefault="00A20828" w:rsidP="00DD41AF">
      <w:pPr>
        <w:numPr>
          <w:ilvl w:val="1"/>
          <w:numId w:val="5"/>
        </w:numPr>
        <w:tabs>
          <w:tab w:val="num" w:pos="1985"/>
        </w:tabs>
        <w:rPr>
          <w:i/>
          <w:highlight w:val="yellow"/>
        </w:rPr>
      </w:pPr>
      <w:r w:rsidRPr="00695695">
        <w:rPr>
          <w:i/>
          <w:highlight w:val="yellow"/>
        </w:rPr>
        <w:t xml:space="preserve">taking such steps </w:t>
      </w:r>
      <w:r w:rsidRPr="00695695">
        <w:rPr>
          <w:i/>
        </w:rPr>
        <w:t xml:space="preserve">as may be reasonably practicable </w:t>
      </w:r>
      <w:r w:rsidRPr="00695695">
        <w:rPr>
          <w:i/>
          <w:highlight w:val="yellow"/>
        </w:rPr>
        <w:t>to eliminate or mitigate any hazard or potential hazard to the safety or health of employees, before resorting to personal protective equipment;</w:t>
      </w:r>
      <w:r w:rsidRPr="00695695">
        <w:rPr>
          <w:i/>
          <w:highlight w:val="yellow"/>
        </w:rPr>
        <w:br/>
      </w:r>
    </w:p>
    <w:p w14:paraId="1693F94B" w14:textId="77777777" w:rsidR="00A20828" w:rsidRPr="00695695" w:rsidRDefault="00A20828" w:rsidP="00DD41AF">
      <w:pPr>
        <w:numPr>
          <w:ilvl w:val="1"/>
          <w:numId w:val="5"/>
        </w:numPr>
        <w:tabs>
          <w:tab w:val="num" w:pos="1985"/>
        </w:tabs>
        <w:rPr>
          <w:i/>
        </w:rPr>
      </w:pPr>
      <w:proofErr w:type="gramStart"/>
      <w:r w:rsidRPr="00695695">
        <w:rPr>
          <w:i/>
        </w:rPr>
        <w:t>making arrangements</w:t>
      </w:r>
      <w:proofErr w:type="gramEnd"/>
      <w:r w:rsidRPr="00695695">
        <w:rPr>
          <w:i/>
        </w:rPr>
        <w:t xml:space="preserve"> for ensuring, as far as is reasonably practicable, the safety and absence of risks to health in connection with the production, processing, use, handling, storage or transport of articles or substances;</w:t>
      </w:r>
      <w:r w:rsidRPr="00695695">
        <w:rPr>
          <w:i/>
        </w:rPr>
        <w:br/>
      </w:r>
    </w:p>
    <w:p w14:paraId="45CF8079" w14:textId="77777777" w:rsidR="00A20828" w:rsidRPr="00695695" w:rsidRDefault="00A20828" w:rsidP="00DD41AF">
      <w:pPr>
        <w:numPr>
          <w:ilvl w:val="1"/>
          <w:numId w:val="5"/>
        </w:numPr>
        <w:tabs>
          <w:tab w:val="num" w:pos="1985"/>
        </w:tabs>
        <w:rPr>
          <w:i/>
          <w:highlight w:val="yellow"/>
        </w:rPr>
      </w:pPr>
      <w:r w:rsidRPr="00695695">
        <w:rPr>
          <w:i/>
          <w:highlight w:val="yellow"/>
        </w:rPr>
        <w:t xml:space="preserve">establishing, as far as is reasonably practicable, what hazards to the health or safety of persons are attached to any work which is performed, </w:t>
      </w:r>
      <w:r w:rsidRPr="00695695">
        <w:rPr>
          <w:i/>
        </w:rPr>
        <w:t>any article or substance which is produced, processed, used, handled, stored or transported and any plant or machinery which is used</w:t>
      </w:r>
      <w:r w:rsidRPr="00695695">
        <w:rPr>
          <w:i/>
          <w:highlight w:val="yellow"/>
        </w:rPr>
        <w:t xml:space="preserve"> in his business, and he shall, </w:t>
      </w:r>
      <w:r w:rsidRPr="00695695">
        <w:rPr>
          <w:i/>
        </w:rPr>
        <w:t>as far as is reasonably practicable,</w:t>
      </w:r>
      <w:r w:rsidRPr="00695695">
        <w:rPr>
          <w:i/>
          <w:highlight w:val="yellow"/>
        </w:rPr>
        <w:t xml:space="preserve"> further establish what precautionary measures should be taken with respect to such work, </w:t>
      </w:r>
      <w:r w:rsidRPr="00695695">
        <w:rPr>
          <w:i/>
        </w:rPr>
        <w:t xml:space="preserve">article, substance, plant or machinery </w:t>
      </w:r>
      <w:r w:rsidRPr="00695695">
        <w:rPr>
          <w:i/>
          <w:highlight w:val="yellow"/>
        </w:rPr>
        <w:t>in order to protect the health and safety of persons, and he shall provide the necessary means to apply such precautionary measures;</w:t>
      </w:r>
      <w:r w:rsidRPr="00695695">
        <w:rPr>
          <w:i/>
          <w:highlight w:val="yellow"/>
        </w:rPr>
        <w:br/>
      </w:r>
    </w:p>
    <w:p w14:paraId="44806DB6" w14:textId="77777777" w:rsidR="00A20828" w:rsidRPr="00695695" w:rsidRDefault="00A20828" w:rsidP="00DD41AF">
      <w:pPr>
        <w:numPr>
          <w:ilvl w:val="1"/>
          <w:numId w:val="5"/>
        </w:numPr>
        <w:tabs>
          <w:tab w:val="num" w:pos="1985"/>
        </w:tabs>
        <w:rPr>
          <w:i/>
        </w:rPr>
      </w:pPr>
      <w:r w:rsidRPr="00695695">
        <w:rPr>
          <w:i/>
          <w:highlight w:val="yellow"/>
        </w:rPr>
        <w:t xml:space="preserve">providing such information, instructions, </w:t>
      </w:r>
      <w:proofErr w:type="gramStart"/>
      <w:r w:rsidRPr="00695695">
        <w:rPr>
          <w:i/>
          <w:highlight w:val="yellow"/>
        </w:rPr>
        <w:t>training</w:t>
      </w:r>
      <w:proofErr w:type="gramEnd"/>
      <w:r w:rsidRPr="00695695">
        <w:rPr>
          <w:i/>
          <w:highlight w:val="yellow"/>
        </w:rPr>
        <w:t xml:space="preserve"> and supervision as may be necessary to ensure, </w:t>
      </w:r>
      <w:r w:rsidRPr="00695695">
        <w:rPr>
          <w:i/>
        </w:rPr>
        <w:t xml:space="preserve">as far as is reasonably practicable, </w:t>
      </w:r>
      <w:r w:rsidRPr="00695695">
        <w:rPr>
          <w:i/>
          <w:highlight w:val="yellow"/>
        </w:rPr>
        <w:t>the health and safety at work of his employees;</w:t>
      </w:r>
      <w:r w:rsidRPr="00695695">
        <w:rPr>
          <w:i/>
        </w:rPr>
        <w:br/>
      </w:r>
    </w:p>
    <w:p w14:paraId="0DFDAB19" w14:textId="77777777" w:rsidR="00A20828" w:rsidRPr="00695695" w:rsidRDefault="00A20828" w:rsidP="00DD41AF">
      <w:pPr>
        <w:numPr>
          <w:ilvl w:val="1"/>
          <w:numId w:val="5"/>
        </w:numPr>
        <w:tabs>
          <w:tab w:val="num" w:pos="1985"/>
        </w:tabs>
        <w:rPr>
          <w:i/>
        </w:rPr>
      </w:pPr>
      <w:r w:rsidRPr="00695695">
        <w:rPr>
          <w:i/>
        </w:rPr>
        <w:t xml:space="preserve">as far as is reasonably practicable, </w:t>
      </w:r>
      <w:r w:rsidRPr="00695695">
        <w:rPr>
          <w:i/>
          <w:highlight w:val="yellow"/>
        </w:rPr>
        <w:t>not permitting any employee to do any work</w:t>
      </w:r>
      <w:r w:rsidRPr="00695695">
        <w:rPr>
          <w:i/>
        </w:rPr>
        <w:t xml:space="preserve"> or to produce, process, use, handle, store or transport any article or substance or to operate any plant or machinery, </w:t>
      </w:r>
      <w:r w:rsidRPr="00695695">
        <w:rPr>
          <w:i/>
          <w:highlight w:val="yellow"/>
        </w:rPr>
        <w:t>unless the precautionary measures</w:t>
      </w:r>
      <w:r w:rsidRPr="00695695">
        <w:rPr>
          <w:i/>
        </w:rPr>
        <w:t xml:space="preserve"> contemplated in paragraphs (b) and (d), or any other precautionary measures which may be prescribed, </w:t>
      </w:r>
      <w:r w:rsidRPr="00695695">
        <w:rPr>
          <w:i/>
          <w:highlight w:val="yellow"/>
        </w:rPr>
        <w:t>have been taken</w:t>
      </w:r>
      <w:r w:rsidRPr="00695695">
        <w:rPr>
          <w:i/>
        </w:rPr>
        <w:t>;</w:t>
      </w:r>
      <w:r w:rsidRPr="00695695">
        <w:rPr>
          <w:i/>
        </w:rPr>
        <w:br/>
      </w:r>
    </w:p>
    <w:p w14:paraId="5799989A" w14:textId="77777777" w:rsidR="00A20828" w:rsidRDefault="00A20828" w:rsidP="00DD41AF">
      <w:pPr>
        <w:numPr>
          <w:ilvl w:val="1"/>
          <w:numId w:val="5"/>
        </w:numPr>
        <w:tabs>
          <w:tab w:val="num" w:pos="1985"/>
        </w:tabs>
        <w:rPr>
          <w:i/>
        </w:rPr>
      </w:pPr>
      <w:r w:rsidRPr="00695695">
        <w:rPr>
          <w:i/>
          <w:highlight w:val="yellow"/>
        </w:rPr>
        <w:t>taking all necessary measures to ensure that the requirements of this Act are complied with by every person in his employment or on premises</w:t>
      </w:r>
      <w:r w:rsidRPr="00695695">
        <w:rPr>
          <w:i/>
        </w:rPr>
        <w:t xml:space="preserve"> under his control where plant or machinery is used;</w:t>
      </w:r>
      <w:r w:rsidRPr="00695695">
        <w:rPr>
          <w:i/>
        </w:rPr>
        <w:br/>
      </w:r>
    </w:p>
    <w:p w14:paraId="3A802077" w14:textId="77777777" w:rsidR="00A20828" w:rsidRDefault="00A20828" w:rsidP="00DD41AF">
      <w:pPr>
        <w:numPr>
          <w:ilvl w:val="1"/>
          <w:numId w:val="5"/>
        </w:numPr>
        <w:tabs>
          <w:tab w:val="num" w:pos="1985"/>
        </w:tabs>
        <w:rPr>
          <w:i/>
        </w:rPr>
      </w:pPr>
      <w:r w:rsidRPr="00695695">
        <w:rPr>
          <w:i/>
          <w:highlight w:val="yellow"/>
        </w:rPr>
        <w:t>enforcing such measures as may be necessary in the interest of health</w:t>
      </w:r>
      <w:r>
        <w:rPr>
          <w:i/>
          <w:highlight w:val="yellow"/>
        </w:rPr>
        <w:t xml:space="preserve"> </w:t>
      </w:r>
      <w:r w:rsidRPr="00695695">
        <w:rPr>
          <w:i/>
          <w:highlight w:val="yellow"/>
        </w:rPr>
        <w:t>&amp;</w:t>
      </w:r>
      <w:r>
        <w:rPr>
          <w:i/>
          <w:highlight w:val="yellow"/>
        </w:rPr>
        <w:t xml:space="preserve"> </w:t>
      </w:r>
      <w:r w:rsidRPr="00695695">
        <w:rPr>
          <w:i/>
          <w:highlight w:val="yellow"/>
        </w:rPr>
        <w:t>safety;</w:t>
      </w:r>
      <w:r w:rsidRPr="00695695">
        <w:rPr>
          <w:i/>
        </w:rPr>
        <w:br/>
      </w:r>
    </w:p>
    <w:p w14:paraId="606A4ADF" w14:textId="77777777" w:rsidR="00A20828" w:rsidRPr="00695695" w:rsidRDefault="00A20828" w:rsidP="00DD41AF">
      <w:pPr>
        <w:numPr>
          <w:ilvl w:val="1"/>
          <w:numId w:val="5"/>
        </w:numPr>
        <w:tabs>
          <w:tab w:val="num" w:pos="1985"/>
        </w:tabs>
        <w:rPr>
          <w:i/>
        </w:rPr>
      </w:pPr>
      <w:r w:rsidRPr="00695695">
        <w:rPr>
          <w:i/>
          <w:highlight w:val="yellow"/>
        </w:rPr>
        <w:t xml:space="preserve">ensuring that work is </w:t>
      </w:r>
      <w:proofErr w:type="gramStart"/>
      <w:r w:rsidRPr="00695695">
        <w:rPr>
          <w:i/>
          <w:highlight w:val="yellow"/>
        </w:rPr>
        <w:t>performed</w:t>
      </w:r>
      <w:proofErr w:type="gramEnd"/>
      <w:r w:rsidRPr="00695695">
        <w:rPr>
          <w:i/>
        </w:rPr>
        <w:t xml:space="preserve"> and that plant or machinery is used </w:t>
      </w:r>
      <w:r w:rsidRPr="00695695">
        <w:rPr>
          <w:i/>
          <w:highlight w:val="yellow"/>
        </w:rPr>
        <w:t>under the general supervision of a person trained to understand the hazards</w:t>
      </w:r>
      <w:r w:rsidRPr="00695695">
        <w:rPr>
          <w:i/>
        </w:rPr>
        <w:t xml:space="preserve"> associated with it </w:t>
      </w:r>
      <w:r w:rsidRPr="00695695">
        <w:rPr>
          <w:i/>
          <w:highlight w:val="yellow"/>
        </w:rPr>
        <w:t>and who have the authority to ensure that precautionary measures taken</w:t>
      </w:r>
      <w:r w:rsidRPr="00695695">
        <w:rPr>
          <w:i/>
        </w:rPr>
        <w:t xml:space="preserve"> </w:t>
      </w:r>
      <w:r w:rsidRPr="00695695">
        <w:rPr>
          <w:i/>
          <w:highlight w:val="yellow"/>
        </w:rPr>
        <w:t>by the employer are implemented</w:t>
      </w:r>
      <w:r w:rsidRPr="00695695">
        <w:rPr>
          <w:i/>
        </w:rPr>
        <w:t>; and</w:t>
      </w:r>
      <w:r w:rsidRPr="00695695">
        <w:rPr>
          <w:i/>
        </w:rPr>
        <w:br/>
      </w:r>
    </w:p>
    <w:p w14:paraId="68C73E73" w14:textId="77777777" w:rsidR="00A20828" w:rsidRDefault="00A20828" w:rsidP="00DD41AF">
      <w:pPr>
        <w:numPr>
          <w:ilvl w:val="1"/>
          <w:numId w:val="5"/>
        </w:numPr>
        <w:tabs>
          <w:tab w:val="num" w:pos="1985"/>
        </w:tabs>
        <w:rPr>
          <w:i/>
        </w:rPr>
      </w:pPr>
      <w:r w:rsidRPr="00695695">
        <w:rPr>
          <w:i/>
        </w:rPr>
        <w:t>causing all employees to be informed regarding the scope of their authority as contemplated in section 37 (1) (b).</w:t>
      </w:r>
    </w:p>
    <w:p w14:paraId="3EB3C221" w14:textId="77777777" w:rsidR="00A20828" w:rsidRDefault="00A20828" w:rsidP="00A20828">
      <w:pPr>
        <w:spacing w:after="200" w:line="276" w:lineRule="auto"/>
        <w:rPr>
          <w:i/>
        </w:rPr>
      </w:pPr>
      <w:r>
        <w:rPr>
          <w:i/>
        </w:rPr>
        <w:br w:type="page"/>
      </w:r>
    </w:p>
    <w:p w14:paraId="112B4B9A" w14:textId="77777777" w:rsidR="00A20828" w:rsidRDefault="00A20828" w:rsidP="00A20828">
      <w:pPr>
        <w:jc w:val="both"/>
      </w:pPr>
      <w:r>
        <w:lastRenderedPageBreak/>
        <w:t xml:space="preserve">Section 8 of the OHS Act is a very important section of the </w:t>
      </w:r>
      <w:proofErr w:type="gramStart"/>
      <w:r>
        <w:t>act</w:t>
      </w:r>
      <w:proofErr w:type="gramEnd"/>
      <w:r>
        <w:t xml:space="preserve"> and it highlights our responsibility to maintaining a healthy and safe working environment for all our employees.  </w:t>
      </w:r>
    </w:p>
    <w:p w14:paraId="44FFFDBB" w14:textId="77777777" w:rsidR="00A20828" w:rsidRDefault="00A20828" w:rsidP="00A20828">
      <w:pPr>
        <w:jc w:val="both"/>
      </w:pPr>
    </w:p>
    <w:p w14:paraId="2BB5BDE9" w14:textId="77777777" w:rsidR="00A20828" w:rsidRPr="00695695" w:rsidRDefault="00A20828" w:rsidP="00A20828">
      <w:pPr>
        <w:jc w:val="both"/>
      </w:pPr>
      <w:r>
        <w:t xml:space="preserve">Our OHS management program must ensure that hazard identification risk assessments are conducted regularly and that all the identified risks from these assessments are addressed or mitigated correctly.  We must continuously </w:t>
      </w:r>
      <w:r w:rsidRPr="00695695">
        <w:t xml:space="preserve">evaluate all </w:t>
      </w:r>
      <w:r>
        <w:t xml:space="preserve">our </w:t>
      </w:r>
      <w:r w:rsidRPr="00695695">
        <w:t xml:space="preserve">work, activities and systems of work that could present potential risks for the </w:t>
      </w:r>
      <w:r>
        <w:t>organization</w:t>
      </w:r>
      <w:r w:rsidRPr="00695695">
        <w:t xml:space="preserve">’s </w:t>
      </w:r>
      <w:r>
        <w:t xml:space="preserve">employee.  </w:t>
      </w:r>
    </w:p>
    <w:p w14:paraId="7643585A" w14:textId="77777777" w:rsidR="00A20828" w:rsidRDefault="00A20828" w:rsidP="00A20828">
      <w:pPr>
        <w:jc w:val="both"/>
      </w:pPr>
    </w:p>
    <w:p w14:paraId="10A16431" w14:textId="77777777" w:rsidR="00A20828" w:rsidRDefault="00A20828" w:rsidP="00A20828">
      <w:pPr>
        <w:jc w:val="both"/>
      </w:pPr>
      <w:r w:rsidRPr="00695695">
        <w:rPr>
          <w:i/>
          <w:noProof/>
          <w:lang w:val="en-ZA" w:eastAsia="en-ZA"/>
        </w:rPr>
        <w:drawing>
          <wp:anchor distT="0" distB="0" distL="114300" distR="114300" simplePos="0" relativeHeight="251677696" behindDoc="1" locked="0" layoutInCell="1" allowOverlap="1" wp14:anchorId="19068A6A" wp14:editId="2AF8C50F">
            <wp:simplePos x="0" y="0"/>
            <wp:positionH relativeFrom="column">
              <wp:posOffset>6155055</wp:posOffset>
            </wp:positionH>
            <wp:positionV relativeFrom="paragraph">
              <wp:posOffset>398780</wp:posOffset>
            </wp:positionV>
            <wp:extent cx="657225" cy="752475"/>
            <wp:effectExtent l="0" t="0" r="9525" b="9525"/>
            <wp:wrapNone/>
            <wp:docPr id="27" name="Picture 27"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695">
        <w:t xml:space="preserve">The </w:t>
      </w:r>
      <w:r>
        <w:t xml:space="preserve">companies </w:t>
      </w:r>
      <w:r w:rsidRPr="00695695">
        <w:t xml:space="preserve">appointed </w:t>
      </w:r>
      <w:r>
        <w:t>OHS Chairperson and OHS S</w:t>
      </w:r>
      <w:r w:rsidRPr="00695695">
        <w:t xml:space="preserve">upervisor </w:t>
      </w:r>
      <w:r>
        <w:t xml:space="preserve">will </w:t>
      </w:r>
      <w:r w:rsidRPr="00695695">
        <w:t>represent</w:t>
      </w:r>
      <w:r>
        <w:t xml:space="preserve"> </w:t>
      </w:r>
      <w:r w:rsidRPr="00695695">
        <w:t xml:space="preserve">the employer and management at </w:t>
      </w:r>
      <w:r>
        <w:t xml:space="preserve">OHS </w:t>
      </w:r>
      <w:r w:rsidRPr="00695695">
        <w:t xml:space="preserve">Committee meetings </w:t>
      </w:r>
      <w:proofErr w:type="gramStart"/>
      <w:r w:rsidRPr="00695695">
        <w:t xml:space="preserve">and </w:t>
      </w:r>
      <w:r>
        <w:t>also</w:t>
      </w:r>
      <w:proofErr w:type="gramEnd"/>
      <w:r>
        <w:t xml:space="preserve"> take on </w:t>
      </w:r>
      <w:r w:rsidRPr="00695695">
        <w:t xml:space="preserve">an overall </w:t>
      </w:r>
      <w:r>
        <w:t xml:space="preserve">supervisory OHS role and </w:t>
      </w:r>
      <w:r w:rsidRPr="00695695">
        <w:t>capacity</w:t>
      </w:r>
      <w:r>
        <w:t xml:space="preserve"> in the organization. </w:t>
      </w:r>
    </w:p>
    <w:bookmarkEnd w:id="4"/>
    <w:p w14:paraId="1A8D6A12" w14:textId="77777777" w:rsidR="00A20828" w:rsidRDefault="00A20828" w:rsidP="00A20828">
      <w:pPr>
        <w:jc w:val="both"/>
      </w:pPr>
    </w:p>
    <w:p w14:paraId="3E2AE5D8" w14:textId="77777777" w:rsidR="00A20828" w:rsidRDefault="00A20828" w:rsidP="00A20828">
      <w:pPr>
        <w:jc w:val="both"/>
      </w:pPr>
    </w:p>
    <w:p w14:paraId="0EC056E1" w14:textId="77777777" w:rsidR="00A20828" w:rsidRPr="00055E03" w:rsidRDefault="00A20828" w:rsidP="00A20828">
      <w:pPr>
        <w:jc w:val="both"/>
        <w:rPr>
          <w:b/>
        </w:rPr>
      </w:pPr>
      <w:bookmarkStart w:id="6" w:name="_Ref82928655"/>
      <w:r>
        <w:rPr>
          <w:b/>
        </w:rPr>
        <w:t xml:space="preserve">6. </w:t>
      </w:r>
      <w:r w:rsidRPr="00055E03">
        <w:rPr>
          <w:b/>
        </w:rPr>
        <w:t xml:space="preserve">THE OHS ACT SECTION 10 </w:t>
      </w:r>
    </w:p>
    <w:p w14:paraId="03D1AD30" w14:textId="77777777" w:rsidR="00A20828" w:rsidRDefault="00A20828" w:rsidP="00A20828">
      <w:pPr>
        <w:rPr>
          <w:b/>
          <w:i/>
        </w:rPr>
      </w:pPr>
    </w:p>
    <w:p w14:paraId="1DEDCDCD" w14:textId="77777777" w:rsidR="00A20828" w:rsidRPr="00695695" w:rsidRDefault="00A20828" w:rsidP="00A20828">
      <w:pPr>
        <w:rPr>
          <w:b/>
          <w:i/>
        </w:rPr>
      </w:pPr>
      <w:r w:rsidRPr="00695695">
        <w:rPr>
          <w:b/>
          <w:i/>
        </w:rPr>
        <w:t>General duties of manufacturers and others regarding articles and substances for use at work</w:t>
      </w:r>
      <w:bookmarkEnd w:id="6"/>
      <w:r w:rsidRPr="00695695">
        <w:rPr>
          <w:i/>
          <w:noProof/>
        </w:rPr>
        <w:t xml:space="preserve"> </w:t>
      </w:r>
      <w:r w:rsidRPr="00695695">
        <w:rPr>
          <w:b/>
          <w:i/>
        </w:rPr>
        <w:br/>
      </w:r>
    </w:p>
    <w:p w14:paraId="46FCF043" w14:textId="77777777" w:rsidR="00A20828" w:rsidRPr="00695695" w:rsidRDefault="00A20828" w:rsidP="00A20828">
      <w:pPr>
        <w:tabs>
          <w:tab w:val="left" w:pos="567"/>
        </w:tabs>
        <w:ind w:left="907" w:hanging="340"/>
        <w:rPr>
          <w:i/>
          <w:highlight w:val="yellow"/>
        </w:rPr>
      </w:pPr>
      <w:r w:rsidRPr="00695695">
        <w:rPr>
          <w:i/>
        </w:rPr>
        <w:t xml:space="preserve">(1) </w:t>
      </w:r>
      <w:r w:rsidRPr="00695695">
        <w:rPr>
          <w:i/>
          <w:highlight w:val="yellow"/>
        </w:rPr>
        <w:t xml:space="preserve">Any person who designs, manufactures, imports, </w:t>
      </w:r>
      <w:proofErr w:type="gramStart"/>
      <w:r w:rsidRPr="00695695">
        <w:rPr>
          <w:i/>
          <w:highlight w:val="yellow"/>
        </w:rPr>
        <w:t>sells</w:t>
      </w:r>
      <w:proofErr w:type="gramEnd"/>
      <w:r w:rsidRPr="00695695">
        <w:rPr>
          <w:i/>
          <w:highlight w:val="yellow"/>
        </w:rPr>
        <w:t xml:space="preserve"> or supplies any article for use at work shall ensure, as far as is reasonably practicable, that the article is safe and without risks to health when properly used and that it complies with all prescribed requirements.</w:t>
      </w:r>
      <w:r w:rsidRPr="00695695">
        <w:rPr>
          <w:i/>
          <w:highlight w:val="yellow"/>
        </w:rPr>
        <w:br/>
      </w:r>
    </w:p>
    <w:p w14:paraId="709A1C6B" w14:textId="77777777" w:rsidR="00A20828" w:rsidRPr="00695695" w:rsidRDefault="00A20828" w:rsidP="00A20828">
      <w:pPr>
        <w:ind w:left="907" w:hanging="340"/>
        <w:rPr>
          <w:i/>
        </w:rPr>
      </w:pPr>
      <w:r w:rsidRPr="00695695">
        <w:rPr>
          <w:i/>
          <w:highlight w:val="yellow"/>
        </w:rPr>
        <w:t xml:space="preserve">(2) Any person who erects or installs any article for use at work on or in any premises shall ensure, as far as is reasonably practicable, that nothing about the </w:t>
      </w:r>
      <w:proofErr w:type="gramStart"/>
      <w:r w:rsidRPr="00695695">
        <w:rPr>
          <w:i/>
          <w:highlight w:val="yellow"/>
        </w:rPr>
        <w:t>manner in which</w:t>
      </w:r>
      <w:proofErr w:type="gramEnd"/>
      <w:r w:rsidRPr="00695695">
        <w:rPr>
          <w:i/>
          <w:highlight w:val="yellow"/>
        </w:rPr>
        <w:t xml:space="preserve"> it is erected or installed makes it unsafe or creates a risk to health when properly used.</w:t>
      </w:r>
      <w:r w:rsidRPr="00695695">
        <w:rPr>
          <w:i/>
        </w:rPr>
        <w:br/>
      </w:r>
    </w:p>
    <w:p w14:paraId="63412C28" w14:textId="77777777" w:rsidR="00A20828" w:rsidRPr="00695695" w:rsidRDefault="00A20828" w:rsidP="00A20828">
      <w:pPr>
        <w:ind w:left="907" w:hanging="340"/>
        <w:rPr>
          <w:i/>
          <w:highlight w:val="yellow"/>
        </w:rPr>
      </w:pPr>
      <w:r w:rsidRPr="00695695">
        <w:rPr>
          <w:i/>
        </w:rPr>
        <w:t xml:space="preserve">(3) </w:t>
      </w:r>
      <w:r w:rsidRPr="00695695">
        <w:rPr>
          <w:i/>
          <w:highlight w:val="yellow"/>
        </w:rPr>
        <w:t xml:space="preserve">Any person who manufactures, imports, </w:t>
      </w:r>
      <w:proofErr w:type="gramStart"/>
      <w:r w:rsidRPr="00695695">
        <w:rPr>
          <w:i/>
          <w:highlight w:val="yellow"/>
        </w:rPr>
        <w:t>sells</w:t>
      </w:r>
      <w:proofErr w:type="gramEnd"/>
      <w:r w:rsidRPr="00695695">
        <w:rPr>
          <w:i/>
          <w:highlight w:val="yellow"/>
        </w:rPr>
        <w:t xml:space="preserve"> or supplies any substance for use at work shall-</w:t>
      </w:r>
      <w:r w:rsidRPr="00695695">
        <w:rPr>
          <w:i/>
          <w:highlight w:val="yellow"/>
        </w:rPr>
        <w:br/>
      </w:r>
    </w:p>
    <w:p w14:paraId="5647DAF7" w14:textId="77777777" w:rsidR="00A20828" w:rsidRDefault="00A20828" w:rsidP="00DD41AF">
      <w:pPr>
        <w:numPr>
          <w:ilvl w:val="2"/>
          <w:numId w:val="9"/>
        </w:numPr>
        <w:tabs>
          <w:tab w:val="num" w:pos="1985"/>
        </w:tabs>
        <w:ind w:left="1985"/>
        <w:rPr>
          <w:i/>
          <w:highlight w:val="yellow"/>
        </w:rPr>
      </w:pPr>
      <w:r w:rsidRPr="00695695">
        <w:rPr>
          <w:i/>
          <w:highlight w:val="yellow"/>
        </w:rPr>
        <w:t>ensure, as far as is reasonably practicable, that the substance is safe and without risks to health when properly used; and</w:t>
      </w:r>
    </w:p>
    <w:p w14:paraId="1DA806CE" w14:textId="77777777" w:rsidR="00A20828" w:rsidRPr="007C0A54" w:rsidRDefault="00A20828" w:rsidP="00A20828">
      <w:pPr>
        <w:ind w:left="720"/>
        <w:rPr>
          <w:i/>
        </w:rPr>
      </w:pPr>
      <w:r w:rsidRPr="007C0A54">
        <w:rPr>
          <w:i/>
        </w:rPr>
        <w:t xml:space="preserve">take such steps as may be necessary to ensure that information is available </w:t>
      </w:r>
      <w:proofErr w:type="gramStart"/>
      <w:r w:rsidRPr="007C0A54">
        <w:rPr>
          <w:i/>
        </w:rPr>
        <w:t>with regard to</w:t>
      </w:r>
      <w:proofErr w:type="gramEnd"/>
      <w:r w:rsidRPr="007C0A54">
        <w:rPr>
          <w:i/>
        </w:rPr>
        <w:t xml:space="preserve"> the use of the substance at work, the risks to health and safety associated with such substance, the conditions necessary to ensure that the substance will be safe and without risks to health when properly used and the procedures to be followed in the case of an accident involving such substance.</w:t>
      </w:r>
    </w:p>
    <w:p w14:paraId="5219D4D7" w14:textId="77777777" w:rsidR="00A20828" w:rsidRPr="00695695" w:rsidRDefault="00A20828" w:rsidP="00A20828">
      <w:pPr>
        <w:ind w:left="720"/>
        <w:rPr>
          <w:i/>
          <w:highlight w:val="yellow"/>
        </w:rPr>
      </w:pPr>
    </w:p>
    <w:p w14:paraId="44072B4D" w14:textId="77777777" w:rsidR="00A20828" w:rsidRPr="0083105C" w:rsidRDefault="00A20828" w:rsidP="00A20828">
      <w:pPr>
        <w:ind w:left="720"/>
        <w:rPr>
          <w:b/>
          <w:bCs/>
          <w:i/>
          <w:color w:val="000000"/>
        </w:rPr>
      </w:pPr>
      <w:r w:rsidRPr="0083105C">
        <w:rPr>
          <w:i/>
          <w:highlight w:val="yellow"/>
        </w:rPr>
        <w:t xml:space="preserve">Where a person designs, manufactures, imports, sells or supplies an article or substance for or to another person and that other person undertakes in writing to take specified steps sufficient to ensure, as far as is reasonably practicable, that the article or substance will comply with all prescribed requirements and will be safe and without risks to health when properly used, </w:t>
      </w:r>
      <w:r w:rsidRPr="007C0A54">
        <w:rPr>
          <w:i/>
        </w:rPr>
        <w:t>the undertaking shall have the effect of relieving the first mentioned person from the duty imposed upon him by this section to such an extent as may be reasonable having regard to the terms of the undertaking.</w:t>
      </w:r>
      <w:r w:rsidRPr="0083105C">
        <w:rPr>
          <w:i/>
        </w:rPr>
        <w:br/>
      </w:r>
    </w:p>
    <w:p w14:paraId="6214F1BA" w14:textId="77777777" w:rsidR="00A20828" w:rsidRDefault="00A20828" w:rsidP="00A20828">
      <w:pPr>
        <w:jc w:val="both"/>
        <w:rPr>
          <w:bCs/>
          <w:color w:val="000000"/>
        </w:rPr>
      </w:pPr>
      <w:r w:rsidRPr="00695695">
        <w:rPr>
          <w:bCs/>
          <w:color w:val="000000"/>
        </w:rPr>
        <w:t xml:space="preserve">All machinery or equipment purchased for work by the </w:t>
      </w:r>
      <w:r>
        <w:rPr>
          <w:bCs/>
          <w:color w:val="000000"/>
        </w:rPr>
        <w:t>organization</w:t>
      </w:r>
      <w:r w:rsidRPr="00695695">
        <w:rPr>
          <w:bCs/>
          <w:color w:val="000000"/>
        </w:rPr>
        <w:t xml:space="preserve"> must be procured from reputable suppliers, with the employer ensuring that these items are in good working order and safe to be used by employees. </w:t>
      </w:r>
      <w:r>
        <w:rPr>
          <w:bCs/>
          <w:color w:val="000000"/>
        </w:rPr>
        <w:t xml:space="preserve">All goods and services produced by the organization must be in a healthy and safe condition for usage by our clients and consumers, to use and not be endangered or exposed to risks and hazards in any way. We have an OHS responsibility and an obligation to our customers and the community at large. </w:t>
      </w:r>
      <w:r w:rsidRPr="00695695">
        <w:rPr>
          <w:bCs/>
          <w:color w:val="000000"/>
        </w:rPr>
        <w:t xml:space="preserve"> </w:t>
      </w:r>
    </w:p>
    <w:p w14:paraId="588A54B8" w14:textId="77777777" w:rsidR="00A20828" w:rsidRDefault="00A20828" w:rsidP="00A20828">
      <w:pPr>
        <w:jc w:val="both"/>
        <w:rPr>
          <w:bCs/>
          <w:color w:val="000000"/>
        </w:rPr>
      </w:pPr>
    </w:p>
    <w:p w14:paraId="4DE1031D" w14:textId="77777777" w:rsidR="00A20828" w:rsidRDefault="00A20828" w:rsidP="00A20828">
      <w:pPr>
        <w:jc w:val="both"/>
        <w:rPr>
          <w:bCs/>
          <w:color w:val="000000"/>
        </w:rPr>
      </w:pPr>
    </w:p>
    <w:p w14:paraId="4C415B6E" w14:textId="77777777" w:rsidR="00A20828" w:rsidRDefault="00A20828" w:rsidP="00A20828">
      <w:pPr>
        <w:spacing w:after="200" w:line="276" w:lineRule="auto"/>
        <w:rPr>
          <w:bCs/>
          <w:color w:val="000000"/>
        </w:rPr>
      </w:pPr>
      <w:r>
        <w:rPr>
          <w:bCs/>
          <w:color w:val="000000"/>
        </w:rPr>
        <w:br w:type="page"/>
      </w:r>
    </w:p>
    <w:p w14:paraId="025D7A62" w14:textId="77777777" w:rsidR="00A20828" w:rsidRPr="00055E03" w:rsidRDefault="00A20828" w:rsidP="00A20828">
      <w:pPr>
        <w:jc w:val="both"/>
        <w:rPr>
          <w:b/>
        </w:rPr>
      </w:pPr>
      <w:r w:rsidRPr="00002806">
        <w:rPr>
          <w:noProof/>
          <w:lang w:val="en-ZA" w:eastAsia="en-ZA"/>
        </w:rPr>
        <w:lastRenderedPageBreak/>
        <w:drawing>
          <wp:anchor distT="0" distB="0" distL="114300" distR="114300" simplePos="0" relativeHeight="251662336" behindDoc="1" locked="0" layoutInCell="1" allowOverlap="1" wp14:anchorId="24ACA9A7" wp14:editId="0EF53BA8">
            <wp:simplePos x="0" y="0"/>
            <wp:positionH relativeFrom="rightMargin">
              <wp:posOffset>-628650</wp:posOffset>
            </wp:positionH>
            <wp:positionV relativeFrom="paragraph">
              <wp:posOffset>-330200</wp:posOffset>
            </wp:positionV>
            <wp:extent cx="657225" cy="752475"/>
            <wp:effectExtent l="0" t="0" r="9525" b="9525"/>
            <wp:wrapNone/>
            <wp:docPr id="9" name="Picture 9"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7. </w:t>
      </w:r>
      <w:r w:rsidRPr="00055E03">
        <w:rPr>
          <w:b/>
        </w:rPr>
        <w:t xml:space="preserve">THE OHS ACT SECTION 13 </w:t>
      </w:r>
    </w:p>
    <w:p w14:paraId="572CB8E6" w14:textId="77777777" w:rsidR="00A20828" w:rsidRDefault="00A20828" w:rsidP="00A20828">
      <w:pPr>
        <w:rPr>
          <w:b/>
          <w:i/>
        </w:rPr>
      </w:pPr>
      <w:bookmarkStart w:id="7" w:name="_Ref82928692"/>
    </w:p>
    <w:p w14:paraId="69BE2B58" w14:textId="77777777" w:rsidR="00A20828" w:rsidRPr="00695695" w:rsidRDefault="00A20828" w:rsidP="00A20828">
      <w:pPr>
        <w:rPr>
          <w:b/>
          <w:i/>
        </w:rPr>
      </w:pPr>
      <w:r w:rsidRPr="00695695">
        <w:rPr>
          <w:b/>
          <w:i/>
        </w:rPr>
        <w:t>Duty to inform</w:t>
      </w:r>
    </w:p>
    <w:p w14:paraId="3F91AD01" w14:textId="77777777" w:rsidR="00A20828" w:rsidRPr="00695695" w:rsidRDefault="00A20828" w:rsidP="00A20828">
      <w:pPr>
        <w:rPr>
          <w:i/>
        </w:rPr>
      </w:pPr>
      <w:r w:rsidRPr="00695695">
        <w:rPr>
          <w:i/>
        </w:rPr>
        <w:t>Without derogating from any specific duty imposed on an employer by this Act, every employer shall</w:t>
      </w:r>
      <w:bookmarkEnd w:id="7"/>
      <w:r w:rsidRPr="00695695">
        <w:rPr>
          <w:i/>
        </w:rPr>
        <w:t>-</w:t>
      </w:r>
      <w:r w:rsidRPr="00695695">
        <w:rPr>
          <w:i/>
        </w:rPr>
        <w:br/>
      </w:r>
    </w:p>
    <w:p w14:paraId="52A6D7A1" w14:textId="77777777" w:rsidR="00A20828" w:rsidRPr="00695695" w:rsidRDefault="00A20828" w:rsidP="00DD41AF">
      <w:pPr>
        <w:numPr>
          <w:ilvl w:val="2"/>
          <w:numId w:val="9"/>
        </w:numPr>
        <w:tabs>
          <w:tab w:val="num" w:pos="45"/>
        </w:tabs>
        <w:ind w:left="993" w:hanging="426"/>
        <w:rPr>
          <w:i/>
        </w:rPr>
      </w:pPr>
      <w:r w:rsidRPr="00695695">
        <w:rPr>
          <w:i/>
          <w:highlight w:val="yellow"/>
        </w:rPr>
        <w:t>as far as is reasonably practicable, cause every employee to be made conversant with the hazards to his health and safety attached to any work which he has to perform, any article or substance which he has to produce, process, use, handle, store or transport and any plant or machinery which he is required or permitted to use, as well as with the precautionary measures which should be taken and observed with respect to those hazards;</w:t>
      </w:r>
      <w:r w:rsidRPr="00695695">
        <w:rPr>
          <w:i/>
        </w:rPr>
        <w:br/>
      </w:r>
    </w:p>
    <w:p w14:paraId="65AB1447" w14:textId="77777777" w:rsidR="00A20828" w:rsidRPr="00695695" w:rsidRDefault="00A20828" w:rsidP="00DD41AF">
      <w:pPr>
        <w:numPr>
          <w:ilvl w:val="2"/>
          <w:numId w:val="9"/>
        </w:numPr>
        <w:tabs>
          <w:tab w:val="num" w:pos="1746"/>
        </w:tabs>
        <w:ind w:left="993" w:hanging="426"/>
        <w:rPr>
          <w:i/>
        </w:rPr>
      </w:pPr>
      <w:r w:rsidRPr="00695695">
        <w:rPr>
          <w:i/>
          <w:highlight w:val="yellow"/>
        </w:rPr>
        <w:t xml:space="preserve">inform the health and safety representatives concerned beforehand of inspections, </w:t>
      </w:r>
      <w:proofErr w:type="gramStart"/>
      <w:r w:rsidRPr="00695695">
        <w:rPr>
          <w:i/>
          <w:highlight w:val="yellow"/>
        </w:rPr>
        <w:t>investigations</w:t>
      </w:r>
      <w:proofErr w:type="gramEnd"/>
      <w:r w:rsidRPr="00695695">
        <w:rPr>
          <w:i/>
          <w:highlight w:val="yellow"/>
        </w:rPr>
        <w:t xml:space="preserve"> or formal inquiries of which he has been notified by an inspector</w:t>
      </w:r>
      <w:r w:rsidRPr="00695695">
        <w:rPr>
          <w:i/>
        </w:rPr>
        <w:t>, and of any application for exemption made by him in terms of section 40; and</w:t>
      </w:r>
      <w:r w:rsidRPr="00695695">
        <w:rPr>
          <w:i/>
        </w:rPr>
        <w:br/>
      </w:r>
    </w:p>
    <w:p w14:paraId="6F35CAFF" w14:textId="77777777" w:rsidR="00A20828" w:rsidRPr="00695695" w:rsidRDefault="00A20828" w:rsidP="00A20828">
      <w:pPr>
        <w:ind w:left="993" w:hanging="426"/>
        <w:rPr>
          <w:b/>
          <w:bCs/>
          <w:i/>
          <w:color w:val="000000"/>
        </w:rPr>
      </w:pPr>
      <w:r w:rsidRPr="00695695">
        <w:rPr>
          <w:i/>
        </w:rPr>
        <w:t>(c</w:t>
      </w:r>
      <w:r w:rsidRPr="00695695">
        <w:rPr>
          <w:i/>
          <w:highlight w:val="yellow"/>
        </w:rPr>
        <w:t xml:space="preserve">)  </w:t>
      </w:r>
      <w:r w:rsidRPr="00695695">
        <w:rPr>
          <w:i/>
          <w:highlight w:val="yellow"/>
        </w:rPr>
        <w:tab/>
        <w:t>inform a health and safety representative as soon as reasonably practicable of the occurrence of an incident in the workplace or section of the workplace for which such representative has been designated.</w:t>
      </w:r>
      <w:r w:rsidRPr="00695695">
        <w:rPr>
          <w:i/>
        </w:rPr>
        <w:br/>
      </w:r>
    </w:p>
    <w:p w14:paraId="7DB9855B" w14:textId="77777777" w:rsidR="00A20828" w:rsidRPr="00695695" w:rsidRDefault="00A20828" w:rsidP="00A20828">
      <w:pPr>
        <w:jc w:val="both"/>
      </w:pPr>
      <w:r>
        <w:t>It is important to m</w:t>
      </w:r>
      <w:r w:rsidRPr="00695695">
        <w:t>aintain</w:t>
      </w:r>
      <w:r>
        <w:t xml:space="preserve"> </w:t>
      </w:r>
      <w:r w:rsidRPr="00695695">
        <w:t xml:space="preserve">regular and open </w:t>
      </w:r>
      <w:r>
        <w:t xml:space="preserve">OHS </w:t>
      </w:r>
      <w:r w:rsidRPr="00695695">
        <w:t xml:space="preserve">communication across </w:t>
      </w:r>
      <w:r>
        <w:t>our organization</w:t>
      </w:r>
      <w:r w:rsidRPr="00695695">
        <w:t xml:space="preserve"> structure and employee base</w:t>
      </w:r>
      <w:r>
        <w:t xml:space="preserve">. It </w:t>
      </w:r>
      <w:r w:rsidRPr="00695695">
        <w:t xml:space="preserve">is </w:t>
      </w:r>
      <w:r>
        <w:t xml:space="preserve">also </w:t>
      </w:r>
      <w:r w:rsidRPr="00695695">
        <w:t>a</w:t>
      </w:r>
      <w:r>
        <w:t>n</w:t>
      </w:r>
      <w:r w:rsidRPr="00695695">
        <w:t xml:space="preserve"> </w:t>
      </w:r>
      <w:r>
        <w:t>OHS Act le</w:t>
      </w:r>
      <w:r w:rsidRPr="00695695">
        <w:t xml:space="preserve">gal requirement </w:t>
      </w:r>
      <w:r>
        <w:t xml:space="preserve">to communicate on OHS matters </w:t>
      </w:r>
      <w:r w:rsidRPr="00695695">
        <w:t xml:space="preserve">and </w:t>
      </w:r>
      <w:r>
        <w:t xml:space="preserve">it </w:t>
      </w:r>
      <w:r w:rsidRPr="00695695">
        <w:t xml:space="preserve">is also critical to the success of </w:t>
      </w:r>
      <w:proofErr w:type="gramStart"/>
      <w:r w:rsidRPr="00695695">
        <w:t>a</w:t>
      </w:r>
      <w:proofErr w:type="gramEnd"/>
      <w:r w:rsidRPr="00695695">
        <w:t xml:space="preserve"> </w:t>
      </w:r>
      <w:r>
        <w:t xml:space="preserve">OHS </w:t>
      </w:r>
      <w:r w:rsidRPr="00695695">
        <w:t xml:space="preserve">initiative. If </w:t>
      </w:r>
      <w:r>
        <w:t xml:space="preserve">management or any employee </w:t>
      </w:r>
      <w:r w:rsidRPr="00695695">
        <w:t xml:space="preserve">is aware of any risk or hazard that could jeopardize the </w:t>
      </w:r>
      <w:r>
        <w:t xml:space="preserve">OHS </w:t>
      </w:r>
      <w:r w:rsidRPr="00695695">
        <w:t xml:space="preserve">of its employees, </w:t>
      </w:r>
      <w:r>
        <w:t xml:space="preserve">we will communicate and </w:t>
      </w:r>
      <w:r w:rsidRPr="00695695">
        <w:t xml:space="preserve">inform </w:t>
      </w:r>
      <w:r>
        <w:t>the necessary employees o</w:t>
      </w:r>
      <w:r w:rsidRPr="00695695">
        <w:t xml:space="preserve">f these risks, as well as of any required </w:t>
      </w:r>
      <w:r>
        <w:t xml:space="preserve">health and </w:t>
      </w:r>
      <w:r w:rsidRPr="00695695">
        <w:t>safety measures</w:t>
      </w:r>
      <w:r>
        <w:t xml:space="preserve"> that must be taken or implemented to prevent injury</w:t>
      </w:r>
      <w:r w:rsidRPr="00695695">
        <w:t xml:space="preserve">. If </w:t>
      </w:r>
      <w:r>
        <w:t xml:space="preserve">any </w:t>
      </w:r>
      <w:r w:rsidRPr="00695695">
        <w:t>employee</w:t>
      </w:r>
      <w:r>
        <w:t>’s</w:t>
      </w:r>
      <w:r w:rsidRPr="00695695">
        <w:t xml:space="preserve"> welfare is at risk, the hazard must not be kept a secret</w:t>
      </w:r>
      <w:r>
        <w:t xml:space="preserve"> and must be reported immediately by all employees to the OHS Chairperson or OHS Supervisor or OHS Representatives or management. </w:t>
      </w:r>
      <w:r w:rsidRPr="00695695">
        <w:t xml:space="preserve"> </w:t>
      </w:r>
    </w:p>
    <w:p w14:paraId="513DE37A" w14:textId="77777777" w:rsidR="00A20828" w:rsidRDefault="00A20828" w:rsidP="00A20828">
      <w:pPr>
        <w:rPr>
          <w:b/>
        </w:rPr>
      </w:pPr>
    </w:p>
    <w:p w14:paraId="4E4C9D0E" w14:textId="77777777" w:rsidR="00A20828" w:rsidRPr="00695695" w:rsidRDefault="00A20828" w:rsidP="00A20828">
      <w:pPr>
        <w:rPr>
          <w:b/>
        </w:rPr>
      </w:pPr>
      <w:r w:rsidRPr="00881F27">
        <w:rPr>
          <w:noProof/>
          <w:lang w:val="en-ZA" w:eastAsia="en-ZA"/>
        </w:rPr>
        <w:drawing>
          <wp:anchor distT="0" distB="0" distL="114300" distR="114300" simplePos="0" relativeHeight="251661312" behindDoc="1" locked="0" layoutInCell="1" allowOverlap="1" wp14:anchorId="70FE5EE7" wp14:editId="698BB552">
            <wp:simplePos x="0" y="0"/>
            <wp:positionH relativeFrom="rightMargin">
              <wp:posOffset>-632460</wp:posOffset>
            </wp:positionH>
            <wp:positionV relativeFrom="paragraph">
              <wp:posOffset>33655</wp:posOffset>
            </wp:positionV>
            <wp:extent cx="657225" cy="752475"/>
            <wp:effectExtent l="0" t="0" r="9525" b="9525"/>
            <wp:wrapNone/>
            <wp:docPr id="2" name="Picture 2"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204D7" w14:textId="77777777" w:rsidR="00A20828" w:rsidRPr="00881F27" w:rsidRDefault="00A20828" w:rsidP="00A20828">
      <w:pPr>
        <w:rPr>
          <w:b/>
        </w:rPr>
      </w:pPr>
      <w:r>
        <w:rPr>
          <w:b/>
        </w:rPr>
        <w:t xml:space="preserve">8. </w:t>
      </w:r>
      <w:r w:rsidRPr="00881F27">
        <w:rPr>
          <w:b/>
        </w:rPr>
        <w:t>THE OHS ACT SECTION 14</w:t>
      </w:r>
    </w:p>
    <w:p w14:paraId="55F09561" w14:textId="77777777" w:rsidR="00A20828" w:rsidRDefault="00A20828" w:rsidP="00A20828">
      <w:pPr>
        <w:rPr>
          <w:b/>
          <w:i/>
        </w:rPr>
      </w:pPr>
      <w:bookmarkStart w:id="8" w:name="_Ref82928714"/>
    </w:p>
    <w:p w14:paraId="099F8C06" w14:textId="77777777" w:rsidR="00A20828" w:rsidRPr="00695695" w:rsidRDefault="00A20828" w:rsidP="00A20828">
      <w:pPr>
        <w:rPr>
          <w:b/>
          <w:i/>
        </w:rPr>
      </w:pPr>
      <w:r w:rsidRPr="00695695">
        <w:rPr>
          <w:b/>
          <w:i/>
        </w:rPr>
        <w:t>General duties of employees at work</w:t>
      </w:r>
    </w:p>
    <w:p w14:paraId="48CB773B" w14:textId="77777777" w:rsidR="00A20828" w:rsidRDefault="00A20828" w:rsidP="00A20828">
      <w:pPr>
        <w:rPr>
          <w:i/>
        </w:rPr>
      </w:pPr>
    </w:p>
    <w:p w14:paraId="40A9DCFD" w14:textId="77777777" w:rsidR="00A20828" w:rsidRPr="00695695" w:rsidRDefault="00A20828" w:rsidP="00A20828">
      <w:pPr>
        <w:rPr>
          <w:i/>
        </w:rPr>
      </w:pPr>
      <w:r w:rsidRPr="00695695">
        <w:rPr>
          <w:i/>
        </w:rPr>
        <w:t>Every employee shall at work-</w:t>
      </w:r>
      <w:bookmarkEnd w:id="8"/>
      <w:r w:rsidRPr="00695695">
        <w:rPr>
          <w:i/>
        </w:rPr>
        <w:br/>
      </w:r>
    </w:p>
    <w:p w14:paraId="4F8FA57C" w14:textId="77777777" w:rsidR="00A20828" w:rsidRPr="00695695" w:rsidRDefault="00A20828" w:rsidP="00DD41AF">
      <w:pPr>
        <w:numPr>
          <w:ilvl w:val="1"/>
          <w:numId w:val="11"/>
        </w:numPr>
        <w:ind w:left="993"/>
        <w:rPr>
          <w:i/>
        </w:rPr>
      </w:pPr>
      <w:r w:rsidRPr="00695695">
        <w:rPr>
          <w:i/>
          <w:highlight w:val="yellow"/>
        </w:rPr>
        <w:t>take reasonable care for the health and safety of himself and of other persons who may be affected by his acts or omissions;</w:t>
      </w:r>
      <w:r w:rsidRPr="00695695">
        <w:rPr>
          <w:i/>
        </w:rPr>
        <w:br/>
      </w:r>
    </w:p>
    <w:p w14:paraId="54CC5C23" w14:textId="77777777" w:rsidR="00A20828" w:rsidRPr="00695695" w:rsidRDefault="00A20828" w:rsidP="00DD41AF">
      <w:pPr>
        <w:numPr>
          <w:ilvl w:val="1"/>
          <w:numId w:val="11"/>
        </w:numPr>
        <w:ind w:left="993"/>
        <w:rPr>
          <w:i/>
        </w:rPr>
      </w:pPr>
      <w:r w:rsidRPr="00B4056E">
        <w:rPr>
          <w:i/>
          <w:highlight w:val="yellow"/>
        </w:rPr>
        <w:t xml:space="preserve">as regards any duty or requirement imposed on his employer or any other person by this Act, co-operate with such employer or person to enable that duty or </w:t>
      </w:r>
      <w:r w:rsidRPr="007C0A54">
        <w:rPr>
          <w:i/>
          <w:highlight w:val="yellow"/>
        </w:rPr>
        <w:t>requirement to be performed or complied with;</w:t>
      </w:r>
      <w:r w:rsidRPr="00695695">
        <w:rPr>
          <w:i/>
        </w:rPr>
        <w:br/>
      </w:r>
    </w:p>
    <w:p w14:paraId="3EF79F9A" w14:textId="77777777" w:rsidR="00A20828" w:rsidRPr="00695695" w:rsidRDefault="00A20828" w:rsidP="00DD41AF">
      <w:pPr>
        <w:numPr>
          <w:ilvl w:val="1"/>
          <w:numId w:val="11"/>
        </w:numPr>
        <w:ind w:left="993"/>
        <w:rPr>
          <w:i/>
          <w:highlight w:val="yellow"/>
        </w:rPr>
      </w:pPr>
      <w:r w:rsidRPr="00695695">
        <w:rPr>
          <w:i/>
          <w:highlight w:val="yellow"/>
        </w:rPr>
        <w:t>carry out any lawful order given to him, and obey the health and safety rules and procedures laid down by his employer or by anyone authorized thereto by his employer, in the interest of health or safety;</w:t>
      </w:r>
      <w:r w:rsidRPr="00695695">
        <w:rPr>
          <w:i/>
          <w:highlight w:val="yellow"/>
        </w:rPr>
        <w:br/>
      </w:r>
    </w:p>
    <w:p w14:paraId="3CB2BE92" w14:textId="77777777" w:rsidR="00A20828" w:rsidRDefault="00A20828" w:rsidP="00DD41AF">
      <w:pPr>
        <w:numPr>
          <w:ilvl w:val="1"/>
          <w:numId w:val="11"/>
        </w:numPr>
        <w:ind w:left="993"/>
        <w:rPr>
          <w:i/>
          <w:highlight w:val="yellow"/>
        </w:rPr>
      </w:pPr>
      <w:r w:rsidRPr="00695695">
        <w:rPr>
          <w:i/>
          <w:highlight w:val="yellow"/>
        </w:rPr>
        <w:t>if any situation which is unsafe or unhealthy comes to his attention, as soon as practicable report such situation to his employer or to the health and safety representative for his workplace or section thereof</w:t>
      </w:r>
      <w:proofErr w:type="gramStart"/>
      <w:r w:rsidRPr="00695695">
        <w:rPr>
          <w:i/>
          <w:highlight w:val="yellow"/>
        </w:rPr>
        <w:t>, as the case may be, who</w:t>
      </w:r>
      <w:proofErr w:type="gramEnd"/>
      <w:r w:rsidRPr="00695695">
        <w:rPr>
          <w:i/>
          <w:highlight w:val="yellow"/>
        </w:rPr>
        <w:t xml:space="preserve"> shall report it to the employer; and</w:t>
      </w:r>
      <w:r w:rsidRPr="00695695">
        <w:rPr>
          <w:i/>
          <w:highlight w:val="yellow"/>
        </w:rPr>
        <w:br/>
      </w:r>
    </w:p>
    <w:p w14:paraId="3045C8E6" w14:textId="77777777" w:rsidR="00A20828" w:rsidRDefault="00A20828" w:rsidP="00A20828">
      <w:pPr>
        <w:spacing w:after="200" w:line="276" w:lineRule="auto"/>
        <w:rPr>
          <w:i/>
          <w:highlight w:val="yellow"/>
        </w:rPr>
      </w:pPr>
      <w:r>
        <w:rPr>
          <w:i/>
          <w:highlight w:val="yellow"/>
        </w:rPr>
        <w:br w:type="page"/>
      </w:r>
    </w:p>
    <w:p w14:paraId="0038DB94" w14:textId="77777777" w:rsidR="00A20828" w:rsidRPr="00695695" w:rsidRDefault="00A20828" w:rsidP="00DD41AF">
      <w:pPr>
        <w:numPr>
          <w:ilvl w:val="1"/>
          <w:numId w:val="11"/>
        </w:numPr>
        <w:ind w:left="993"/>
        <w:contextualSpacing/>
        <w:rPr>
          <w:bCs/>
          <w:i/>
        </w:rPr>
      </w:pPr>
      <w:r w:rsidRPr="00695695">
        <w:rPr>
          <w:i/>
          <w:highlight w:val="yellow"/>
        </w:rPr>
        <w:lastRenderedPageBreak/>
        <w:t xml:space="preserve">if he is involved in any incident which may affect his health or which has caused an injury to himself, report such incident to his employer or to anyone authorized thereto by the employer, or to his health and safety representative, as soon as practicable but not later than the end of the particular shift during which the incident occurred, unless the circumstances were such that the reporting of the incident was not possible, in which case he shall report the incident as soon as practicable thereafter.                                         </w:t>
      </w:r>
      <w:r w:rsidRPr="00695695">
        <w:rPr>
          <w:i/>
        </w:rPr>
        <w:t xml:space="preserve">   </w:t>
      </w:r>
      <w:r w:rsidRPr="00695695">
        <w:rPr>
          <w:i/>
        </w:rPr>
        <w:br/>
      </w:r>
    </w:p>
    <w:p w14:paraId="204C5CD6" w14:textId="77777777" w:rsidR="00A20828" w:rsidRDefault="00A20828" w:rsidP="00A20828">
      <w:pPr>
        <w:jc w:val="both"/>
        <w:rPr>
          <w:bCs/>
        </w:rPr>
      </w:pPr>
      <w:r>
        <w:rPr>
          <w:bCs/>
        </w:rPr>
        <w:t xml:space="preserve">All </w:t>
      </w:r>
      <w:r w:rsidRPr="00695695">
        <w:rPr>
          <w:bCs/>
        </w:rPr>
        <w:t>employees a</w:t>
      </w:r>
      <w:r>
        <w:rPr>
          <w:bCs/>
        </w:rPr>
        <w:t xml:space="preserve">lso </w:t>
      </w:r>
      <w:r w:rsidRPr="00695695">
        <w:rPr>
          <w:bCs/>
        </w:rPr>
        <w:t xml:space="preserve">re responsible for their own health and safety and that they should take reasonable care of those around them. </w:t>
      </w:r>
    </w:p>
    <w:p w14:paraId="2C924DB2" w14:textId="77777777" w:rsidR="00A20828" w:rsidRDefault="00A20828" w:rsidP="00A20828">
      <w:pPr>
        <w:jc w:val="both"/>
        <w:rPr>
          <w:bCs/>
        </w:rPr>
      </w:pPr>
    </w:p>
    <w:p w14:paraId="03BB6043" w14:textId="77777777" w:rsidR="00A20828" w:rsidRPr="00695695" w:rsidRDefault="00A20828" w:rsidP="00A20828">
      <w:pPr>
        <w:jc w:val="both"/>
        <w:rPr>
          <w:bCs/>
        </w:rPr>
      </w:pPr>
      <w:r w:rsidRPr="00695695">
        <w:rPr>
          <w:b/>
          <w:noProof/>
          <w:lang w:val="en-ZA" w:eastAsia="en-ZA"/>
        </w:rPr>
        <w:drawing>
          <wp:anchor distT="0" distB="0" distL="114300" distR="114300" simplePos="0" relativeHeight="251663360" behindDoc="1" locked="0" layoutInCell="1" allowOverlap="1" wp14:anchorId="2FB7F484" wp14:editId="3F2C2ABE">
            <wp:simplePos x="0" y="0"/>
            <wp:positionH relativeFrom="rightMargin">
              <wp:posOffset>-495300</wp:posOffset>
            </wp:positionH>
            <wp:positionV relativeFrom="paragraph">
              <wp:posOffset>682625</wp:posOffset>
            </wp:positionV>
            <wp:extent cx="654685" cy="749935"/>
            <wp:effectExtent l="0" t="0" r="0" b="0"/>
            <wp:wrapNone/>
            <wp:docPr id="10" name="Picture 10"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6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T</w:t>
      </w:r>
      <w:r w:rsidRPr="00695695">
        <w:rPr>
          <w:bCs/>
        </w:rPr>
        <w:t xml:space="preserve">he employee </w:t>
      </w:r>
      <w:r>
        <w:rPr>
          <w:bCs/>
        </w:rPr>
        <w:t xml:space="preserve">must </w:t>
      </w:r>
      <w:r w:rsidRPr="00695695">
        <w:rPr>
          <w:bCs/>
        </w:rPr>
        <w:t>co-operate with any requirements set out in terms of health and safety</w:t>
      </w:r>
      <w:r>
        <w:rPr>
          <w:bCs/>
        </w:rPr>
        <w:t xml:space="preserve">. As your </w:t>
      </w:r>
      <w:r w:rsidRPr="00695695">
        <w:rPr>
          <w:bCs/>
        </w:rPr>
        <w:t xml:space="preserve">employer </w:t>
      </w:r>
      <w:r>
        <w:rPr>
          <w:bCs/>
        </w:rPr>
        <w:t xml:space="preserve">we </w:t>
      </w:r>
      <w:r w:rsidRPr="00695695">
        <w:rPr>
          <w:bCs/>
        </w:rPr>
        <w:t xml:space="preserve">cannot expect co-operation </w:t>
      </w:r>
      <w:r>
        <w:rPr>
          <w:bCs/>
        </w:rPr>
        <w:t xml:space="preserve">from employees </w:t>
      </w:r>
      <w:r w:rsidRPr="00695695">
        <w:rPr>
          <w:bCs/>
        </w:rPr>
        <w:t xml:space="preserve">if </w:t>
      </w:r>
      <w:r>
        <w:rPr>
          <w:bCs/>
        </w:rPr>
        <w:t xml:space="preserve">the </w:t>
      </w:r>
      <w:r w:rsidRPr="00695695">
        <w:rPr>
          <w:bCs/>
        </w:rPr>
        <w:t xml:space="preserve">working conditions are unsafe. It is therefore the responsibility of the employee to obey all lawful instructions or rules that are implemented </w:t>
      </w:r>
      <w:r>
        <w:rPr>
          <w:bCs/>
        </w:rPr>
        <w:t xml:space="preserve">in the interest of OHS </w:t>
      </w:r>
      <w:r w:rsidRPr="00695695">
        <w:rPr>
          <w:bCs/>
        </w:rPr>
        <w:t>for the benefit of all employees.</w:t>
      </w:r>
    </w:p>
    <w:p w14:paraId="46689F77" w14:textId="77777777" w:rsidR="00A20828" w:rsidRDefault="00A20828" w:rsidP="00A20828">
      <w:pPr>
        <w:jc w:val="both"/>
        <w:rPr>
          <w:b/>
        </w:rPr>
      </w:pPr>
    </w:p>
    <w:p w14:paraId="36BA69C1" w14:textId="77777777" w:rsidR="00A20828" w:rsidRPr="00695695" w:rsidRDefault="00A20828" w:rsidP="00A20828">
      <w:pPr>
        <w:jc w:val="both"/>
        <w:rPr>
          <w:b/>
        </w:rPr>
      </w:pPr>
    </w:p>
    <w:p w14:paraId="2877DC91" w14:textId="77777777" w:rsidR="00A20828" w:rsidRPr="00695695" w:rsidRDefault="00A20828" w:rsidP="00A20828">
      <w:pPr>
        <w:jc w:val="both"/>
        <w:rPr>
          <w:b/>
        </w:rPr>
      </w:pPr>
      <w:r>
        <w:rPr>
          <w:b/>
        </w:rPr>
        <w:t xml:space="preserve">9. </w:t>
      </w:r>
      <w:r w:rsidRPr="00695695">
        <w:rPr>
          <w:b/>
        </w:rPr>
        <w:t>THE OHS ACT SECTION 15</w:t>
      </w:r>
    </w:p>
    <w:p w14:paraId="19557D25" w14:textId="77777777" w:rsidR="00A20828" w:rsidRDefault="00A20828" w:rsidP="00A20828">
      <w:pPr>
        <w:rPr>
          <w:b/>
        </w:rPr>
      </w:pPr>
    </w:p>
    <w:p w14:paraId="7FAEBF71" w14:textId="77777777" w:rsidR="00A20828" w:rsidRPr="00B4056E" w:rsidRDefault="00A20828" w:rsidP="00A20828">
      <w:pPr>
        <w:rPr>
          <w:i/>
        </w:rPr>
      </w:pPr>
      <w:r w:rsidRPr="00695695">
        <w:rPr>
          <w:b/>
        </w:rPr>
        <w:t>Duty not to interfere with, damage or misuse things</w:t>
      </w:r>
      <w:r w:rsidRPr="00695695">
        <w:rPr>
          <w:b/>
        </w:rPr>
        <w:br/>
      </w:r>
      <w:r w:rsidRPr="00B4056E">
        <w:rPr>
          <w:i/>
          <w:highlight w:val="yellow"/>
        </w:rPr>
        <w:t>No person shall intentionally or recklessly interfere with, damage or misuse anything which is provided in the interest of health or safety.</w:t>
      </w:r>
    </w:p>
    <w:p w14:paraId="6DF34B6F" w14:textId="77777777" w:rsidR="00A20828" w:rsidRPr="00695695" w:rsidRDefault="00A20828" w:rsidP="00A20828">
      <w:pPr>
        <w:rPr>
          <w:b/>
        </w:rPr>
      </w:pPr>
    </w:p>
    <w:p w14:paraId="29A1C50E" w14:textId="77777777" w:rsidR="00A20828" w:rsidRPr="00B4056E" w:rsidRDefault="00A20828" w:rsidP="00A20828">
      <w:r w:rsidRPr="00B4056E">
        <w:t xml:space="preserve">We </w:t>
      </w:r>
      <w:r>
        <w:t xml:space="preserve">have place OHS and emergency preparedness equipment around the workplace which must not be tampered with or used unless it is to handle or manage an emergency. The OHS team members must check at least every 3 months and ensure that all the companies emergency equipment (first aid boxes, firefighting equipment etc.) is serviced and in a good and ready condition.  </w:t>
      </w:r>
    </w:p>
    <w:p w14:paraId="3E117AEF" w14:textId="77777777" w:rsidR="00A20828" w:rsidRPr="00695695" w:rsidRDefault="00A20828" w:rsidP="00A20828">
      <w:pPr>
        <w:rPr>
          <w:b/>
        </w:rPr>
      </w:pPr>
      <w:r w:rsidRPr="00695695">
        <w:rPr>
          <w:b/>
          <w:noProof/>
          <w:lang w:val="en-ZA" w:eastAsia="en-ZA"/>
        </w:rPr>
        <w:drawing>
          <wp:anchor distT="0" distB="0" distL="114300" distR="114300" simplePos="0" relativeHeight="251664384" behindDoc="1" locked="0" layoutInCell="1" allowOverlap="1" wp14:anchorId="1C709D1B" wp14:editId="2747E5BC">
            <wp:simplePos x="0" y="0"/>
            <wp:positionH relativeFrom="rightMargin">
              <wp:posOffset>-495300</wp:posOffset>
            </wp:positionH>
            <wp:positionV relativeFrom="paragraph">
              <wp:posOffset>52070</wp:posOffset>
            </wp:positionV>
            <wp:extent cx="654685" cy="749935"/>
            <wp:effectExtent l="0" t="0" r="0" b="0"/>
            <wp:wrapNone/>
            <wp:docPr id="11" name="Picture 11"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685"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5FC4A" w14:textId="77777777" w:rsidR="00A20828" w:rsidRPr="00695695" w:rsidRDefault="00A20828" w:rsidP="00A20828">
      <w:pPr>
        <w:rPr>
          <w:b/>
        </w:rPr>
      </w:pPr>
    </w:p>
    <w:p w14:paraId="5DCC7813" w14:textId="77777777" w:rsidR="00A20828" w:rsidRPr="00695695" w:rsidRDefault="00A20828" w:rsidP="00A20828">
      <w:pPr>
        <w:jc w:val="both"/>
        <w:rPr>
          <w:b/>
        </w:rPr>
      </w:pPr>
      <w:r>
        <w:rPr>
          <w:b/>
        </w:rPr>
        <w:t xml:space="preserve">10. </w:t>
      </w:r>
      <w:r w:rsidRPr="00695695">
        <w:rPr>
          <w:b/>
        </w:rPr>
        <w:t>THE OHS ACT SECTION 16</w:t>
      </w:r>
    </w:p>
    <w:p w14:paraId="08275EE7" w14:textId="77777777" w:rsidR="00A20828" w:rsidRDefault="00A20828" w:rsidP="00A20828">
      <w:pPr>
        <w:rPr>
          <w:b/>
          <w:i/>
        </w:rPr>
      </w:pPr>
      <w:bookmarkStart w:id="9" w:name="_Ref82928757"/>
    </w:p>
    <w:p w14:paraId="697069E8" w14:textId="77777777" w:rsidR="00A20828" w:rsidRPr="00695695" w:rsidRDefault="00A20828" w:rsidP="00A20828">
      <w:pPr>
        <w:rPr>
          <w:b/>
          <w:i/>
        </w:rPr>
      </w:pPr>
      <w:r w:rsidRPr="00695695">
        <w:rPr>
          <w:b/>
          <w:i/>
        </w:rPr>
        <w:t>Chief executive officer charged with certain duties</w:t>
      </w:r>
      <w:bookmarkEnd w:id="9"/>
      <w:r w:rsidRPr="00695695">
        <w:rPr>
          <w:b/>
          <w:i/>
        </w:rPr>
        <w:br/>
      </w:r>
    </w:p>
    <w:p w14:paraId="189BC6A5" w14:textId="77777777" w:rsidR="00A20828" w:rsidRPr="00695695" w:rsidRDefault="00A20828" w:rsidP="00DD41AF">
      <w:pPr>
        <w:numPr>
          <w:ilvl w:val="0"/>
          <w:numId w:val="13"/>
        </w:numPr>
        <w:ind w:left="993"/>
        <w:contextualSpacing/>
        <w:rPr>
          <w:i/>
          <w:highlight w:val="yellow"/>
        </w:rPr>
      </w:pPr>
      <w:r w:rsidRPr="00695695">
        <w:rPr>
          <w:i/>
          <w:highlight w:val="yellow"/>
        </w:rPr>
        <w:t xml:space="preserve">Every chief executive officer shall as far as </w:t>
      </w:r>
      <w:proofErr w:type="gramStart"/>
      <w:r w:rsidRPr="00695695">
        <w:rPr>
          <w:i/>
          <w:highlight w:val="yellow"/>
        </w:rPr>
        <w:t>is</w:t>
      </w:r>
      <w:proofErr w:type="gramEnd"/>
      <w:r w:rsidRPr="00695695">
        <w:rPr>
          <w:i/>
          <w:highlight w:val="yellow"/>
        </w:rPr>
        <w:t xml:space="preserve"> reasonably practicable ensure that the duties of his employer as contemplated in this Act, are properly discharged.</w:t>
      </w:r>
      <w:r w:rsidRPr="00695695">
        <w:rPr>
          <w:i/>
          <w:highlight w:val="yellow"/>
        </w:rPr>
        <w:br/>
      </w:r>
    </w:p>
    <w:p w14:paraId="2B2067DB" w14:textId="77777777" w:rsidR="00A20828" w:rsidRPr="00695695" w:rsidRDefault="00A20828" w:rsidP="00DD41AF">
      <w:pPr>
        <w:numPr>
          <w:ilvl w:val="0"/>
          <w:numId w:val="13"/>
        </w:numPr>
        <w:ind w:left="993"/>
        <w:contextualSpacing/>
        <w:rPr>
          <w:i/>
          <w:highlight w:val="yellow"/>
        </w:rPr>
      </w:pPr>
      <w:r w:rsidRPr="00695695">
        <w:rPr>
          <w:i/>
          <w:highlight w:val="yellow"/>
        </w:rPr>
        <w:t>Without derogating from his responsibility or liability in terms of subsection (1), a chief executive officer may assign any duty contemplated in the said subsection, to any person under his control, which person shall act subject to the control and directions of the chief executive officer.</w:t>
      </w:r>
      <w:r w:rsidRPr="00695695">
        <w:rPr>
          <w:i/>
          <w:highlight w:val="yellow"/>
        </w:rPr>
        <w:br/>
      </w:r>
    </w:p>
    <w:p w14:paraId="153D1414" w14:textId="77777777" w:rsidR="00A20828" w:rsidRPr="00695695" w:rsidRDefault="00A20828" w:rsidP="00DD41AF">
      <w:pPr>
        <w:numPr>
          <w:ilvl w:val="0"/>
          <w:numId w:val="13"/>
        </w:numPr>
        <w:ind w:left="993"/>
        <w:contextualSpacing/>
        <w:rPr>
          <w:i/>
          <w:highlight w:val="yellow"/>
        </w:rPr>
      </w:pPr>
      <w:r w:rsidRPr="00695695">
        <w:rPr>
          <w:i/>
          <w:highlight w:val="yellow"/>
        </w:rPr>
        <w:t>The provisions of subsection (1) shall not, subject to the provisions of section 37, relieve an employer of any responsibility or liability under this Act.</w:t>
      </w:r>
      <w:r w:rsidRPr="00695695">
        <w:rPr>
          <w:i/>
          <w:highlight w:val="yellow"/>
        </w:rPr>
        <w:br/>
      </w:r>
    </w:p>
    <w:p w14:paraId="6337FCBC" w14:textId="77777777" w:rsidR="00A20828" w:rsidRPr="00695695" w:rsidRDefault="00A20828" w:rsidP="00DD41AF">
      <w:pPr>
        <w:numPr>
          <w:ilvl w:val="0"/>
          <w:numId w:val="13"/>
        </w:numPr>
        <w:ind w:left="993"/>
        <w:contextualSpacing/>
        <w:rPr>
          <w:bCs/>
          <w:color w:val="000000"/>
        </w:rPr>
      </w:pPr>
      <w:proofErr w:type="gramStart"/>
      <w:r w:rsidRPr="00695695">
        <w:rPr>
          <w:i/>
          <w:highlight w:val="yellow"/>
        </w:rPr>
        <w:t>For the purpose of</w:t>
      </w:r>
      <w:proofErr w:type="gramEnd"/>
      <w:r w:rsidRPr="00695695">
        <w:rPr>
          <w:i/>
          <w:highlight w:val="yellow"/>
        </w:rPr>
        <w:t xml:space="preserve"> subsection (1), the head of department of any department of State shall be deemed to be the chief executive officer of that department.</w:t>
      </w:r>
      <w:r w:rsidRPr="00695695">
        <w:rPr>
          <w:i/>
        </w:rPr>
        <w:br/>
      </w:r>
    </w:p>
    <w:p w14:paraId="75E79E59" w14:textId="77777777" w:rsidR="00A20828" w:rsidRDefault="00A20828" w:rsidP="00A20828">
      <w:pPr>
        <w:rPr>
          <w:bCs/>
          <w:color w:val="000000"/>
        </w:rPr>
      </w:pPr>
      <w:r w:rsidRPr="00695695">
        <w:rPr>
          <w:bCs/>
          <w:color w:val="000000"/>
        </w:rPr>
        <w:t xml:space="preserve">Section 16.2 makes provision for </w:t>
      </w:r>
      <w:r>
        <w:rPr>
          <w:bCs/>
          <w:color w:val="000000"/>
        </w:rPr>
        <w:t xml:space="preserve">our </w:t>
      </w:r>
      <w:r w:rsidRPr="00695695">
        <w:rPr>
          <w:bCs/>
          <w:color w:val="000000"/>
        </w:rPr>
        <w:t xml:space="preserve">CEO to nominate someone to represent them and manage </w:t>
      </w:r>
      <w:r>
        <w:rPr>
          <w:bCs/>
          <w:color w:val="000000"/>
        </w:rPr>
        <w:t>OHS on his behalf</w:t>
      </w:r>
      <w:r w:rsidRPr="00695695">
        <w:rPr>
          <w:bCs/>
          <w:color w:val="000000"/>
        </w:rPr>
        <w:t xml:space="preserve">. The CEO remains responsible and accountable and </w:t>
      </w:r>
      <w:r>
        <w:rPr>
          <w:bCs/>
          <w:color w:val="000000"/>
        </w:rPr>
        <w:t xml:space="preserve">thus will ensure that they </w:t>
      </w:r>
      <w:r w:rsidRPr="00695695">
        <w:rPr>
          <w:bCs/>
          <w:color w:val="000000"/>
        </w:rPr>
        <w:t xml:space="preserve">direct the person who is representing them. This appointment </w:t>
      </w:r>
      <w:r>
        <w:rPr>
          <w:bCs/>
          <w:color w:val="000000"/>
        </w:rPr>
        <w:t xml:space="preserve">will be either a </w:t>
      </w:r>
      <w:r w:rsidRPr="00695695">
        <w:rPr>
          <w:bCs/>
          <w:color w:val="000000"/>
        </w:rPr>
        <w:t xml:space="preserve">16.2 </w:t>
      </w:r>
      <w:r>
        <w:rPr>
          <w:bCs/>
          <w:color w:val="000000"/>
        </w:rPr>
        <w:t xml:space="preserve">OHS </w:t>
      </w:r>
      <w:r w:rsidRPr="00695695">
        <w:rPr>
          <w:bCs/>
          <w:color w:val="000000"/>
        </w:rPr>
        <w:t>Manager or Supervisor appointment</w:t>
      </w:r>
      <w:r>
        <w:rPr>
          <w:bCs/>
          <w:color w:val="000000"/>
        </w:rPr>
        <w:t xml:space="preserve"> The 16.2 and 8.2 will attend all the OHS committee meetings. </w:t>
      </w:r>
      <w:r w:rsidRPr="00695695">
        <w:rPr>
          <w:bCs/>
          <w:color w:val="000000"/>
        </w:rPr>
        <w:t xml:space="preserve"> </w:t>
      </w:r>
    </w:p>
    <w:p w14:paraId="51B2A54E" w14:textId="77777777" w:rsidR="00A20828" w:rsidRDefault="00A20828" w:rsidP="00A20828">
      <w:pPr>
        <w:rPr>
          <w:bCs/>
          <w:color w:val="000000"/>
        </w:rPr>
      </w:pPr>
    </w:p>
    <w:p w14:paraId="4D7C8D9B" w14:textId="77777777" w:rsidR="00A20828" w:rsidRDefault="00A20828" w:rsidP="00A20828">
      <w:pPr>
        <w:rPr>
          <w:bCs/>
          <w:color w:val="000000"/>
        </w:rPr>
      </w:pPr>
    </w:p>
    <w:p w14:paraId="3E515F35" w14:textId="77777777" w:rsidR="00A20828" w:rsidRDefault="00A20828" w:rsidP="00A20828">
      <w:pPr>
        <w:spacing w:after="200" w:line="276" w:lineRule="auto"/>
        <w:rPr>
          <w:bCs/>
          <w:color w:val="000000"/>
        </w:rPr>
      </w:pPr>
      <w:r>
        <w:rPr>
          <w:bCs/>
          <w:color w:val="000000"/>
        </w:rPr>
        <w:br w:type="page"/>
      </w:r>
    </w:p>
    <w:p w14:paraId="52BE3D4F" w14:textId="77777777" w:rsidR="00A20828" w:rsidRPr="00695695" w:rsidRDefault="00A20828" w:rsidP="00A20828">
      <w:pPr>
        <w:jc w:val="both"/>
        <w:rPr>
          <w:b/>
        </w:rPr>
      </w:pPr>
      <w:r w:rsidRPr="00695695">
        <w:rPr>
          <w:b/>
          <w:noProof/>
          <w:lang w:val="en-ZA" w:eastAsia="en-ZA"/>
        </w:rPr>
        <w:lastRenderedPageBreak/>
        <w:drawing>
          <wp:anchor distT="0" distB="0" distL="114300" distR="114300" simplePos="0" relativeHeight="251665408" behindDoc="1" locked="0" layoutInCell="1" allowOverlap="1" wp14:anchorId="0C45175F" wp14:editId="519E4238">
            <wp:simplePos x="0" y="0"/>
            <wp:positionH relativeFrom="rightMargin">
              <wp:posOffset>-409575</wp:posOffset>
            </wp:positionH>
            <wp:positionV relativeFrom="paragraph">
              <wp:posOffset>-164465</wp:posOffset>
            </wp:positionV>
            <wp:extent cx="654685" cy="749935"/>
            <wp:effectExtent l="0" t="0" r="0" b="0"/>
            <wp:wrapNone/>
            <wp:docPr id="13" name="Picture 13"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6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11. </w:t>
      </w:r>
      <w:r w:rsidRPr="00695695">
        <w:rPr>
          <w:b/>
        </w:rPr>
        <w:t xml:space="preserve">THE OHS ACT SECTION 17 </w:t>
      </w:r>
    </w:p>
    <w:p w14:paraId="6742DD5C" w14:textId="77777777" w:rsidR="00A20828" w:rsidRDefault="00A20828" w:rsidP="00A20828">
      <w:pPr>
        <w:rPr>
          <w:b/>
        </w:rPr>
      </w:pPr>
      <w:bookmarkStart w:id="10" w:name="_Ref82928766"/>
    </w:p>
    <w:p w14:paraId="0B32EE36" w14:textId="77777777" w:rsidR="00A20828" w:rsidRPr="00695695" w:rsidRDefault="00A20828" w:rsidP="00A20828">
      <w:pPr>
        <w:rPr>
          <w:b/>
        </w:rPr>
      </w:pPr>
      <w:r w:rsidRPr="00695695">
        <w:rPr>
          <w:b/>
        </w:rPr>
        <w:t xml:space="preserve">Health and Safety </w:t>
      </w:r>
      <w:bookmarkEnd w:id="10"/>
      <w:r w:rsidRPr="00695695">
        <w:rPr>
          <w:b/>
        </w:rPr>
        <w:t>Representatives</w:t>
      </w:r>
      <w:r w:rsidRPr="00695695">
        <w:rPr>
          <w:b/>
        </w:rPr>
        <w:br/>
      </w:r>
    </w:p>
    <w:p w14:paraId="3BE954A6" w14:textId="77777777" w:rsidR="00A20828" w:rsidRPr="007C0A54" w:rsidRDefault="00A20828" w:rsidP="00DD41AF">
      <w:pPr>
        <w:numPr>
          <w:ilvl w:val="0"/>
          <w:numId w:val="16"/>
        </w:numPr>
        <w:ind w:left="993"/>
        <w:contextualSpacing/>
        <w:rPr>
          <w:i/>
        </w:rPr>
      </w:pPr>
      <w:r w:rsidRPr="00D339F4">
        <w:rPr>
          <w:i/>
        </w:rPr>
        <w:t xml:space="preserve">Subject to the provisions of subsection (2), </w:t>
      </w:r>
      <w:r w:rsidRPr="00D339F4">
        <w:rPr>
          <w:i/>
          <w:highlight w:val="yellow"/>
        </w:rPr>
        <w:t>every employer who has more than 20 employees in his employment at any workplace, shall, within four months after the commencement of this Act or after commencing business, or from such time as the number of employees exceeds 20</w:t>
      </w:r>
      <w:proofErr w:type="gramStart"/>
      <w:r w:rsidRPr="00D339F4">
        <w:rPr>
          <w:i/>
          <w:highlight w:val="yellow"/>
        </w:rPr>
        <w:t>, as the case may be, designate</w:t>
      </w:r>
      <w:proofErr w:type="gramEnd"/>
      <w:r w:rsidRPr="00D339F4">
        <w:rPr>
          <w:i/>
          <w:highlight w:val="yellow"/>
        </w:rPr>
        <w:t xml:space="preserve"> in writing for a specified period health and safety representatives for such workplace, or for different sections thereof.</w:t>
      </w:r>
      <w:r w:rsidRPr="00D339F4">
        <w:rPr>
          <w:i/>
          <w:highlight w:val="yellow"/>
        </w:rPr>
        <w:br/>
      </w:r>
    </w:p>
    <w:p w14:paraId="016145A4" w14:textId="77777777" w:rsidR="00A20828" w:rsidRPr="007C0A54" w:rsidRDefault="00A20828" w:rsidP="00DD41AF">
      <w:pPr>
        <w:numPr>
          <w:ilvl w:val="0"/>
          <w:numId w:val="16"/>
        </w:numPr>
        <w:ind w:left="993"/>
        <w:contextualSpacing/>
        <w:rPr>
          <w:i/>
        </w:rPr>
      </w:pPr>
      <w:r w:rsidRPr="007C0A54">
        <w:rPr>
          <w:i/>
        </w:rPr>
        <w:t>An employer and the representatives of his employees recognized by him or, where there are no such representatives, the employees shall consult in good faith regarding the arrangements and procedures for the nomination or election, period of office and subsequent designation of health and safety representatives in terms of subsection (1)</w:t>
      </w:r>
      <w:r w:rsidRPr="007C0A54">
        <w:rPr>
          <w:i/>
        </w:rPr>
        <w:br/>
      </w:r>
    </w:p>
    <w:p w14:paraId="0BB9562F" w14:textId="77777777" w:rsidR="00A20828" w:rsidRPr="00D339F4" w:rsidRDefault="00A20828" w:rsidP="00DD41AF">
      <w:pPr>
        <w:numPr>
          <w:ilvl w:val="0"/>
          <w:numId w:val="16"/>
        </w:numPr>
        <w:ind w:left="993"/>
        <w:contextualSpacing/>
        <w:rPr>
          <w:i/>
        </w:rPr>
      </w:pPr>
      <w:r w:rsidRPr="00D339F4">
        <w:rPr>
          <w:i/>
        </w:rPr>
        <w:t>Arbitration in terms of subsection (2) shall not be subject to the provisions of the Arbitration Act, 1965 (Act No. 42 of 1965).</w:t>
      </w:r>
      <w:r w:rsidRPr="00D339F4">
        <w:rPr>
          <w:i/>
        </w:rPr>
        <w:br/>
      </w:r>
    </w:p>
    <w:p w14:paraId="602C05FE" w14:textId="77777777" w:rsidR="00A20828" w:rsidRPr="00D339F4" w:rsidRDefault="00A20828" w:rsidP="00DD41AF">
      <w:pPr>
        <w:numPr>
          <w:ilvl w:val="0"/>
          <w:numId w:val="16"/>
        </w:numPr>
        <w:ind w:left="993"/>
        <w:contextualSpacing/>
        <w:rPr>
          <w:i/>
          <w:highlight w:val="yellow"/>
        </w:rPr>
      </w:pPr>
      <w:r w:rsidRPr="00D339F4">
        <w:rPr>
          <w:i/>
          <w:highlight w:val="yellow"/>
        </w:rPr>
        <w:t>Only those employees employed in a full-time capacity at a specific workplace and who are acquainted with conditions and activities at that workplace or section thereof</w:t>
      </w:r>
      <w:proofErr w:type="gramStart"/>
      <w:r w:rsidRPr="00D339F4">
        <w:rPr>
          <w:i/>
          <w:highlight w:val="yellow"/>
        </w:rPr>
        <w:t>, as the case may be, shall</w:t>
      </w:r>
      <w:proofErr w:type="gramEnd"/>
      <w:r w:rsidRPr="00D339F4">
        <w:rPr>
          <w:i/>
          <w:highlight w:val="yellow"/>
        </w:rPr>
        <w:t xml:space="preserve"> be eligible for designation as health and safety representatives for that workplace or section.</w:t>
      </w:r>
    </w:p>
    <w:p w14:paraId="13EEBA1B" w14:textId="77777777" w:rsidR="00A20828" w:rsidRPr="00D339F4" w:rsidRDefault="00A20828" w:rsidP="00A20828">
      <w:pPr>
        <w:rPr>
          <w:i/>
          <w:highlight w:val="yellow"/>
        </w:rPr>
      </w:pPr>
    </w:p>
    <w:p w14:paraId="48664AEA" w14:textId="77777777" w:rsidR="00A20828" w:rsidRPr="00D339F4" w:rsidRDefault="00A20828" w:rsidP="00DD41AF">
      <w:pPr>
        <w:numPr>
          <w:ilvl w:val="0"/>
          <w:numId w:val="16"/>
        </w:numPr>
        <w:ind w:left="993"/>
        <w:contextualSpacing/>
        <w:rPr>
          <w:i/>
        </w:rPr>
      </w:pPr>
      <w:r w:rsidRPr="007C0A54">
        <w:rPr>
          <w:i/>
        </w:rPr>
        <w:t>The number of health and safety representatives for a workplace or section thereof shall in the case of shops and offices be at least one health and safety representative for every 100 employees or part thereof, and in the case of all other workplaces at least one health and safety representative for every 50 employees or part thereof:</w:t>
      </w:r>
      <w:r w:rsidRPr="00D339F4">
        <w:rPr>
          <w:i/>
        </w:rPr>
        <w:t xml:space="preserve"> Provided that those employees performing work at a workplace other than that where they ordinarily report for duty, shall be deemed to be working at the workplace where they so report for duty.</w:t>
      </w:r>
      <w:r w:rsidRPr="00D339F4">
        <w:rPr>
          <w:i/>
        </w:rPr>
        <w:br/>
      </w:r>
    </w:p>
    <w:p w14:paraId="1754DA30" w14:textId="77777777" w:rsidR="00A20828" w:rsidRPr="00D339F4" w:rsidRDefault="00A20828" w:rsidP="00DD41AF">
      <w:pPr>
        <w:numPr>
          <w:ilvl w:val="0"/>
          <w:numId w:val="16"/>
        </w:numPr>
        <w:ind w:left="993"/>
        <w:contextualSpacing/>
        <w:rPr>
          <w:i/>
        </w:rPr>
      </w:pPr>
      <w:r w:rsidRPr="007C0A54">
        <w:rPr>
          <w:i/>
        </w:rPr>
        <w:t>If an inspector is of the opinion that the number of health and safety representatives for any workplace or section thereof, including a workplace or section with 20 or fewer employees, is inadequate, he may by notice in writing direct the employer to designate such number of employees as the inspector may determine as health and safety representatives for that workplace or section thereof</w:t>
      </w:r>
      <w:r w:rsidRPr="00D339F4">
        <w:rPr>
          <w:i/>
        </w:rPr>
        <w:t xml:space="preserve"> in accordance with the arrangements and procedures referred to in (2).</w:t>
      </w:r>
    </w:p>
    <w:p w14:paraId="2D431B7C" w14:textId="77777777" w:rsidR="00A20828" w:rsidRPr="00D339F4" w:rsidRDefault="00A20828" w:rsidP="00DD41AF">
      <w:pPr>
        <w:numPr>
          <w:ilvl w:val="0"/>
          <w:numId w:val="16"/>
        </w:numPr>
        <w:ind w:left="993"/>
        <w:contextualSpacing/>
        <w:rPr>
          <w:b/>
          <w:i/>
        </w:rPr>
      </w:pPr>
      <w:r w:rsidRPr="00D339F4">
        <w:rPr>
          <w:i/>
          <w:highlight w:val="yellow"/>
        </w:rPr>
        <w:t xml:space="preserve">All activities in connection with the designation, </w:t>
      </w:r>
      <w:proofErr w:type="gramStart"/>
      <w:r w:rsidRPr="00D339F4">
        <w:rPr>
          <w:i/>
          <w:highlight w:val="yellow"/>
        </w:rPr>
        <w:t>functions</w:t>
      </w:r>
      <w:proofErr w:type="gramEnd"/>
      <w:r w:rsidRPr="00D339F4">
        <w:rPr>
          <w:i/>
          <w:highlight w:val="yellow"/>
        </w:rPr>
        <w:t xml:space="preserve"> and training of </w:t>
      </w:r>
      <w:r>
        <w:rPr>
          <w:i/>
          <w:highlight w:val="yellow"/>
        </w:rPr>
        <w:t>OHS</w:t>
      </w:r>
      <w:r w:rsidRPr="00D339F4">
        <w:rPr>
          <w:i/>
          <w:highlight w:val="yellow"/>
        </w:rPr>
        <w:t xml:space="preserve"> representatives shall be performed during ordinary working hours, and any time reasonably spent by any employee in this regard shall for all purposes be deemed to be time spent by him in the carrying out of his duties as an employee.</w:t>
      </w:r>
      <w:r w:rsidRPr="00D339F4">
        <w:rPr>
          <w:i/>
        </w:rPr>
        <w:br/>
      </w:r>
    </w:p>
    <w:p w14:paraId="028238CB" w14:textId="77777777" w:rsidR="00A20828" w:rsidRDefault="00A20828" w:rsidP="00A20828">
      <w:pPr>
        <w:jc w:val="both"/>
      </w:pPr>
      <w:r w:rsidRPr="00695695">
        <w:t>The</w:t>
      </w:r>
      <w:r>
        <w:t xml:space="preserve">re must be </w:t>
      </w:r>
      <w:r w:rsidRPr="00695695">
        <w:t xml:space="preserve">constructive </w:t>
      </w:r>
      <w:r>
        <w:t xml:space="preserve">OHS </w:t>
      </w:r>
      <w:r w:rsidRPr="00695695">
        <w:t>communication between the employer, its employees and the</w:t>
      </w:r>
      <w:r>
        <w:t xml:space="preserve"> OHS </w:t>
      </w:r>
      <w:r w:rsidRPr="00695695">
        <w:t xml:space="preserve">Representatives. </w:t>
      </w:r>
      <w:r>
        <w:t xml:space="preserve">The OHS representatives must: </w:t>
      </w:r>
      <w:r w:rsidRPr="00695695">
        <w:t xml:space="preserve"> </w:t>
      </w:r>
    </w:p>
    <w:p w14:paraId="58C987EE" w14:textId="77777777" w:rsidR="00A20828" w:rsidRPr="00695695" w:rsidRDefault="00A20828" w:rsidP="00A20828">
      <w:pPr>
        <w:jc w:val="both"/>
      </w:pPr>
    </w:p>
    <w:p w14:paraId="46709A8B" w14:textId="77777777" w:rsidR="00A20828" w:rsidRPr="00695695" w:rsidRDefault="00A20828" w:rsidP="00DD41AF">
      <w:pPr>
        <w:numPr>
          <w:ilvl w:val="0"/>
          <w:numId w:val="15"/>
        </w:numPr>
        <w:autoSpaceDE w:val="0"/>
        <w:autoSpaceDN w:val="0"/>
        <w:adjustRightInd w:val="0"/>
        <w:jc w:val="both"/>
        <w:rPr>
          <w:color w:val="000000"/>
        </w:rPr>
      </w:pPr>
      <w:r>
        <w:rPr>
          <w:color w:val="000000"/>
        </w:rPr>
        <w:t xml:space="preserve">Be </w:t>
      </w:r>
      <w:r w:rsidRPr="00695695">
        <w:rPr>
          <w:color w:val="000000"/>
        </w:rPr>
        <w:t>nominate</w:t>
      </w:r>
      <w:r>
        <w:rPr>
          <w:color w:val="000000"/>
        </w:rPr>
        <w:t xml:space="preserve">d by fellow employees in the workplace not </w:t>
      </w:r>
      <w:proofErr w:type="gramStart"/>
      <w:r>
        <w:rPr>
          <w:color w:val="000000"/>
        </w:rPr>
        <w:t>management;</w:t>
      </w:r>
      <w:proofErr w:type="gramEnd"/>
      <w:r>
        <w:rPr>
          <w:color w:val="000000"/>
        </w:rPr>
        <w:t xml:space="preserve"> </w:t>
      </w:r>
    </w:p>
    <w:p w14:paraId="68E5923F" w14:textId="77777777" w:rsidR="00A20828" w:rsidRDefault="00A20828" w:rsidP="00DD41AF">
      <w:pPr>
        <w:numPr>
          <w:ilvl w:val="0"/>
          <w:numId w:val="15"/>
        </w:numPr>
        <w:autoSpaceDE w:val="0"/>
        <w:autoSpaceDN w:val="0"/>
        <w:adjustRightInd w:val="0"/>
        <w:jc w:val="both"/>
        <w:rPr>
          <w:color w:val="000000"/>
        </w:rPr>
      </w:pPr>
      <w:r>
        <w:rPr>
          <w:color w:val="000000"/>
        </w:rPr>
        <w:t>B</w:t>
      </w:r>
      <w:r w:rsidRPr="00695695">
        <w:rPr>
          <w:color w:val="000000"/>
        </w:rPr>
        <w:t xml:space="preserve">e full-time </w:t>
      </w:r>
      <w:proofErr w:type="gramStart"/>
      <w:r w:rsidRPr="00695695">
        <w:rPr>
          <w:color w:val="000000"/>
        </w:rPr>
        <w:t>employees;</w:t>
      </w:r>
      <w:proofErr w:type="gramEnd"/>
    </w:p>
    <w:p w14:paraId="4A286D3A" w14:textId="77777777" w:rsidR="00A20828" w:rsidRPr="00695695" w:rsidRDefault="00A20828" w:rsidP="00DD41AF">
      <w:pPr>
        <w:numPr>
          <w:ilvl w:val="0"/>
          <w:numId w:val="15"/>
        </w:numPr>
        <w:autoSpaceDE w:val="0"/>
        <w:autoSpaceDN w:val="0"/>
        <w:adjustRightInd w:val="0"/>
        <w:jc w:val="both"/>
        <w:rPr>
          <w:color w:val="000000"/>
        </w:rPr>
      </w:pPr>
      <w:r>
        <w:rPr>
          <w:color w:val="000000"/>
        </w:rPr>
        <w:t xml:space="preserve">Be appointed in </w:t>
      </w:r>
      <w:proofErr w:type="gramStart"/>
      <w:r>
        <w:rPr>
          <w:color w:val="000000"/>
        </w:rPr>
        <w:t>writing;</w:t>
      </w:r>
      <w:proofErr w:type="gramEnd"/>
    </w:p>
    <w:p w14:paraId="0BF32AF5" w14:textId="77777777" w:rsidR="00A20828" w:rsidRPr="00695695" w:rsidRDefault="00A20828" w:rsidP="00DD41AF">
      <w:pPr>
        <w:numPr>
          <w:ilvl w:val="0"/>
          <w:numId w:val="15"/>
        </w:numPr>
        <w:autoSpaceDE w:val="0"/>
        <w:autoSpaceDN w:val="0"/>
        <w:adjustRightInd w:val="0"/>
        <w:jc w:val="both"/>
        <w:rPr>
          <w:color w:val="000000"/>
        </w:rPr>
      </w:pPr>
      <w:r>
        <w:rPr>
          <w:color w:val="000000"/>
        </w:rPr>
        <w:t>C</w:t>
      </w:r>
      <w:r w:rsidRPr="00695695">
        <w:rPr>
          <w:color w:val="000000"/>
        </w:rPr>
        <w:t>arry out their Health and Safety functions during normal working hours.</w:t>
      </w:r>
    </w:p>
    <w:p w14:paraId="0AC3A72A" w14:textId="77777777" w:rsidR="00A20828" w:rsidRPr="00695695" w:rsidRDefault="00A20828" w:rsidP="00A20828">
      <w:pPr>
        <w:autoSpaceDE w:val="0"/>
        <w:autoSpaceDN w:val="0"/>
        <w:adjustRightInd w:val="0"/>
        <w:jc w:val="both"/>
        <w:rPr>
          <w:color w:val="000000"/>
        </w:rPr>
      </w:pPr>
    </w:p>
    <w:p w14:paraId="0EF0A58A" w14:textId="77777777" w:rsidR="00A20828" w:rsidRDefault="00A20828" w:rsidP="00A20828">
      <w:pPr>
        <w:autoSpaceDE w:val="0"/>
        <w:autoSpaceDN w:val="0"/>
        <w:adjustRightInd w:val="0"/>
        <w:jc w:val="both"/>
        <w:rPr>
          <w:color w:val="000000"/>
        </w:rPr>
      </w:pPr>
    </w:p>
    <w:p w14:paraId="410B6A36" w14:textId="77777777" w:rsidR="00A20828" w:rsidRDefault="00A20828" w:rsidP="00A20828">
      <w:pPr>
        <w:autoSpaceDE w:val="0"/>
        <w:autoSpaceDN w:val="0"/>
        <w:adjustRightInd w:val="0"/>
        <w:jc w:val="both"/>
        <w:rPr>
          <w:color w:val="000000"/>
        </w:rPr>
      </w:pPr>
    </w:p>
    <w:p w14:paraId="6DF6739B" w14:textId="77777777" w:rsidR="00A20828" w:rsidRDefault="00A20828" w:rsidP="00A20828">
      <w:pPr>
        <w:spacing w:after="200" w:line="276" w:lineRule="auto"/>
        <w:rPr>
          <w:color w:val="000000"/>
        </w:rPr>
      </w:pPr>
      <w:r>
        <w:rPr>
          <w:color w:val="000000"/>
        </w:rPr>
        <w:br w:type="page"/>
      </w:r>
    </w:p>
    <w:p w14:paraId="22BDE0EB" w14:textId="77777777" w:rsidR="00A20828" w:rsidRPr="00695695" w:rsidRDefault="00A20828" w:rsidP="00A20828">
      <w:pPr>
        <w:jc w:val="both"/>
      </w:pPr>
      <w:r w:rsidRPr="00695695">
        <w:rPr>
          <w:b/>
          <w:noProof/>
          <w:lang w:val="en-ZA" w:eastAsia="en-ZA"/>
        </w:rPr>
        <w:lastRenderedPageBreak/>
        <w:drawing>
          <wp:anchor distT="0" distB="0" distL="114300" distR="114300" simplePos="0" relativeHeight="251666432" behindDoc="1" locked="0" layoutInCell="1" allowOverlap="1" wp14:anchorId="3F5F4CB7" wp14:editId="460ED150">
            <wp:simplePos x="0" y="0"/>
            <wp:positionH relativeFrom="rightMargin">
              <wp:posOffset>-457200</wp:posOffset>
            </wp:positionH>
            <wp:positionV relativeFrom="paragraph">
              <wp:posOffset>-183515</wp:posOffset>
            </wp:positionV>
            <wp:extent cx="654685" cy="749935"/>
            <wp:effectExtent l="0" t="0" r="0" b="0"/>
            <wp:wrapNone/>
            <wp:docPr id="14" name="Picture 14"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6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12. </w:t>
      </w:r>
      <w:r w:rsidRPr="00695695">
        <w:rPr>
          <w:b/>
        </w:rPr>
        <w:t xml:space="preserve">THE OHS ACT SECTION 18 </w:t>
      </w:r>
    </w:p>
    <w:p w14:paraId="696A6884" w14:textId="77777777" w:rsidR="00A20828" w:rsidRDefault="00A20828" w:rsidP="00A20828">
      <w:pPr>
        <w:rPr>
          <w:b/>
          <w:i/>
        </w:rPr>
      </w:pPr>
      <w:bookmarkStart w:id="11" w:name="_Ref82928775"/>
    </w:p>
    <w:p w14:paraId="3238854B" w14:textId="77777777" w:rsidR="00A20828" w:rsidRPr="00695695" w:rsidRDefault="00A20828" w:rsidP="00A20828">
      <w:pPr>
        <w:rPr>
          <w:b/>
          <w:i/>
        </w:rPr>
      </w:pPr>
      <w:r w:rsidRPr="00695695">
        <w:rPr>
          <w:b/>
          <w:i/>
        </w:rPr>
        <w:t xml:space="preserve">Functions of Health and Safety </w:t>
      </w:r>
      <w:bookmarkEnd w:id="11"/>
      <w:r w:rsidRPr="00695695">
        <w:rPr>
          <w:b/>
          <w:i/>
        </w:rPr>
        <w:t>Representatives</w:t>
      </w:r>
      <w:r w:rsidRPr="00695695">
        <w:rPr>
          <w:b/>
          <w:i/>
        </w:rPr>
        <w:br/>
      </w:r>
    </w:p>
    <w:p w14:paraId="3D5E52F5" w14:textId="77777777" w:rsidR="00A20828" w:rsidRPr="00695695" w:rsidRDefault="00A20828" w:rsidP="00DD41AF">
      <w:pPr>
        <w:numPr>
          <w:ilvl w:val="1"/>
          <w:numId w:val="10"/>
        </w:numPr>
        <w:ind w:left="993"/>
        <w:contextualSpacing/>
        <w:rPr>
          <w:i/>
        </w:rPr>
      </w:pPr>
      <w:r w:rsidRPr="00695695">
        <w:rPr>
          <w:i/>
        </w:rPr>
        <w:t xml:space="preserve">A health and safety representative may </w:t>
      </w:r>
      <w:r w:rsidRPr="00695695">
        <w:rPr>
          <w:i/>
          <w:highlight w:val="yellow"/>
        </w:rPr>
        <w:t>perform the following functions</w:t>
      </w:r>
      <w:r w:rsidRPr="00695695">
        <w:rPr>
          <w:i/>
        </w:rPr>
        <w:t xml:space="preserve"> in respect of the workplace or section of the workplace for which he has been designated, namely-</w:t>
      </w:r>
    </w:p>
    <w:p w14:paraId="66A14A22" w14:textId="77777777" w:rsidR="00A20828" w:rsidRPr="00695695" w:rsidRDefault="00A20828" w:rsidP="00A20828">
      <w:pPr>
        <w:rPr>
          <w:i/>
        </w:rPr>
      </w:pPr>
    </w:p>
    <w:p w14:paraId="54A5DEFB" w14:textId="77777777" w:rsidR="00A20828" w:rsidRPr="00695695" w:rsidRDefault="00A20828" w:rsidP="00DD41AF">
      <w:pPr>
        <w:numPr>
          <w:ilvl w:val="2"/>
          <w:numId w:val="14"/>
        </w:numPr>
        <w:ind w:left="1985" w:hanging="567"/>
        <w:rPr>
          <w:i/>
          <w:highlight w:val="yellow"/>
        </w:rPr>
      </w:pPr>
      <w:r w:rsidRPr="00695695">
        <w:rPr>
          <w:i/>
          <w:highlight w:val="yellow"/>
        </w:rPr>
        <w:t>review the effectiveness of health and safety measures;</w:t>
      </w:r>
      <w:r w:rsidRPr="00695695">
        <w:rPr>
          <w:i/>
          <w:highlight w:val="yellow"/>
        </w:rPr>
        <w:br/>
      </w:r>
    </w:p>
    <w:p w14:paraId="7A681AD9" w14:textId="77777777" w:rsidR="00A20828" w:rsidRPr="00695695" w:rsidRDefault="00A20828" w:rsidP="00DD41AF">
      <w:pPr>
        <w:numPr>
          <w:ilvl w:val="2"/>
          <w:numId w:val="14"/>
        </w:numPr>
        <w:ind w:left="1985" w:hanging="567"/>
        <w:rPr>
          <w:i/>
          <w:highlight w:val="yellow"/>
        </w:rPr>
      </w:pPr>
      <w:r w:rsidRPr="00695695">
        <w:rPr>
          <w:i/>
          <w:highlight w:val="yellow"/>
        </w:rPr>
        <w:t>identify potential hazards and potential major incidents at the workplace;</w:t>
      </w:r>
      <w:r w:rsidRPr="00695695">
        <w:rPr>
          <w:i/>
          <w:highlight w:val="yellow"/>
        </w:rPr>
        <w:br/>
      </w:r>
    </w:p>
    <w:p w14:paraId="06DAE49B" w14:textId="77777777" w:rsidR="00A20828" w:rsidRPr="00695695" w:rsidRDefault="00A20828" w:rsidP="00DD41AF">
      <w:pPr>
        <w:numPr>
          <w:ilvl w:val="2"/>
          <w:numId w:val="14"/>
        </w:numPr>
        <w:ind w:left="1985" w:hanging="567"/>
        <w:rPr>
          <w:i/>
          <w:highlight w:val="yellow"/>
        </w:rPr>
      </w:pPr>
      <w:r w:rsidRPr="00695695">
        <w:rPr>
          <w:i/>
          <w:highlight w:val="yellow"/>
        </w:rPr>
        <w:t>in collaboration with his employer, examine the causes of incidents at the workplace;</w:t>
      </w:r>
      <w:r w:rsidRPr="00695695">
        <w:rPr>
          <w:i/>
          <w:highlight w:val="yellow"/>
        </w:rPr>
        <w:br/>
      </w:r>
    </w:p>
    <w:p w14:paraId="1680C5D5" w14:textId="77777777" w:rsidR="00A20828" w:rsidRPr="00695695" w:rsidRDefault="00A20828" w:rsidP="00DD41AF">
      <w:pPr>
        <w:numPr>
          <w:ilvl w:val="2"/>
          <w:numId w:val="14"/>
        </w:numPr>
        <w:ind w:left="1985" w:hanging="567"/>
        <w:rPr>
          <w:i/>
          <w:highlight w:val="yellow"/>
        </w:rPr>
      </w:pPr>
      <w:r w:rsidRPr="00695695">
        <w:rPr>
          <w:i/>
          <w:highlight w:val="yellow"/>
        </w:rPr>
        <w:t>investigate complaints by any employee relating to that employee's health or safety at work;</w:t>
      </w:r>
      <w:r w:rsidRPr="00695695">
        <w:rPr>
          <w:i/>
          <w:highlight w:val="yellow"/>
        </w:rPr>
        <w:br/>
      </w:r>
    </w:p>
    <w:p w14:paraId="653246B5" w14:textId="77777777" w:rsidR="00A20828" w:rsidRPr="00695695" w:rsidRDefault="00A20828" w:rsidP="00DD41AF">
      <w:pPr>
        <w:numPr>
          <w:ilvl w:val="2"/>
          <w:numId w:val="14"/>
        </w:numPr>
        <w:ind w:left="1985" w:hanging="567"/>
        <w:rPr>
          <w:i/>
          <w:highlight w:val="yellow"/>
        </w:rPr>
      </w:pPr>
      <w:r w:rsidRPr="00695695">
        <w:rPr>
          <w:i/>
          <w:highlight w:val="yellow"/>
        </w:rPr>
        <w:t>make representations to the employer or a health and safety committee on matters arising from paragraphs (a), (b), (c) or (d), or where such representations are unsuccessful, to an inspector;</w:t>
      </w:r>
      <w:r w:rsidRPr="00695695">
        <w:rPr>
          <w:i/>
          <w:highlight w:val="yellow"/>
        </w:rPr>
        <w:br/>
      </w:r>
    </w:p>
    <w:p w14:paraId="54CF6EC9" w14:textId="77777777" w:rsidR="00A20828" w:rsidRPr="00695695" w:rsidRDefault="00A20828" w:rsidP="00DD41AF">
      <w:pPr>
        <w:numPr>
          <w:ilvl w:val="2"/>
          <w:numId w:val="14"/>
        </w:numPr>
        <w:ind w:left="1985" w:hanging="567"/>
        <w:rPr>
          <w:i/>
          <w:highlight w:val="yellow"/>
        </w:rPr>
      </w:pPr>
      <w:r w:rsidRPr="00695695">
        <w:rPr>
          <w:i/>
          <w:highlight w:val="yellow"/>
        </w:rPr>
        <w:t>make representations to the employer on general matters affecting the health or safety of the employees at the workplace;</w:t>
      </w:r>
      <w:r w:rsidRPr="00695695">
        <w:rPr>
          <w:i/>
          <w:highlight w:val="yellow"/>
        </w:rPr>
        <w:br/>
      </w:r>
    </w:p>
    <w:p w14:paraId="34D9F77A" w14:textId="77777777" w:rsidR="00A20828" w:rsidRPr="00695695" w:rsidRDefault="00A20828" w:rsidP="00DD41AF">
      <w:pPr>
        <w:numPr>
          <w:ilvl w:val="2"/>
          <w:numId w:val="14"/>
        </w:numPr>
        <w:ind w:left="1985" w:hanging="567"/>
        <w:rPr>
          <w:i/>
          <w:highlight w:val="yellow"/>
        </w:rPr>
      </w:pPr>
      <w:r w:rsidRPr="00695695">
        <w:rPr>
          <w:i/>
          <w:highlight w:val="yellow"/>
        </w:rPr>
        <w:t xml:space="preserve">inspect the workplace, including any article, substance, plant, machinery or health and safety equipment at that workplace with a view to the health and safety of employees, </w:t>
      </w:r>
      <w:r w:rsidRPr="007C0A54">
        <w:rPr>
          <w:i/>
        </w:rPr>
        <w:t>at such intervals as may be agreed upon with the employer: Provided that the health and safety representative shall give reasonable notice of his intention to carry out such an inspection to the employer, who may be present during the inspection;</w:t>
      </w:r>
      <w:r w:rsidRPr="00695695">
        <w:rPr>
          <w:i/>
          <w:highlight w:val="yellow"/>
        </w:rPr>
        <w:br/>
      </w:r>
    </w:p>
    <w:p w14:paraId="28F7D0B9" w14:textId="77777777" w:rsidR="00A20828" w:rsidRDefault="00A20828" w:rsidP="00DD41AF">
      <w:pPr>
        <w:numPr>
          <w:ilvl w:val="2"/>
          <w:numId w:val="14"/>
        </w:numPr>
        <w:ind w:left="1985" w:hanging="567"/>
        <w:rPr>
          <w:i/>
          <w:highlight w:val="yellow"/>
        </w:rPr>
      </w:pPr>
      <w:r w:rsidRPr="00695695">
        <w:rPr>
          <w:i/>
          <w:highlight w:val="yellow"/>
        </w:rPr>
        <w:t xml:space="preserve">participate in consultations with inspectors at the workplace and </w:t>
      </w:r>
      <w:proofErr w:type="spellStart"/>
      <w:r w:rsidRPr="00695695">
        <w:rPr>
          <w:i/>
          <w:highlight w:val="yellow"/>
        </w:rPr>
        <w:t>ac</w:t>
      </w:r>
      <w:r>
        <w:rPr>
          <w:i/>
          <w:highlight w:val="yellow"/>
        </w:rPr>
        <w:t>organization</w:t>
      </w:r>
      <w:proofErr w:type="spellEnd"/>
      <w:r w:rsidRPr="00695695">
        <w:rPr>
          <w:i/>
          <w:highlight w:val="yellow"/>
        </w:rPr>
        <w:t xml:space="preserve"> inspectors on inspections of the workplace;</w:t>
      </w:r>
      <w:r w:rsidRPr="00695695">
        <w:rPr>
          <w:i/>
          <w:highlight w:val="yellow"/>
        </w:rPr>
        <w:br/>
      </w:r>
    </w:p>
    <w:p w14:paraId="460F1509" w14:textId="77777777" w:rsidR="00A20828" w:rsidRPr="00695695" w:rsidRDefault="00A20828" w:rsidP="00A20828">
      <w:pPr>
        <w:ind w:left="1418"/>
        <w:rPr>
          <w:i/>
          <w:highlight w:val="yellow"/>
        </w:rPr>
      </w:pPr>
    </w:p>
    <w:p w14:paraId="4BA6CD37" w14:textId="77777777" w:rsidR="00A20828" w:rsidRPr="00695695" w:rsidRDefault="00A20828" w:rsidP="00DD41AF">
      <w:pPr>
        <w:numPr>
          <w:ilvl w:val="2"/>
          <w:numId w:val="14"/>
        </w:numPr>
        <w:ind w:left="1985" w:hanging="567"/>
        <w:rPr>
          <w:i/>
          <w:highlight w:val="yellow"/>
        </w:rPr>
      </w:pPr>
      <w:r w:rsidRPr="00695695">
        <w:rPr>
          <w:i/>
          <w:highlight w:val="yellow"/>
        </w:rPr>
        <w:t>receive information from inspectors as contemplated in section 36; and</w:t>
      </w:r>
      <w:r w:rsidRPr="00695695">
        <w:rPr>
          <w:i/>
          <w:highlight w:val="yellow"/>
        </w:rPr>
        <w:br/>
      </w:r>
    </w:p>
    <w:p w14:paraId="591B93BE" w14:textId="77777777" w:rsidR="00A20828" w:rsidRPr="00695695" w:rsidRDefault="00A20828" w:rsidP="00DD41AF">
      <w:pPr>
        <w:numPr>
          <w:ilvl w:val="2"/>
          <w:numId w:val="14"/>
        </w:numPr>
        <w:ind w:left="1985" w:hanging="567"/>
        <w:rPr>
          <w:i/>
        </w:rPr>
      </w:pPr>
      <w:r w:rsidRPr="00695695">
        <w:rPr>
          <w:i/>
          <w:highlight w:val="yellow"/>
        </w:rPr>
        <w:t>in his capacity as a health and safety representative attend meetings of the health and safety committee of which he is a member</w:t>
      </w:r>
      <w:r w:rsidRPr="00695695">
        <w:rPr>
          <w:i/>
        </w:rPr>
        <w:t>, in connection with any of the above functions.</w:t>
      </w:r>
      <w:r w:rsidRPr="00695695">
        <w:rPr>
          <w:i/>
        </w:rPr>
        <w:br/>
      </w:r>
    </w:p>
    <w:p w14:paraId="11FFB4EC" w14:textId="77777777" w:rsidR="00A20828" w:rsidRPr="00695695" w:rsidRDefault="00A20828" w:rsidP="00DD41AF">
      <w:pPr>
        <w:numPr>
          <w:ilvl w:val="1"/>
          <w:numId w:val="10"/>
        </w:numPr>
        <w:ind w:left="993"/>
        <w:contextualSpacing/>
        <w:rPr>
          <w:i/>
        </w:rPr>
      </w:pPr>
      <w:r w:rsidRPr="00695695">
        <w:rPr>
          <w:i/>
          <w:highlight w:val="yellow"/>
        </w:rPr>
        <w:t>A health and safety representative shall, in respect of the workplace or section of the workplace for which he has been designated be entitled to-</w:t>
      </w:r>
      <w:r w:rsidRPr="00695695">
        <w:rPr>
          <w:i/>
        </w:rPr>
        <w:br/>
      </w:r>
    </w:p>
    <w:p w14:paraId="19CC6D7F" w14:textId="77777777" w:rsidR="00A20828" w:rsidRPr="00695695" w:rsidRDefault="00A20828" w:rsidP="00DD41AF">
      <w:pPr>
        <w:numPr>
          <w:ilvl w:val="2"/>
          <w:numId w:val="12"/>
        </w:numPr>
        <w:ind w:left="1985"/>
        <w:rPr>
          <w:i/>
          <w:spacing w:val="-6"/>
          <w:highlight w:val="yellow"/>
        </w:rPr>
      </w:pPr>
      <w:r w:rsidRPr="00695695">
        <w:rPr>
          <w:i/>
          <w:spacing w:val="-6"/>
          <w:highlight w:val="yellow"/>
        </w:rPr>
        <w:t>visit the site of an incident at all reasonable times attend any inspection in loco;</w:t>
      </w:r>
      <w:r w:rsidRPr="00695695">
        <w:rPr>
          <w:i/>
          <w:spacing w:val="-6"/>
          <w:highlight w:val="yellow"/>
        </w:rPr>
        <w:br/>
      </w:r>
    </w:p>
    <w:p w14:paraId="5291579C" w14:textId="77777777" w:rsidR="00A20828" w:rsidRPr="00695695" w:rsidRDefault="00A20828" w:rsidP="00DD41AF">
      <w:pPr>
        <w:numPr>
          <w:ilvl w:val="2"/>
          <w:numId w:val="12"/>
        </w:numPr>
        <w:ind w:left="1985"/>
        <w:rPr>
          <w:i/>
          <w:highlight w:val="yellow"/>
        </w:rPr>
      </w:pPr>
      <w:r w:rsidRPr="00695695">
        <w:rPr>
          <w:i/>
          <w:highlight w:val="yellow"/>
        </w:rPr>
        <w:t>attend any investigation or formal inquiry held in terms of this Act;</w:t>
      </w:r>
      <w:r w:rsidRPr="00695695">
        <w:rPr>
          <w:i/>
          <w:highlight w:val="yellow"/>
        </w:rPr>
        <w:br/>
      </w:r>
    </w:p>
    <w:p w14:paraId="2CDAD789" w14:textId="77777777" w:rsidR="00A20828" w:rsidRPr="00695695" w:rsidRDefault="00A20828" w:rsidP="00DD41AF">
      <w:pPr>
        <w:numPr>
          <w:ilvl w:val="2"/>
          <w:numId w:val="12"/>
        </w:numPr>
        <w:ind w:left="1985"/>
        <w:rPr>
          <w:i/>
          <w:highlight w:val="yellow"/>
        </w:rPr>
      </w:pPr>
      <w:r w:rsidRPr="00695695">
        <w:rPr>
          <w:i/>
        </w:rPr>
        <w:t>in so far as it is reasonably necessary for performing his functions</w:t>
      </w:r>
      <w:r w:rsidRPr="00695695">
        <w:rPr>
          <w:i/>
          <w:highlight w:val="yellow"/>
        </w:rPr>
        <w:t>, inspect any document which the employer is required to keep in terms of this Act;</w:t>
      </w:r>
      <w:r w:rsidRPr="00695695">
        <w:rPr>
          <w:i/>
          <w:highlight w:val="yellow"/>
        </w:rPr>
        <w:br/>
      </w:r>
    </w:p>
    <w:p w14:paraId="628B70C5" w14:textId="77777777" w:rsidR="00A20828" w:rsidRDefault="00A20828" w:rsidP="00DD41AF">
      <w:pPr>
        <w:numPr>
          <w:ilvl w:val="2"/>
          <w:numId w:val="12"/>
        </w:numPr>
        <w:ind w:left="1985"/>
        <w:rPr>
          <w:i/>
          <w:highlight w:val="yellow"/>
        </w:rPr>
      </w:pPr>
      <w:proofErr w:type="spellStart"/>
      <w:r w:rsidRPr="00695695">
        <w:rPr>
          <w:i/>
          <w:highlight w:val="yellow"/>
        </w:rPr>
        <w:t>ac</w:t>
      </w:r>
      <w:r>
        <w:rPr>
          <w:i/>
          <w:highlight w:val="yellow"/>
        </w:rPr>
        <w:t>organization</w:t>
      </w:r>
      <w:proofErr w:type="spellEnd"/>
      <w:r w:rsidRPr="00695695">
        <w:rPr>
          <w:i/>
          <w:highlight w:val="yellow"/>
        </w:rPr>
        <w:t xml:space="preserve"> an inspector on any inspection;</w:t>
      </w:r>
      <w:r w:rsidRPr="00695695">
        <w:rPr>
          <w:i/>
          <w:highlight w:val="yellow"/>
        </w:rPr>
        <w:br/>
      </w:r>
    </w:p>
    <w:p w14:paraId="1A7212C8" w14:textId="77777777" w:rsidR="00A20828" w:rsidRDefault="00A20828" w:rsidP="00A20828">
      <w:pPr>
        <w:spacing w:after="200" w:line="276" w:lineRule="auto"/>
        <w:rPr>
          <w:i/>
          <w:highlight w:val="yellow"/>
        </w:rPr>
      </w:pPr>
      <w:r>
        <w:rPr>
          <w:i/>
          <w:highlight w:val="yellow"/>
        </w:rPr>
        <w:br w:type="page"/>
      </w:r>
    </w:p>
    <w:p w14:paraId="254734A3" w14:textId="77777777" w:rsidR="00A20828" w:rsidRPr="00695695" w:rsidRDefault="00A20828" w:rsidP="00DD41AF">
      <w:pPr>
        <w:numPr>
          <w:ilvl w:val="2"/>
          <w:numId w:val="12"/>
        </w:numPr>
        <w:ind w:left="1985"/>
        <w:rPr>
          <w:i/>
          <w:highlight w:val="yellow"/>
        </w:rPr>
      </w:pPr>
      <w:r w:rsidRPr="00695695">
        <w:rPr>
          <w:i/>
          <w:highlight w:val="yellow"/>
        </w:rPr>
        <w:lastRenderedPageBreak/>
        <w:t>with the approval of the employer (which approval shall not be unreasonably withheld), be accompanied by a technical adviser, on any inspection; and</w:t>
      </w:r>
      <w:r w:rsidRPr="00695695">
        <w:rPr>
          <w:i/>
          <w:highlight w:val="yellow"/>
        </w:rPr>
        <w:br/>
      </w:r>
    </w:p>
    <w:p w14:paraId="37BB0A9C" w14:textId="77777777" w:rsidR="00A20828" w:rsidRPr="00695695" w:rsidRDefault="00A20828" w:rsidP="00DD41AF">
      <w:pPr>
        <w:numPr>
          <w:ilvl w:val="2"/>
          <w:numId w:val="12"/>
        </w:numPr>
        <w:ind w:left="1985"/>
        <w:rPr>
          <w:i/>
          <w:highlight w:val="yellow"/>
        </w:rPr>
      </w:pPr>
      <w:r w:rsidRPr="00695695">
        <w:rPr>
          <w:i/>
          <w:highlight w:val="yellow"/>
        </w:rPr>
        <w:t xml:space="preserve">participate in any internal health or safety audit. </w:t>
      </w:r>
    </w:p>
    <w:p w14:paraId="1D92E1C2" w14:textId="77777777" w:rsidR="00A20828" w:rsidRPr="00695695" w:rsidRDefault="00A20828" w:rsidP="00A20828">
      <w:pPr>
        <w:ind w:left="1701"/>
        <w:rPr>
          <w:i/>
          <w:highlight w:val="yellow"/>
        </w:rPr>
      </w:pPr>
    </w:p>
    <w:p w14:paraId="26EB9636" w14:textId="77777777" w:rsidR="00A20828" w:rsidRPr="00695695" w:rsidRDefault="00A20828" w:rsidP="00DD41AF">
      <w:pPr>
        <w:numPr>
          <w:ilvl w:val="1"/>
          <w:numId w:val="10"/>
        </w:numPr>
        <w:ind w:left="284" w:hanging="284"/>
        <w:contextualSpacing/>
        <w:rPr>
          <w:i/>
          <w:highlight w:val="yellow"/>
        </w:rPr>
      </w:pPr>
      <w:r w:rsidRPr="00695695">
        <w:rPr>
          <w:i/>
          <w:highlight w:val="yellow"/>
        </w:rPr>
        <w:t>An employer shall provide such facilities, assistance and training as a health and safety representative may reasonably require and as have been agreed upon for the carrying out of his functions.</w:t>
      </w:r>
    </w:p>
    <w:p w14:paraId="36EE5B14" w14:textId="77777777" w:rsidR="00A20828" w:rsidRPr="00695695" w:rsidRDefault="00A20828" w:rsidP="00DD41AF">
      <w:pPr>
        <w:numPr>
          <w:ilvl w:val="1"/>
          <w:numId w:val="10"/>
        </w:numPr>
        <w:spacing w:after="160" w:line="259" w:lineRule="auto"/>
        <w:contextualSpacing/>
        <w:rPr>
          <w:i/>
          <w:highlight w:val="yellow"/>
        </w:rPr>
      </w:pPr>
      <w:r w:rsidRPr="00695695">
        <w:rPr>
          <w:i/>
          <w:highlight w:val="yellow"/>
        </w:rPr>
        <w:t>A health and safety representative shall not incur any civil liability by reason of the fact only that he failed to do anything which he may do or is required to do in terms of this Act.</w:t>
      </w:r>
    </w:p>
    <w:p w14:paraId="7128D05A" w14:textId="77777777" w:rsidR="00A20828" w:rsidRPr="00695695" w:rsidRDefault="00A20828" w:rsidP="00A20828">
      <w:pPr>
        <w:ind w:left="720"/>
        <w:contextualSpacing/>
        <w:rPr>
          <w:i/>
          <w:highlight w:val="yellow"/>
        </w:rPr>
      </w:pPr>
    </w:p>
    <w:p w14:paraId="45CDEE7A" w14:textId="77777777" w:rsidR="00A20828" w:rsidRDefault="00A20828" w:rsidP="00A20828">
      <w:pPr>
        <w:contextualSpacing/>
      </w:pPr>
      <w:r w:rsidRPr="00F17087">
        <w:t xml:space="preserve">All </w:t>
      </w:r>
      <w:r>
        <w:t xml:space="preserve">OHS representative will be appointed in writing and on an </w:t>
      </w:r>
      <w:proofErr w:type="gramStart"/>
      <w:r>
        <w:t>appointment</w:t>
      </w:r>
      <w:proofErr w:type="gramEnd"/>
      <w:r>
        <w:t xml:space="preserve"> letter listing their duties. The OHS representatives must attend all their OHS committee meetings, to present their workplace quarterly inspection sheets and bring all concerns to the committee’s attention. The organization respects the input, </w:t>
      </w:r>
      <w:proofErr w:type="gramStart"/>
      <w:r>
        <w:t>contribution</w:t>
      </w:r>
      <w:proofErr w:type="gramEnd"/>
      <w:r>
        <w:t xml:space="preserve"> and importance the OHS representatives make and encourages active participation and input from each and every OHS representative appointed. </w:t>
      </w:r>
    </w:p>
    <w:p w14:paraId="084299D0" w14:textId="77777777" w:rsidR="00A20828" w:rsidRDefault="00A20828" w:rsidP="00A20828">
      <w:pPr>
        <w:contextualSpacing/>
      </w:pPr>
      <w:r w:rsidRPr="00695695">
        <w:rPr>
          <w:b/>
          <w:noProof/>
          <w:lang w:val="en-ZA" w:eastAsia="en-ZA"/>
        </w:rPr>
        <w:drawing>
          <wp:anchor distT="0" distB="0" distL="114300" distR="114300" simplePos="0" relativeHeight="251673600" behindDoc="1" locked="0" layoutInCell="1" allowOverlap="1" wp14:anchorId="4180B2D1" wp14:editId="0158E415">
            <wp:simplePos x="0" y="0"/>
            <wp:positionH relativeFrom="rightMargin">
              <wp:posOffset>-457200</wp:posOffset>
            </wp:positionH>
            <wp:positionV relativeFrom="paragraph">
              <wp:posOffset>109855</wp:posOffset>
            </wp:positionV>
            <wp:extent cx="654685" cy="749935"/>
            <wp:effectExtent l="0" t="0" r="0" b="0"/>
            <wp:wrapNone/>
            <wp:docPr id="22" name="Picture 22"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685"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36BB8" w14:textId="77777777" w:rsidR="00A20828" w:rsidRDefault="00A20828" w:rsidP="00A20828">
      <w:pPr>
        <w:contextualSpacing/>
      </w:pPr>
    </w:p>
    <w:p w14:paraId="4A1863A9" w14:textId="77777777" w:rsidR="00A20828" w:rsidRPr="00695695" w:rsidRDefault="00A20828" w:rsidP="00A20828">
      <w:pPr>
        <w:jc w:val="both"/>
      </w:pPr>
      <w:r>
        <w:rPr>
          <w:b/>
        </w:rPr>
        <w:t xml:space="preserve">13. </w:t>
      </w:r>
      <w:r w:rsidRPr="00695695">
        <w:rPr>
          <w:b/>
        </w:rPr>
        <w:t xml:space="preserve">THE OHS ACT SECTION 19 </w:t>
      </w:r>
    </w:p>
    <w:p w14:paraId="24B420F0" w14:textId="77777777" w:rsidR="00A20828" w:rsidRDefault="00A20828" w:rsidP="00A20828">
      <w:pPr>
        <w:rPr>
          <w:b/>
          <w:i/>
        </w:rPr>
      </w:pPr>
      <w:bookmarkStart w:id="12" w:name="_Ref82928784"/>
    </w:p>
    <w:p w14:paraId="2D606929" w14:textId="77777777" w:rsidR="00A20828" w:rsidRPr="00695695" w:rsidRDefault="00A20828" w:rsidP="00A20828">
      <w:pPr>
        <w:rPr>
          <w:b/>
          <w:i/>
        </w:rPr>
      </w:pPr>
      <w:r w:rsidRPr="00695695">
        <w:rPr>
          <w:b/>
          <w:i/>
        </w:rPr>
        <w:t>Health and Safety Committees</w:t>
      </w:r>
      <w:bookmarkEnd w:id="12"/>
      <w:r w:rsidRPr="00695695">
        <w:rPr>
          <w:b/>
          <w:i/>
        </w:rPr>
        <w:br/>
      </w:r>
    </w:p>
    <w:p w14:paraId="66AF18CB" w14:textId="77777777" w:rsidR="00A20828" w:rsidRPr="00695695" w:rsidRDefault="00A20828" w:rsidP="00DD41AF">
      <w:pPr>
        <w:numPr>
          <w:ilvl w:val="0"/>
          <w:numId w:val="21"/>
        </w:numPr>
        <w:ind w:left="993"/>
        <w:contextualSpacing/>
        <w:rPr>
          <w:i/>
        </w:rPr>
      </w:pPr>
      <w:r w:rsidRPr="00695695">
        <w:rPr>
          <w:i/>
          <w:highlight w:val="yellow"/>
        </w:rPr>
        <w:t xml:space="preserve">An employer shall in respect of each workplace where two or more health and safety representatives have been designated, establish one or more health and safety committees and, at every meeting of such a committee as contemplated in subsection (4), consult with the committee with a view to initiating, developing, promoting, </w:t>
      </w:r>
      <w:proofErr w:type="gramStart"/>
      <w:r w:rsidRPr="00695695">
        <w:rPr>
          <w:i/>
          <w:highlight w:val="yellow"/>
        </w:rPr>
        <w:t>maintaining</w:t>
      </w:r>
      <w:proofErr w:type="gramEnd"/>
      <w:r w:rsidRPr="00695695">
        <w:rPr>
          <w:i/>
          <w:highlight w:val="yellow"/>
        </w:rPr>
        <w:t xml:space="preserve"> and reviewing measures to ensure the health and safety of his employees at work.</w:t>
      </w:r>
      <w:r w:rsidRPr="00695695">
        <w:rPr>
          <w:i/>
        </w:rPr>
        <w:br/>
      </w:r>
    </w:p>
    <w:p w14:paraId="665707D9" w14:textId="77777777" w:rsidR="00A20828" w:rsidRPr="00695695" w:rsidRDefault="00A20828" w:rsidP="00DD41AF">
      <w:pPr>
        <w:numPr>
          <w:ilvl w:val="0"/>
          <w:numId w:val="21"/>
        </w:numPr>
        <w:ind w:left="993"/>
        <w:contextualSpacing/>
        <w:rPr>
          <w:i/>
        </w:rPr>
      </w:pPr>
      <w:r w:rsidRPr="00695695">
        <w:rPr>
          <w:i/>
          <w:highlight w:val="yellow"/>
        </w:rPr>
        <w:t>A health and safety committee shall consist of</w:t>
      </w:r>
      <w:r w:rsidRPr="00695695">
        <w:rPr>
          <w:i/>
        </w:rPr>
        <w:t xml:space="preserve"> such number of members as the employer may from time to time determine: Provided that-</w:t>
      </w:r>
      <w:r w:rsidRPr="00695695">
        <w:rPr>
          <w:i/>
        </w:rPr>
        <w:br/>
      </w:r>
    </w:p>
    <w:p w14:paraId="33D50373" w14:textId="77777777" w:rsidR="00A20828" w:rsidRPr="00695695" w:rsidRDefault="00A20828" w:rsidP="00DD41AF">
      <w:pPr>
        <w:numPr>
          <w:ilvl w:val="2"/>
          <w:numId w:val="17"/>
        </w:numPr>
        <w:tabs>
          <w:tab w:val="num" w:pos="1985"/>
        </w:tabs>
        <w:ind w:left="1985"/>
        <w:rPr>
          <w:i/>
        </w:rPr>
      </w:pPr>
      <w:r w:rsidRPr="00695695">
        <w:rPr>
          <w:i/>
        </w:rPr>
        <w:t xml:space="preserve">if one health and safety committee has been established in respect of a workplace, </w:t>
      </w:r>
      <w:r w:rsidRPr="00695695">
        <w:rPr>
          <w:i/>
          <w:highlight w:val="yellow"/>
        </w:rPr>
        <w:t xml:space="preserve">all the health and safety representatives for that workplace shall be members of the </w:t>
      </w:r>
      <w:proofErr w:type="gramStart"/>
      <w:r w:rsidRPr="00695695">
        <w:rPr>
          <w:i/>
          <w:highlight w:val="yellow"/>
        </w:rPr>
        <w:t>committee;</w:t>
      </w:r>
      <w:proofErr w:type="gramEnd"/>
      <w:r w:rsidRPr="00695695">
        <w:rPr>
          <w:i/>
        </w:rPr>
        <w:br/>
      </w:r>
    </w:p>
    <w:p w14:paraId="0DF210AC" w14:textId="77777777" w:rsidR="00A20828" w:rsidRPr="00695695" w:rsidRDefault="00A20828" w:rsidP="00DD41AF">
      <w:pPr>
        <w:numPr>
          <w:ilvl w:val="2"/>
          <w:numId w:val="17"/>
        </w:numPr>
        <w:tabs>
          <w:tab w:val="num" w:pos="1985"/>
        </w:tabs>
        <w:ind w:left="1985"/>
        <w:rPr>
          <w:i/>
        </w:rPr>
      </w:pPr>
      <w:r w:rsidRPr="00695695">
        <w:rPr>
          <w:i/>
          <w:highlight w:val="yellow"/>
        </w:rPr>
        <w:t>if two or more health and safety committees have been established</w:t>
      </w:r>
      <w:r w:rsidRPr="00695695">
        <w:rPr>
          <w:i/>
        </w:rPr>
        <w:t xml:space="preserve"> in respect of a workplace, </w:t>
      </w:r>
      <w:r w:rsidRPr="00695695">
        <w:rPr>
          <w:i/>
          <w:highlight w:val="yellow"/>
        </w:rPr>
        <w:t>each health and safety representative for that workplace shall be a member of at least one of those committees</w:t>
      </w:r>
      <w:r w:rsidRPr="00695695">
        <w:rPr>
          <w:i/>
        </w:rPr>
        <w:t>; and</w:t>
      </w:r>
      <w:r w:rsidRPr="00695695">
        <w:rPr>
          <w:i/>
        </w:rPr>
        <w:br/>
      </w:r>
    </w:p>
    <w:p w14:paraId="1A764B50" w14:textId="77777777" w:rsidR="00A20828" w:rsidRPr="00695695" w:rsidRDefault="00A20828" w:rsidP="00DD41AF">
      <w:pPr>
        <w:numPr>
          <w:ilvl w:val="2"/>
          <w:numId w:val="17"/>
        </w:numPr>
        <w:tabs>
          <w:tab w:val="num" w:pos="1985"/>
        </w:tabs>
        <w:ind w:left="1985"/>
        <w:rPr>
          <w:i/>
        </w:rPr>
      </w:pPr>
      <w:r w:rsidRPr="00695695">
        <w:rPr>
          <w:i/>
          <w:highlight w:val="yellow"/>
        </w:rPr>
        <w:t>the number of persons nominated by an employer on any health and safety committee established in terms of this section shall not exceed the number of health and safety representatives on that committee.</w:t>
      </w:r>
      <w:r w:rsidRPr="00695695">
        <w:rPr>
          <w:i/>
        </w:rPr>
        <w:br/>
      </w:r>
    </w:p>
    <w:p w14:paraId="4733F1B6" w14:textId="77777777" w:rsidR="00A20828" w:rsidRPr="00695695" w:rsidRDefault="00A20828" w:rsidP="00DD41AF">
      <w:pPr>
        <w:numPr>
          <w:ilvl w:val="0"/>
          <w:numId w:val="21"/>
        </w:numPr>
        <w:ind w:left="993"/>
        <w:contextualSpacing/>
        <w:rPr>
          <w:i/>
        </w:rPr>
      </w:pPr>
      <w:r w:rsidRPr="00695695">
        <w:rPr>
          <w:i/>
        </w:rPr>
        <w:t xml:space="preserve">The persons nominated by an employer on a health and safety committee shall be designated in writing by the employer for such period as may be determined by him, while the </w:t>
      </w:r>
      <w:r w:rsidRPr="00695695">
        <w:rPr>
          <w:i/>
          <w:highlight w:val="yellow"/>
        </w:rPr>
        <w:t>health and safety representatives shall be members of the committee for the period of their designation in terms of section 17 (1).</w:t>
      </w:r>
      <w:r w:rsidRPr="00695695">
        <w:rPr>
          <w:i/>
        </w:rPr>
        <w:br/>
      </w:r>
    </w:p>
    <w:p w14:paraId="2ECCAF0E" w14:textId="77777777" w:rsidR="00A20828" w:rsidRPr="00695695" w:rsidRDefault="00A20828" w:rsidP="00DD41AF">
      <w:pPr>
        <w:numPr>
          <w:ilvl w:val="0"/>
          <w:numId w:val="21"/>
        </w:numPr>
        <w:ind w:left="993"/>
        <w:contextualSpacing/>
        <w:rPr>
          <w:i/>
        </w:rPr>
      </w:pPr>
      <w:r w:rsidRPr="00695695">
        <w:rPr>
          <w:i/>
          <w:highlight w:val="yellow"/>
        </w:rPr>
        <w:t>A health and safety committee shall hold meetings as often as may be necessary, but at least once every three months</w:t>
      </w:r>
      <w:r w:rsidRPr="00695695">
        <w:rPr>
          <w:i/>
        </w:rPr>
        <w:t>, at a time and place determined by the committee: Provided that an inspector may by notice in writing direct the members of a health and safety committee to hold a meeting at a time and place determined by him: Provided further that, if more than 10 per cent of the employees at a specific workplace has handed a written request to an inspector, the inspector may by written notice direct that such a meeting be held.</w:t>
      </w:r>
      <w:r w:rsidRPr="00695695">
        <w:rPr>
          <w:i/>
        </w:rPr>
        <w:br/>
      </w:r>
    </w:p>
    <w:p w14:paraId="7D64810D" w14:textId="77777777" w:rsidR="00A20828" w:rsidRPr="00695695" w:rsidRDefault="00A20828" w:rsidP="00DD41AF">
      <w:pPr>
        <w:numPr>
          <w:ilvl w:val="0"/>
          <w:numId w:val="21"/>
        </w:numPr>
        <w:ind w:left="993"/>
        <w:contextualSpacing/>
        <w:rPr>
          <w:i/>
        </w:rPr>
      </w:pPr>
      <w:r w:rsidRPr="00695695">
        <w:rPr>
          <w:i/>
          <w:highlight w:val="yellow"/>
        </w:rPr>
        <w:t>The procedure at meetings of a health and safety committee shall be determined by the committee.</w:t>
      </w:r>
      <w:r w:rsidRPr="00695695">
        <w:rPr>
          <w:i/>
        </w:rPr>
        <w:br/>
      </w:r>
    </w:p>
    <w:p w14:paraId="13B7CF2E" w14:textId="77777777" w:rsidR="00A20828" w:rsidRPr="00D91EC3" w:rsidRDefault="00A20828" w:rsidP="00DD41AF">
      <w:pPr>
        <w:numPr>
          <w:ilvl w:val="0"/>
          <w:numId w:val="21"/>
        </w:numPr>
        <w:ind w:left="993"/>
        <w:contextualSpacing/>
        <w:rPr>
          <w:i/>
        </w:rPr>
      </w:pPr>
      <w:r w:rsidRPr="00D91EC3">
        <w:rPr>
          <w:i/>
        </w:rPr>
        <w:lastRenderedPageBreak/>
        <w:t xml:space="preserve">(a) </w:t>
      </w:r>
      <w:r w:rsidRPr="00D91EC3">
        <w:rPr>
          <w:i/>
          <w:highlight w:val="yellow"/>
        </w:rPr>
        <w:t xml:space="preserve">A health and safety committee may co-opt one or more persons by reason of his or their </w:t>
      </w:r>
      <w:proofErr w:type="gramStart"/>
      <w:r w:rsidRPr="00D91EC3">
        <w:rPr>
          <w:i/>
          <w:highlight w:val="yellow"/>
        </w:rPr>
        <w:t>particular knowledge</w:t>
      </w:r>
      <w:proofErr w:type="gramEnd"/>
      <w:r w:rsidRPr="00D91EC3">
        <w:rPr>
          <w:i/>
          <w:highlight w:val="yellow"/>
        </w:rPr>
        <w:t xml:space="preserve"> of health or safety matters as an advisory member or as advisory members of the committee.</w:t>
      </w:r>
      <w:r w:rsidRPr="00D91EC3">
        <w:rPr>
          <w:i/>
        </w:rPr>
        <w:br/>
      </w:r>
      <w:r w:rsidRPr="00D91EC3">
        <w:rPr>
          <w:i/>
        </w:rPr>
        <w:br/>
        <w:t xml:space="preserve">(b) </w:t>
      </w:r>
      <w:r w:rsidRPr="00D91EC3">
        <w:rPr>
          <w:i/>
          <w:highlight w:val="yellow"/>
        </w:rPr>
        <w:t>An advisory member shall not be entitled to vote</w:t>
      </w:r>
      <w:r w:rsidRPr="00D91EC3">
        <w:rPr>
          <w:i/>
        </w:rPr>
        <w:t xml:space="preserve"> on any matter before the committee.</w:t>
      </w:r>
      <w:r w:rsidRPr="00D91EC3">
        <w:rPr>
          <w:i/>
        </w:rPr>
        <w:br/>
      </w:r>
    </w:p>
    <w:p w14:paraId="0D93CA24" w14:textId="77777777" w:rsidR="00A20828" w:rsidRPr="00695695" w:rsidRDefault="00A20828" w:rsidP="00DD41AF">
      <w:pPr>
        <w:numPr>
          <w:ilvl w:val="0"/>
          <w:numId w:val="21"/>
        </w:numPr>
        <w:ind w:left="993"/>
        <w:contextualSpacing/>
        <w:rPr>
          <w:i/>
        </w:rPr>
      </w:pPr>
      <w:r w:rsidRPr="00695695">
        <w:rPr>
          <w:i/>
        </w:rPr>
        <w:t xml:space="preserve">If an inspector is of the opinion that the number of health and safety committees established for any </w:t>
      </w:r>
      <w:proofErr w:type="gramStart"/>
      <w:r w:rsidRPr="00695695">
        <w:rPr>
          <w:i/>
        </w:rPr>
        <w:t>particular workplace</w:t>
      </w:r>
      <w:proofErr w:type="gramEnd"/>
      <w:r w:rsidRPr="00695695">
        <w:rPr>
          <w:i/>
        </w:rPr>
        <w:t xml:space="preserve"> is inadequate, he may in writing direct the employer to establish for such workplace such number of health and safety committees as the inspector may determine.</w:t>
      </w:r>
      <w:r w:rsidRPr="00695695">
        <w:rPr>
          <w:i/>
        </w:rPr>
        <w:br/>
      </w:r>
    </w:p>
    <w:p w14:paraId="79BE83EB" w14:textId="77777777" w:rsidR="00A20828" w:rsidRDefault="00A20828" w:rsidP="00A20828">
      <w:pPr>
        <w:contextualSpacing/>
      </w:pPr>
      <w:r>
        <w:t xml:space="preserve">The OHS committee will manage OHS on behalf of the organization. The success of our OHS program will be directly related to the success of the OHS committee. It is therefore important that all the OHS committee members take their role and function seriously and communicate well among one another. The OHS committee must also ensure that they communicate the correct information and appropriately on OHS related matters to the rest of the organization. </w:t>
      </w:r>
    </w:p>
    <w:p w14:paraId="1CD7BB18" w14:textId="77777777" w:rsidR="00A20828" w:rsidRDefault="00A20828" w:rsidP="00A20828">
      <w:pPr>
        <w:contextualSpacing/>
      </w:pPr>
      <w:r>
        <w:t xml:space="preserve">   </w:t>
      </w:r>
    </w:p>
    <w:p w14:paraId="1B3150C7" w14:textId="77777777" w:rsidR="00A20828" w:rsidRPr="00695695" w:rsidRDefault="00A20828" w:rsidP="00A20828">
      <w:pPr>
        <w:contextualSpacing/>
      </w:pPr>
      <w:r w:rsidRPr="00695695">
        <w:rPr>
          <w:b/>
          <w:noProof/>
          <w:lang w:val="en-ZA" w:eastAsia="en-ZA"/>
        </w:rPr>
        <w:drawing>
          <wp:anchor distT="0" distB="0" distL="114300" distR="114300" simplePos="0" relativeHeight="251669504" behindDoc="1" locked="0" layoutInCell="1" allowOverlap="1" wp14:anchorId="4A32992C" wp14:editId="122B18E3">
            <wp:simplePos x="0" y="0"/>
            <wp:positionH relativeFrom="rightMargin">
              <wp:posOffset>-657225</wp:posOffset>
            </wp:positionH>
            <wp:positionV relativeFrom="paragraph">
              <wp:posOffset>112395</wp:posOffset>
            </wp:positionV>
            <wp:extent cx="657225" cy="752475"/>
            <wp:effectExtent l="0" t="0" r="9525" b="9525"/>
            <wp:wrapNone/>
            <wp:docPr id="20" name="Picture 20"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49997" w14:textId="77777777" w:rsidR="00A20828" w:rsidRPr="00695695" w:rsidRDefault="00A20828" w:rsidP="00A20828">
      <w:pPr>
        <w:jc w:val="both"/>
      </w:pPr>
      <w:bookmarkStart w:id="13" w:name="_Ref82928793"/>
      <w:r>
        <w:rPr>
          <w:b/>
        </w:rPr>
        <w:t xml:space="preserve">14. </w:t>
      </w:r>
      <w:r w:rsidRPr="00695695">
        <w:rPr>
          <w:b/>
        </w:rPr>
        <w:t xml:space="preserve">THE OHS ACT SECTION 20 </w:t>
      </w:r>
    </w:p>
    <w:p w14:paraId="3BB511A5" w14:textId="77777777" w:rsidR="00A20828" w:rsidRDefault="00A20828" w:rsidP="00A20828">
      <w:pPr>
        <w:rPr>
          <w:b/>
          <w:i/>
        </w:rPr>
      </w:pPr>
    </w:p>
    <w:p w14:paraId="2C72ADFA" w14:textId="77777777" w:rsidR="00A20828" w:rsidRPr="00695695" w:rsidRDefault="00A20828" w:rsidP="00A20828">
      <w:pPr>
        <w:rPr>
          <w:b/>
          <w:i/>
        </w:rPr>
      </w:pPr>
      <w:r w:rsidRPr="00695695">
        <w:rPr>
          <w:b/>
          <w:i/>
        </w:rPr>
        <w:t>Functions of Health and Safety Committees</w:t>
      </w:r>
      <w:bookmarkEnd w:id="13"/>
      <w:r w:rsidRPr="00695695">
        <w:rPr>
          <w:b/>
          <w:i/>
        </w:rPr>
        <w:br/>
      </w:r>
    </w:p>
    <w:p w14:paraId="46890ACA" w14:textId="77777777" w:rsidR="00A20828" w:rsidRPr="00695695" w:rsidRDefault="00A20828" w:rsidP="00DD41AF">
      <w:pPr>
        <w:numPr>
          <w:ilvl w:val="0"/>
          <w:numId w:val="22"/>
        </w:numPr>
        <w:ind w:left="993"/>
        <w:contextualSpacing/>
        <w:rPr>
          <w:i/>
        </w:rPr>
      </w:pPr>
      <w:r w:rsidRPr="00695695">
        <w:rPr>
          <w:i/>
          <w:highlight w:val="yellow"/>
        </w:rPr>
        <w:t>A health and safety committee-</w:t>
      </w:r>
      <w:r w:rsidRPr="00695695">
        <w:rPr>
          <w:i/>
        </w:rPr>
        <w:br/>
      </w:r>
    </w:p>
    <w:p w14:paraId="126FBF5A" w14:textId="77777777" w:rsidR="00A20828" w:rsidRPr="00695695" w:rsidRDefault="00A20828" w:rsidP="00DD41AF">
      <w:pPr>
        <w:numPr>
          <w:ilvl w:val="3"/>
          <w:numId w:val="10"/>
        </w:numPr>
        <w:ind w:left="1985" w:hanging="425"/>
        <w:contextualSpacing/>
        <w:rPr>
          <w:i/>
        </w:rPr>
      </w:pPr>
      <w:r w:rsidRPr="00695695">
        <w:rPr>
          <w:i/>
          <w:highlight w:val="yellow"/>
        </w:rPr>
        <w:t>may make recommendations to the employer or, where the recommendations fail to resolve the matter, to an inspector regarding any matter affecting the health or safety of persons at the workplace or any section thereof</w:t>
      </w:r>
      <w:r w:rsidRPr="00695695">
        <w:rPr>
          <w:i/>
        </w:rPr>
        <w:t xml:space="preserve"> for which such committee has been established;</w:t>
      </w:r>
      <w:r w:rsidRPr="00695695">
        <w:rPr>
          <w:i/>
        </w:rPr>
        <w:br/>
      </w:r>
    </w:p>
    <w:p w14:paraId="640C9C9C" w14:textId="77777777" w:rsidR="00A20828" w:rsidRPr="00695695" w:rsidRDefault="00A20828" w:rsidP="00DD41AF">
      <w:pPr>
        <w:numPr>
          <w:ilvl w:val="3"/>
          <w:numId w:val="10"/>
        </w:numPr>
        <w:ind w:left="1985" w:hanging="425"/>
        <w:contextualSpacing/>
        <w:rPr>
          <w:i/>
        </w:rPr>
      </w:pPr>
      <w:r w:rsidRPr="00695695">
        <w:rPr>
          <w:i/>
          <w:highlight w:val="yellow"/>
        </w:rPr>
        <w:t>shall discuss any incident at the workplace or section thereof in which or in consequence of which any person was injured, became ill or died, and may in writing report on the incident to an inspector</w:t>
      </w:r>
      <w:r w:rsidRPr="00695695">
        <w:rPr>
          <w:i/>
        </w:rPr>
        <w:t>; and</w:t>
      </w:r>
      <w:r w:rsidRPr="00695695">
        <w:rPr>
          <w:i/>
        </w:rPr>
        <w:br/>
      </w:r>
    </w:p>
    <w:p w14:paraId="52E1005C" w14:textId="77777777" w:rsidR="00A20828" w:rsidRPr="00695695" w:rsidRDefault="00A20828" w:rsidP="00DD41AF">
      <w:pPr>
        <w:numPr>
          <w:ilvl w:val="3"/>
          <w:numId w:val="10"/>
        </w:numPr>
        <w:ind w:left="1985" w:hanging="425"/>
        <w:contextualSpacing/>
        <w:rPr>
          <w:i/>
        </w:rPr>
      </w:pPr>
      <w:r w:rsidRPr="00695695">
        <w:rPr>
          <w:i/>
        </w:rPr>
        <w:t>shall perform such other functions as may be prescribed.</w:t>
      </w:r>
      <w:r w:rsidRPr="00695695">
        <w:rPr>
          <w:i/>
        </w:rPr>
        <w:br/>
      </w:r>
    </w:p>
    <w:p w14:paraId="1CD7B4A6" w14:textId="77777777" w:rsidR="00A20828" w:rsidRPr="00695695" w:rsidRDefault="00A20828" w:rsidP="00DD41AF">
      <w:pPr>
        <w:numPr>
          <w:ilvl w:val="0"/>
          <w:numId w:val="22"/>
        </w:numPr>
        <w:ind w:left="993"/>
        <w:contextualSpacing/>
        <w:rPr>
          <w:i/>
        </w:rPr>
      </w:pPr>
      <w:r w:rsidRPr="00695695">
        <w:rPr>
          <w:i/>
          <w:highlight w:val="yellow"/>
        </w:rPr>
        <w:t>A health and safety committee shall keep record of each recommendation made to an employer in terms of subsection (1) (a) and of any report made to an inspector</w:t>
      </w:r>
      <w:r w:rsidRPr="00695695">
        <w:rPr>
          <w:i/>
        </w:rPr>
        <w:t xml:space="preserve"> in terms of subsection (1) (b).</w:t>
      </w:r>
      <w:r w:rsidRPr="00695695">
        <w:rPr>
          <w:i/>
        </w:rPr>
        <w:br/>
      </w:r>
    </w:p>
    <w:p w14:paraId="1A39F503" w14:textId="77777777" w:rsidR="00A20828" w:rsidRPr="00695695" w:rsidRDefault="00A20828" w:rsidP="00DD41AF">
      <w:pPr>
        <w:numPr>
          <w:ilvl w:val="0"/>
          <w:numId w:val="22"/>
        </w:numPr>
        <w:ind w:left="993"/>
        <w:contextualSpacing/>
        <w:rPr>
          <w:i/>
        </w:rPr>
      </w:pPr>
      <w:r w:rsidRPr="00695695">
        <w:rPr>
          <w:i/>
          <w:highlight w:val="yellow"/>
        </w:rPr>
        <w:t>A health and safety committee or a member thereof shall not incur any civil liability</w:t>
      </w:r>
      <w:r w:rsidRPr="00695695">
        <w:rPr>
          <w:i/>
        </w:rPr>
        <w:t xml:space="preserve"> by reason of the fact only that it or he failed to do anything which it or he may or is required to do in terms of this Act.</w:t>
      </w:r>
      <w:r w:rsidRPr="00695695">
        <w:rPr>
          <w:i/>
        </w:rPr>
        <w:br/>
      </w:r>
    </w:p>
    <w:p w14:paraId="3C792A1D" w14:textId="77777777" w:rsidR="00A20828" w:rsidRDefault="00A20828" w:rsidP="00DD41AF">
      <w:pPr>
        <w:numPr>
          <w:ilvl w:val="0"/>
          <w:numId w:val="22"/>
        </w:numPr>
        <w:ind w:left="993"/>
        <w:contextualSpacing/>
      </w:pPr>
      <w:r w:rsidRPr="00695695">
        <w:rPr>
          <w:i/>
          <w:highlight w:val="yellow"/>
        </w:rPr>
        <w:t>An employer shall take the prescribed steps to ensure that a health and safety committee complies with the provisions of section 19</w:t>
      </w:r>
      <w:r w:rsidRPr="00695695">
        <w:rPr>
          <w:i/>
        </w:rPr>
        <w:t xml:space="preserve"> (4) and performs the duties assigned to it by subsections (1) and (2).</w:t>
      </w:r>
      <w:r w:rsidRPr="00695695">
        <w:br/>
      </w:r>
    </w:p>
    <w:p w14:paraId="0F5172F4" w14:textId="77777777" w:rsidR="00A20828" w:rsidRDefault="00A20828" w:rsidP="00A20828">
      <w:pPr>
        <w:spacing w:after="200" w:line="276" w:lineRule="auto"/>
      </w:pPr>
      <w:r>
        <w:br w:type="page"/>
      </w:r>
    </w:p>
    <w:p w14:paraId="42B3BB01" w14:textId="77777777" w:rsidR="00A20828" w:rsidRDefault="00A20828" w:rsidP="00A20828">
      <w:pPr>
        <w:jc w:val="both"/>
        <w:rPr>
          <w:bCs/>
        </w:rPr>
      </w:pPr>
      <w:r w:rsidRPr="00695695">
        <w:rPr>
          <w:bCs/>
        </w:rPr>
        <w:lastRenderedPageBreak/>
        <w:t xml:space="preserve">The primary function of the </w:t>
      </w:r>
      <w:r>
        <w:rPr>
          <w:bCs/>
        </w:rPr>
        <w:t xml:space="preserve">OHS </w:t>
      </w:r>
      <w:r w:rsidRPr="00695695">
        <w:rPr>
          <w:bCs/>
        </w:rPr>
        <w:t xml:space="preserve">Committee </w:t>
      </w:r>
      <w:r>
        <w:rPr>
          <w:bCs/>
        </w:rPr>
        <w:t xml:space="preserve">is to </w:t>
      </w:r>
      <w:r w:rsidRPr="00695695">
        <w:rPr>
          <w:bCs/>
        </w:rPr>
        <w:t xml:space="preserve">initiate, develop, promote, </w:t>
      </w:r>
      <w:proofErr w:type="gramStart"/>
      <w:r w:rsidRPr="00695695">
        <w:rPr>
          <w:bCs/>
        </w:rPr>
        <w:t>maintain</w:t>
      </w:r>
      <w:proofErr w:type="gramEnd"/>
      <w:r w:rsidRPr="00695695">
        <w:rPr>
          <w:bCs/>
        </w:rPr>
        <w:t xml:space="preserve"> and review measures that will improve </w:t>
      </w:r>
      <w:r>
        <w:rPr>
          <w:bCs/>
        </w:rPr>
        <w:t xml:space="preserve">OHS </w:t>
      </w:r>
      <w:r w:rsidRPr="00695695">
        <w:rPr>
          <w:bCs/>
        </w:rPr>
        <w:t xml:space="preserve">in the workplace. </w:t>
      </w:r>
      <w:r>
        <w:rPr>
          <w:bCs/>
        </w:rPr>
        <w:t>The committee will discuss in detail all and any</w:t>
      </w:r>
      <w:r w:rsidRPr="00695695">
        <w:rPr>
          <w:bCs/>
        </w:rPr>
        <w:t xml:space="preserve"> workplace incidents </w:t>
      </w:r>
      <w:r>
        <w:rPr>
          <w:bCs/>
        </w:rPr>
        <w:t xml:space="preserve">or accidents </w:t>
      </w:r>
      <w:r w:rsidRPr="00695695">
        <w:rPr>
          <w:bCs/>
        </w:rPr>
        <w:t xml:space="preserve">to determine exactly what caused the incident and to </w:t>
      </w:r>
      <w:r>
        <w:rPr>
          <w:bCs/>
        </w:rPr>
        <w:t xml:space="preserve">then try and </w:t>
      </w:r>
      <w:r w:rsidRPr="00695695">
        <w:rPr>
          <w:bCs/>
        </w:rPr>
        <w:t>prevent any further injuries from occurring or reoccurring.</w:t>
      </w:r>
    </w:p>
    <w:p w14:paraId="0419F055" w14:textId="77777777" w:rsidR="00A20828" w:rsidRDefault="00A20828" w:rsidP="00A20828">
      <w:pPr>
        <w:jc w:val="both"/>
        <w:rPr>
          <w:bCs/>
        </w:rPr>
      </w:pPr>
    </w:p>
    <w:p w14:paraId="72258D9F" w14:textId="77777777" w:rsidR="00A20828" w:rsidRPr="00695695" w:rsidRDefault="00A20828" w:rsidP="00A20828">
      <w:pPr>
        <w:jc w:val="both"/>
        <w:rPr>
          <w:bCs/>
        </w:rPr>
      </w:pPr>
      <w:r>
        <w:rPr>
          <w:bCs/>
        </w:rPr>
        <w:t xml:space="preserve">The committee will also be the platform where each OHS representative will present their quarterly OHS representative Inspection of their work area that they are responsible for and ensure that they use this platform to bring to the committee’s attention all and any OHS related concerns and non-compliances. The OHS representatives will also receive OHS training.    </w:t>
      </w:r>
    </w:p>
    <w:p w14:paraId="25B6F510" w14:textId="77777777" w:rsidR="00A20828" w:rsidRDefault="00A20828" w:rsidP="00A20828">
      <w:pPr>
        <w:jc w:val="both"/>
        <w:rPr>
          <w:bCs/>
        </w:rPr>
      </w:pPr>
    </w:p>
    <w:p w14:paraId="76E43AA7" w14:textId="77777777" w:rsidR="00A20828" w:rsidRDefault="00A20828" w:rsidP="00A20828">
      <w:pPr>
        <w:jc w:val="both"/>
        <w:rPr>
          <w:bCs/>
        </w:rPr>
      </w:pPr>
      <w:r>
        <w:rPr>
          <w:bCs/>
        </w:rPr>
        <w:t>Our e</w:t>
      </w:r>
      <w:r w:rsidRPr="00695695">
        <w:rPr>
          <w:bCs/>
        </w:rPr>
        <w:t xml:space="preserve">mployer representation may not exceed employee representation at </w:t>
      </w:r>
      <w:r>
        <w:rPr>
          <w:bCs/>
        </w:rPr>
        <w:t>the quarterly OHS c</w:t>
      </w:r>
      <w:r w:rsidRPr="00695695">
        <w:rPr>
          <w:bCs/>
        </w:rPr>
        <w:t>ommittee meetings. Meetings must be held at least once every three months</w:t>
      </w:r>
      <w:r>
        <w:rPr>
          <w:bCs/>
        </w:rPr>
        <w:t xml:space="preserve"> or called if there are urgent OHS matters that need attendance</w:t>
      </w:r>
      <w:r w:rsidRPr="00695695">
        <w:rPr>
          <w:bCs/>
        </w:rPr>
        <w:t xml:space="preserve">. These meetings form the backbone of </w:t>
      </w:r>
      <w:r>
        <w:rPr>
          <w:bCs/>
        </w:rPr>
        <w:t>our organization</w:t>
      </w:r>
      <w:r w:rsidRPr="00695695">
        <w:rPr>
          <w:bCs/>
        </w:rPr>
        <w:t xml:space="preserve">’s Health and Safety </w:t>
      </w:r>
      <w:proofErr w:type="gramStart"/>
      <w:r w:rsidRPr="00695695">
        <w:rPr>
          <w:bCs/>
        </w:rPr>
        <w:t>structure</w:t>
      </w:r>
      <w:proofErr w:type="gramEnd"/>
      <w:r w:rsidRPr="00695695">
        <w:rPr>
          <w:bCs/>
        </w:rPr>
        <w:t xml:space="preserve"> and all committee members must therefore be present and committed to the committee and its objectives. </w:t>
      </w:r>
    </w:p>
    <w:p w14:paraId="2CAB22B0" w14:textId="77777777" w:rsidR="00A20828" w:rsidRDefault="00A20828" w:rsidP="00A20828">
      <w:pPr>
        <w:jc w:val="both"/>
        <w:rPr>
          <w:bCs/>
        </w:rPr>
      </w:pPr>
    </w:p>
    <w:p w14:paraId="3C5E83E4" w14:textId="77777777" w:rsidR="00A20828" w:rsidRPr="00695695" w:rsidRDefault="00A20828" w:rsidP="00A20828">
      <w:pPr>
        <w:jc w:val="both"/>
        <w:rPr>
          <w:bCs/>
        </w:rPr>
      </w:pPr>
      <w:r w:rsidRPr="00695695">
        <w:rPr>
          <w:b/>
          <w:noProof/>
          <w:lang w:val="en-ZA" w:eastAsia="en-ZA"/>
        </w:rPr>
        <w:drawing>
          <wp:anchor distT="0" distB="0" distL="114300" distR="114300" simplePos="0" relativeHeight="251670528" behindDoc="1" locked="0" layoutInCell="1" allowOverlap="1" wp14:anchorId="1A666AA0" wp14:editId="66152B67">
            <wp:simplePos x="0" y="0"/>
            <wp:positionH relativeFrom="rightMargin">
              <wp:posOffset>-390525</wp:posOffset>
            </wp:positionH>
            <wp:positionV relativeFrom="paragraph">
              <wp:posOffset>524510</wp:posOffset>
            </wp:positionV>
            <wp:extent cx="657225" cy="752475"/>
            <wp:effectExtent l="0" t="0" r="9525" b="9525"/>
            <wp:wrapNone/>
            <wp:docPr id="15" name="Picture 15"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 xml:space="preserve">The OHS Committee meeting minutes must be produced accurately, signed by both the </w:t>
      </w:r>
      <w:proofErr w:type="gramStart"/>
      <w:r>
        <w:rPr>
          <w:bCs/>
        </w:rPr>
        <w:t>OHS  committee</w:t>
      </w:r>
      <w:proofErr w:type="gramEnd"/>
      <w:r>
        <w:rPr>
          <w:bCs/>
        </w:rPr>
        <w:t xml:space="preserve"> chairperson and the CEO and saved in a secure area, so that they may be accesses by management should a need arise.    </w:t>
      </w:r>
      <w:r w:rsidRPr="00695695">
        <w:rPr>
          <w:bCs/>
        </w:rPr>
        <w:t xml:space="preserve"> </w:t>
      </w:r>
    </w:p>
    <w:p w14:paraId="10F6A663" w14:textId="77777777" w:rsidR="00A20828" w:rsidRPr="00695695" w:rsidRDefault="00A20828" w:rsidP="00A20828">
      <w:pPr>
        <w:jc w:val="both"/>
        <w:rPr>
          <w:b/>
        </w:rPr>
      </w:pPr>
    </w:p>
    <w:p w14:paraId="6159CE4C" w14:textId="77777777" w:rsidR="00A20828" w:rsidRPr="00695695" w:rsidRDefault="00A20828" w:rsidP="00A20828">
      <w:pPr>
        <w:jc w:val="both"/>
        <w:rPr>
          <w:b/>
        </w:rPr>
      </w:pPr>
    </w:p>
    <w:p w14:paraId="4D4C2B80" w14:textId="77777777" w:rsidR="00A20828" w:rsidRPr="00695695" w:rsidRDefault="00A20828" w:rsidP="00A20828">
      <w:pPr>
        <w:jc w:val="both"/>
        <w:rPr>
          <w:b/>
        </w:rPr>
      </w:pPr>
      <w:r>
        <w:rPr>
          <w:b/>
        </w:rPr>
        <w:t xml:space="preserve">15. </w:t>
      </w:r>
      <w:r w:rsidRPr="00695695">
        <w:rPr>
          <w:b/>
        </w:rPr>
        <w:t>THE OHS ACT SECTION 23</w:t>
      </w:r>
    </w:p>
    <w:p w14:paraId="7E2DAAEF" w14:textId="77777777" w:rsidR="00A20828" w:rsidRDefault="00A20828" w:rsidP="00A20828">
      <w:pPr>
        <w:rPr>
          <w:b/>
          <w:i/>
        </w:rPr>
      </w:pPr>
    </w:p>
    <w:p w14:paraId="39038012" w14:textId="77777777" w:rsidR="00A20828" w:rsidRPr="00695695" w:rsidRDefault="00A20828" w:rsidP="00A20828">
      <w:pPr>
        <w:rPr>
          <w:b/>
          <w:i/>
        </w:rPr>
      </w:pPr>
      <w:r w:rsidRPr="00695695">
        <w:rPr>
          <w:b/>
          <w:i/>
        </w:rPr>
        <w:t>Certain deductions prohibited</w:t>
      </w:r>
      <w:r w:rsidRPr="00695695">
        <w:rPr>
          <w:b/>
          <w:i/>
        </w:rPr>
        <w:br/>
      </w:r>
      <w:r w:rsidRPr="00695695">
        <w:rPr>
          <w:i/>
          <w:highlight w:val="yellow"/>
        </w:rPr>
        <w:t>No employer shall in respect of anything which he is in terms of this Act required to provide or to do in the interest of the health or safety of an employee, make any deduction from any employee's remuneration or require or permit any employee to make any payment to him or any other person</w:t>
      </w:r>
      <w:r w:rsidRPr="00695695">
        <w:rPr>
          <w:i/>
        </w:rPr>
        <w:t>.</w:t>
      </w:r>
    </w:p>
    <w:p w14:paraId="56550615" w14:textId="77777777" w:rsidR="00A20828" w:rsidRPr="003C7A04" w:rsidRDefault="00A20828" w:rsidP="00A20828">
      <w:pPr>
        <w:jc w:val="both"/>
      </w:pPr>
    </w:p>
    <w:p w14:paraId="16D741C7" w14:textId="77777777" w:rsidR="00A20828" w:rsidRPr="003C7A04" w:rsidRDefault="00A20828" w:rsidP="00A20828">
      <w:pPr>
        <w:jc w:val="both"/>
        <w:rPr>
          <w:b/>
          <w:noProof/>
        </w:rPr>
      </w:pPr>
      <w:r w:rsidRPr="003C7A04">
        <w:t xml:space="preserve">All </w:t>
      </w:r>
      <w:r>
        <w:t>OHS</w:t>
      </w:r>
      <w:r w:rsidRPr="003C7A04">
        <w:t xml:space="preserve"> </w:t>
      </w:r>
      <w:r w:rsidRPr="003C7A04">
        <w:rPr>
          <w:noProof/>
        </w:rPr>
        <w:t>related</w:t>
      </w:r>
      <w:r>
        <w:rPr>
          <w:noProof/>
        </w:rPr>
        <w:t xml:space="preserve"> expenses will be paid for by the organization. </w:t>
      </w:r>
      <w:r>
        <w:rPr>
          <w:b/>
          <w:noProof/>
        </w:rPr>
        <w:t xml:space="preserve"> </w:t>
      </w:r>
      <w:r w:rsidRPr="003C7A04">
        <w:rPr>
          <w:b/>
          <w:noProof/>
        </w:rPr>
        <w:t xml:space="preserve"> </w:t>
      </w:r>
    </w:p>
    <w:p w14:paraId="5B032338" w14:textId="77777777" w:rsidR="00A20828" w:rsidRPr="003C7A04" w:rsidRDefault="00A20828" w:rsidP="00A20828">
      <w:pPr>
        <w:jc w:val="both"/>
        <w:rPr>
          <w:b/>
          <w:noProof/>
        </w:rPr>
      </w:pPr>
      <w:r w:rsidRPr="00695695">
        <w:rPr>
          <w:b/>
          <w:noProof/>
          <w:lang w:val="en-ZA" w:eastAsia="en-ZA"/>
        </w:rPr>
        <w:drawing>
          <wp:anchor distT="0" distB="0" distL="114300" distR="114300" simplePos="0" relativeHeight="251671552" behindDoc="1" locked="0" layoutInCell="1" allowOverlap="1" wp14:anchorId="552EFFDC" wp14:editId="071A74EA">
            <wp:simplePos x="0" y="0"/>
            <wp:positionH relativeFrom="rightMargin">
              <wp:posOffset>-409575</wp:posOffset>
            </wp:positionH>
            <wp:positionV relativeFrom="paragraph">
              <wp:posOffset>8255</wp:posOffset>
            </wp:positionV>
            <wp:extent cx="657225" cy="752475"/>
            <wp:effectExtent l="0" t="0" r="9525" b="9525"/>
            <wp:wrapNone/>
            <wp:docPr id="21" name="Picture 21"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AF077" w14:textId="77777777" w:rsidR="00A20828" w:rsidRPr="003C7A04" w:rsidRDefault="00A20828" w:rsidP="00A20828">
      <w:pPr>
        <w:jc w:val="both"/>
        <w:rPr>
          <w:b/>
          <w:noProof/>
        </w:rPr>
      </w:pPr>
    </w:p>
    <w:p w14:paraId="7B97C5E4" w14:textId="77777777" w:rsidR="00A20828" w:rsidRPr="00695695" w:rsidRDefault="00A20828" w:rsidP="00A20828">
      <w:pPr>
        <w:jc w:val="both"/>
        <w:rPr>
          <w:bCs/>
        </w:rPr>
      </w:pPr>
      <w:r>
        <w:rPr>
          <w:b/>
        </w:rPr>
        <w:t xml:space="preserve">16. </w:t>
      </w:r>
      <w:r w:rsidRPr="00695695">
        <w:rPr>
          <w:b/>
        </w:rPr>
        <w:t>The OHS ACT SECTION 24</w:t>
      </w:r>
    </w:p>
    <w:p w14:paraId="088FB2AB" w14:textId="77777777" w:rsidR="00A20828" w:rsidRDefault="00A20828" w:rsidP="00A20828">
      <w:pPr>
        <w:rPr>
          <w:b/>
        </w:rPr>
      </w:pPr>
      <w:bookmarkStart w:id="14" w:name="_Ref82928881"/>
    </w:p>
    <w:p w14:paraId="0BC600E6" w14:textId="77777777" w:rsidR="00A20828" w:rsidRPr="00695695" w:rsidRDefault="00A20828" w:rsidP="00A20828">
      <w:pPr>
        <w:rPr>
          <w:b/>
        </w:rPr>
      </w:pPr>
      <w:r w:rsidRPr="00695695">
        <w:rPr>
          <w:b/>
        </w:rPr>
        <w:t>Report to inspector regarding certain incidents</w:t>
      </w:r>
      <w:bookmarkEnd w:id="14"/>
      <w:r w:rsidRPr="00695695">
        <w:rPr>
          <w:b/>
        </w:rPr>
        <w:br/>
      </w:r>
    </w:p>
    <w:p w14:paraId="461D2290" w14:textId="77777777" w:rsidR="00A20828" w:rsidRPr="00695695" w:rsidRDefault="00A20828" w:rsidP="00DD41AF">
      <w:pPr>
        <w:numPr>
          <w:ilvl w:val="0"/>
          <w:numId w:val="23"/>
        </w:numPr>
        <w:contextualSpacing/>
        <w:rPr>
          <w:i/>
        </w:rPr>
      </w:pPr>
      <w:r w:rsidRPr="00695695">
        <w:rPr>
          <w:i/>
          <w:highlight w:val="yellow"/>
        </w:rPr>
        <w:t>Each incident occurring at work</w:t>
      </w:r>
      <w:r w:rsidRPr="00695695">
        <w:rPr>
          <w:i/>
        </w:rPr>
        <w:t xml:space="preserve"> or arising out of or in connection with the activities of persons at work, or in connection with the use of plant or machinery, </w:t>
      </w:r>
      <w:r w:rsidRPr="00695695">
        <w:rPr>
          <w:i/>
          <w:highlight w:val="yellow"/>
        </w:rPr>
        <w:t>in which</w:t>
      </w:r>
      <w:r w:rsidRPr="00695695">
        <w:rPr>
          <w:i/>
        </w:rPr>
        <w:t>, or in consequence of which-</w:t>
      </w:r>
      <w:r w:rsidRPr="00695695">
        <w:rPr>
          <w:i/>
        </w:rPr>
        <w:br/>
      </w:r>
    </w:p>
    <w:p w14:paraId="66C3D231" w14:textId="77777777" w:rsidR="00A20828" w:rsidRPr="00695695" w:rsidRDefault="00A20828" w:rsidP="00DD41AF">
      <w:pPr>
        <w:numPr>
          <w:ilvl w:val="2"/>
          <w:numId w:val="20"/>
        </w:numPr>
        <w:ind w:left="1985" w:hanging="502"/>
        <w:rPr>
          <w:i/>
          <w:highlight w:val="yellow"/>
        </w:rPr>
      </w:pPr>
      <w:r w:rsidRPr="00695695">
        <w:rPr>
          <w:i/>
          <w:highlight w:val="yellow"/>
        </w:rPr>
        <w:t xml:space="preserve">any person dies, becomes unconscious, suffers the loss of a limb or part of a limb or is otherwise injured or becomes ill to such a degree that he is likely either to die or to suffer a permanent physical defect or likely to be unable for a period of at least 14 days either to work or to continue with the activity for which he was employed or is usually </w:t>
      </w:r>
      <w:proofErr w:type="gramStart"/>
      <w:r w:rsidRPr="00695695">
        <w:rPr>
          <w:i/>
          <w:highlight w:val="yellow"/>
        </w:rPr>
        <w:t>employed;</w:t>
      </w:r>
      <w:proofErr w:type="gramEnd"/>
      <w:r w:rsidRPr="00695695">
        <w:rPr>
          <w:i/>
          <w:highlight w:val="yellow"/>
        </w:rPr>
        <w:br/>
      </w:r>
    </w:p>
    <w:p w14:paraId="01638084" w14:textId="77777777" w:rsidR="00A20828" w:rsidRPr="00695695" w:rsidRDefault="00A20828" w:rsidP="00DD41AF">
      <w:pPr>
        <w:numPr>
          <w:ilvl w:val="2"/>
          <w:numId w:val="20"/>
        </w:numPr>
        <w:ind w:left="1985" w:hanging="502"/>
        <w:rPr>
          <w:i/>
        </w:rPr>
      </w:pPr>
      <w:r w:rsidRPr="00695695">
        <w:rPr>
          <w:i/>
          <w:highlight w:val="yellow"/>
        </w:rPr>
        <w:t>a major incident occurred;</w:t>
      </w:r>
      <w:r w:rsidRPr="00695695">
        <w:rPr>
          <w:i/>
        </w:rPr>
        <w:t xml:space="preserve"> or</w:t>
      </w:r>
      <w:r w:rsidRPr="00695695">
        <w:rPr>
          <w:i/>
        </w:rPr>
        <w:br/>
      </w:r>
    </w:p>
    <w:p w14:paraId="6145EBD8" w14:textId="77777777" w:rsidR="00A20828" w:rsidRPr="00695695" w:rsidRDefault="00A20828" w:rsidP="00DD41AF">
      <w:pPr>
        <w:numPr>
          <w:ilvl w:val="2"/>
          <w:numId w:val="20"/>
        </w:numPr>
        <w:ind w:left="1985" w:hanging="502"/>
        <w:rPr>
          <w:i/>
        </w:rPr>
      </w:pPr>
      <w:r w:rsidRPr="00695695">
        <w:rPr>
          <w:i/>
          <w:highlight w:val="yellow"/>
        </w:rPr>
        <w:t>the health or safety of any person was endangered and where</w:t>
      </w:r>
      <w:r w:rsidRPr="00695695">
        <w:rPr>
          <w:i/>
        </w:rPr>
        <w:t>-</w:t>
      </w:r>
      <w:r w:rsidRPr="00695695">
        <w:rPr>
          <w:i/>
        </w:rPr>
        <w:br/>
      </w:r>
    </w:p>
    <w:p w14:paraId="52759788" w14:textId="77777777" w:rsidR="00A20828" w:rsidRPr="00695695" w:rsidRDefault="00A20828" w:rsidP="00DD41AF">
      <w:pPr>
        <w:numPr>
          <w:ilvl w:val="3"/>
          <w:numId w:val="20"/>
        </w:numPr>
        <w:rPr>
          <w:i/>
          <w:highlight w:val="yellow"/>
        </w:rPr>
      </w:pPr>
      <w:r w:rsidRPr="00695695">
        <w:rPr>
          <w:i/>
          <w:highlight w:val="yellow"/>
        </w:rPr>
        <w:t>a dangerous substance was spilled;</w:t>
      </w:r>
      <w:r w:rsidRPr="00695695">
        <w:rPr>
          <w:i/>
          <w:highlight w:val="yellow"/>
        </w:rPr>
        <w:br/>
      </w:r>
    </w:p>
    <w:p w14:paraId="04432E73" w14:textId="77777777" w:rsidR="00A20828" w:rsidRDefault="00A20828" w:rsidP="00DD41AF">
      <w:pPr>
        <w:numPr>
          <w:ilvl w:val="3"/>
          <w:numId w:val="20"/>
        </w:numPr>
        <w:rPr>
          <w:i/>
          <w:highlight w:val="yellow"/>
        </w:rPr>
      </w:pPr>
      <w:r w:rsidRPr="00695695">
        <w:rPr>
          <w:i/>
          <w:highlight w:val="yellow"/>
        </w:rPr>
        <w:t>the uncontrolled release of any substance under pressure took place;</w:t>
      </w:r>
      <w:r w:rsidRPr="00695695">
        <w:rPr>
          <w:i/>
          <w:highlight w:val="yellow"/>
        </w:rPr>
        <w:br/>
      </w:r>
    </w:p>
    <w:p w14:paraId="2059B6CA" w14:textId="77777777" w:rsidR="00A20828" w:rsidRDefault="00A20828" w:rsidP="00A20828">
      <w:pPr>
        <w:spacing w:after="200" w:line="276" w:lineRule="auto"/>
        <w:rPr>
          <w:i/>
          <w:highlight w:val="yellow"/>
        </w:rPr>
      </w:pPr>
      <w:r>
        <w:rPr>
          <w:i/>
          <w:highlight w:val="yellow"/>
        </w:rPr>
        <w:br w:type="page"/>
      </w:r>
    </w:p>
    <w:p w14:paraId="2CC62206" w14:textId="77777777" w:rsidR="00A20828" w:rsidRPr="00695695" w:rsidRDefault="00A20828" w:rsidP="00DD41AF">
      <w:pPr>
        <w:numPr>
          <w:ilvl w:val="3"/>
          <w:numId w:val="20"/>
        </w:numPr>
        <w:rPr>
          <w:i/>
          <w:highlight w:val="yellow"/>
        </w:rPr>
      </w:pPr>
      <w:r w:rsidRPr="00695695">
        <w:rPr>
          <w:i/>
          <w:highlight w:val="yellow"/>
        </w:rPr>
        <w:lastRenderedPageBreak/>
        <w:t>machinery or any part thereof fractured or failed resulting in flying, falling or uncontrolled moving objects; or</w:t>
      </w:r>
      <w:r w:rsidRPr="00695695">
        <w:rPr>
          <w:i/>
          <w:highlight w:val="yellow"/>
        </w:rPr>
        <w:br/>
      </w:r>
    </w:p>
    <w:p w14:paraId="48141453" w14:textId="77777777" w:rsidR="00A20828" w:rsidRDefault="00A20828" w:rsidP="00DD41AF">
      <w:pPr>
        <w:numPr>
          <w:ilvl w:val="3"/>
          <w:numId w:val="20"/>
        </w:numPr>
        <w:rPr>
          <w:i/>
        </w:rPr>
      </w:pPr>
      <w:r w:rsidRPr="00695695">
        <w:rPr>
          <w:i/>
          <w:highlight w:val="yellow"/>
        </w:rPr>
        <w:t>machinery ran out of control, shall, within the prescribed period and in the prescribed manner, be reported to an inspector by the employer</w:t>
      </w:r>
      <w:r w:rsidRPr="00695695">
        <w:rPr>
          <w:i/>
        </w:rPr>
        <w:t xml:space="preserve"> or the user of the plant or machinery concerned.  </w:t>
      </w:r>
    </w:p>
    <w:p w14:paraId="455C8D51" w14:textId="77777777" w:rsidR="00A20828" w:rsidRPr="00695695" w:rsidRDefault="00A20828" w:rsidP="00A20828">
      <w:pPr>
        <w:ind w:left="2520"/>
        <w:rPr>
          <w:i/>
        </w:rPr>
      </w:pPr>
    </w:p>
    <w:p w14:paraId="0AA63C1D" w14:textId="77777777" w:rsidR="00A20828" w:rsidRPr="00695695" w:rsidRDefault="00A20828" w:rsidP="00DD41AF">
      <w:pPr>
        <w:numPr>
          <w:ilvl w:val="0"/>
          <w:numId w:val="23"/>
        </w:numPr>
        <w:ind w:left="993"/>
        <w:contextualSpacing/>
        <w:rPr>
          <w:i/>
        </w:rPr>
      </w:pPr>
      <w:r w:rsidRPr="00695695">
        <w:rPr>
          <w:i/>
          <w:highlight w:val="yellow"/>
        </w:rPr>
        <w:t>In the event of an incident in which a person died or was injured to such an extent that he is likely to die or suffered the loss of a limb or part of a limb, no person shall without the consent of an inspector disturb the site at which the incident occurred or remove any article or substance involved in the incident therefrom: Provided that such action may be taken as is necessary to prevent a further incident, to remove the injured or dead, or to rescue persons from danger.</w:t>
      </w:r>
      <w:r w:rsidRPr="00695695">
        <w:rPr>
          <w:i/>
        </w:rPr>
        <w:br/>
      </w:r>
    </w:p>
    <w:p w14:paraId="265CD64A" w14:textId="77777777" w:rsidR="00A20828" w:rsidRPr="00695695" w:rsidRDefault="00A20828" w:rsidP="00DD41AF">
      <w:pPr>
        <w:numPr>
          <w:ilvl w:val="0"/>
          <w:numId w:val="23"/>
        </w:numPr>
        <w:ind w:left="993"/>
        <w:contextualSpacing/>
        <w:rPr>
          <w:i/>
          <w:highlight w:val="yellow"/>
        </w:rPr>
      </w:pPr>
      <w:r w:rsidRPr="00695695">
        <w:rPr>
          <w:i/>
          <w:highlight w:val="yellow"/>
        </w:rPr>
        <w:t>The provisions of subsections (1) and (2) shall not apply in respect of-</w:t>
      </w:r>
      <w:r w:rsidRPr="00695695">
        <w:rPr>
          <w:i/>
          <w:highlight w:val="yellow"/>
        </w:rPr>
        <w:br/>
      </w:r>
    </w:p>
    <w:p w14:paraId="52959FBC" w14:textId="77777777" w:rsidR="00A20828" w:rsidRPr="00695695" w:rsidRDefault="00A20828" w:rsidP="00DD41AF">
      <w:pPr>
        <w:numPr>
          <w:ilvl w:val="0"/>
          <w:numId w:val="18"/>
        </w:numPr>
        <w:ind w:left="1985" w:hanging="502"/>
        <w:contextualSpacing/>
        <w:rPr>
          <w:i/>
          <w:highlight w:val="yellow"/>
        </w:rPr>
      </w:pPr>
      <w:r w:rsidRPr="00695695">
        <w:rPr>
          <w:i/>
          <w:highlight w:val="yellow"/>
        </w:rPr>
        <w:t>a traffic accident on a public road;</w:t>
      </w:r>
      <w:r w:rsidRPr="00695695">
        <w:rPr>
          <w:i/>
          <w:highlight w:val="yellow"/>
        </w:rPr>
        <w:br/>
      </w:r>
    </w:p>
    <w:p w14:paraId="511DDABE" w14:textId="77777777" w:rsidR="00A20828" w:rsidRPr="00695695" w:rsidRDefault="00A20828" w:rsidP="00DD41AF">
      <w:pPr>
        <w:numPr>
          <w:ilvl w:val="0"/>
          <w:numId w:val="18"/>
        </w:numPr>
        <w:ind w:left="1985" w:hanging="502"/>
        <w:contextualSpacing/>
        <w:rPr>
          <w:i/>
          <w:highlight w:val="yellow"/>
        </w:rPr>
      </w:pPr>
      <w:r w:rsidRPr="00695695">
        <w:rPr>
          <w:i/>
          <w:highlight w:val="yellow"/>
        </w:rPr>
        <w:t>an incident occurring in a private household, provided the householder forthwith reports the incident to the South African Police; or</w:t>
      </w:r>
      <w:r w:rsidRPr="00695695">
        <w:rPr>
          <w:i/>
          <w:highlight w:val="yellow"/>
        </w:rPr>
        <w:br/>
      </w:r>
    </w:p>
    <w:p w14:paraId="015D9700" w14:textId="77777777" w:rsidR="00A20828" w:rsidRPr="00695695" w:rsidRDefault="00A20828" w:rsidP="00DD41AF">
      <w:pPr>
        <w:numPr>
          <w:ilvl w:val="0"/>
          <w:numId w:val="18"/>
        </w:numPr>
        <w:ind w:left="1985" w:hanging="502"/>
        <w:contextualSpacing/>
        <w:rPr>
          <w:i/>
        </w:rPr>
      </w:pPr>
      <w:r w:rsidRPr="00695695">
        <w:rPr>
          <w:i/>
          <w:highlight w:val="yellow"/>
        </w:rPr>
        <w:t>any accident which is to be investigated under section 12 of the Aviation Act</w:t>
      </w:r>
      <w:r w:rsidRPr="00695695">
        <w:rPr>
          <w:i/>
        </w:rPr>
        <w:t>, 1962 (Act No. 74 of 1962).</w:t>
      </w:r>
      <w:r w:rsidRPr="00695695">
        <w:rPr>
          <w:i/>
        </w:rPr>
        <w:br/>
      </w:r>
    </w:p>
    <w:p w14:paraId="7E7684A8" w14:textId="77777777" w:rsidR="00A20828" w:rsidRPr="00695695" w:rsidRDefault="00A20828" w:rsidP="00DD41AF">
      <w:pPr>
        <w:numPr>
          <w:ilvl w:val="0"/>
          <w:numId w:val="23"/>
        </w:numPr>
        <w:ind w:left="993"/>
        <w:contextualSpacing/>
        <w:rPr>
          <w:b/>
          <w:i/>
        </w:rPr>
      </w:pPr>
      <w:r w:rsidRPr="00695695">
        <w:rPr>
          <w:i/>
        </w:rPr>
        <w:t>A member of the South African Police to whom an incident was reported in terms of subsection (3) (b), shall forthwith notify an inspector thereof.</w:t>
      </w:r>
      <w:r w:rsidRPr="00695695">
        <w:rPr>
          <w:i/>
        </w:rPr>
        <w:br/>
      </w:r>
    </w:p>
    <w:p w14:paraId="23CC20F0" w14:textId="77777777" w:rsidR="00A20828" w:rsidRDefault="00A20828" w:rsidP="00A20828">
      <w:r>
        <w:t xml:space="preserve">The Department of Labour must be </w:t>
      </w:r>
      <w:proofErr w:type="gramStart"/>
      <w:r>
        <w:t>contacted</w:t>
      </w:r>
      <w:proofErr w:type="gramEnd"/>
      <w:r>
        <w:t xml:space="preserve"> and their inspectors informed of any serious incident or accident, as listed above, that occurred at our workplace. All incidents must be thoroughly investigated by our OHS committee and the investigation team must also include the OHS representative from that area where the incident took place and the OHS Supervisor. </w:t>
      </w:r>
    </w:p>
    <w:p w14:paraId="69185899" w14:textId="77777777" w:rsidR="00A20828" w:rsidRDefault="00A20828" w:rsidP="00A20828">
      <w:pPr>
        <w:rPr>
          <w:b/>
        </w:rPr>
      </w:pPr>
      <w:r w:rsidRPr="00695695">
        <w:rPr>
          <w:b/>
          <w:i/>
          <w:noProof/>
          <w:lang w:val="en-ZA" w:eastAsia="en-ZA"/>
        </w:rPr>
        <w:drawing>
          <wp:anchor distT="0" distB="0" distL="114300" distR="114300" simplePos="0" relativeHeight="251672576" behindDoc="1" locked="0" layoutInCell="1" allowOverlap="1" wp14:anchorId="1D03EE41" wp14:editId="3AD804C3">
            <wp:simplePos x="0" y="0"/>
            <wp:positionH relativeFrom="rightMargin">
              <wp:posOffset>-552450</wp:posOffset>
            </wp:positionH>
            <wp:positionV relativeFrom="paragraph">
              <wp:posOffset>109855</wp:posOffset>
            </wp:positionV>
            <wp:extent cx="657225" cy="752475"/>
            <wp:effectExtent l="0" t="0" r="9525" b="9525"/>
            <wp:wrapNone/>
            <wp:docPr id="17" name="Picture 17"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BD55F" w14:textId="77777777" w:rsidR="00A20828" w:rsidRDefault="00A20828" w:rsidP="00A20828">
      <w:pPr>
        <w:rPr>
          <w:b/>
        </w:rPr>
      </w:pPr>
    </w:p>
    <w:p w14:paraId="6F059E03" w14:textId="77777777" w:rsidR="00A20828" w:rsidRPr="00695695" w:rsidRDefault="00A20828" w:rsidP="00A20828">
      <w:pPr>
        <w:rPr>
          <w:b/>
        </w:rPr>
      </w:pPr>
      <w:r>
        <w:rPr>
          <w:b/>
        </w:rPr>
        <w:t xml:space="preserve">17. </w:t>
      </w:r>
      <w:r w:rsidRPr="00695695">
        <w:rPr>
          <w:b/>
        </w:rPr>
        <w:t xml:space="preserve">THE OHS ACT SECTION 26 </w:t>
      </w:r>
    </w:p>
    <w:p w14:paraId="458BC6A3" w14:textId="77777777" w:rsidR="00A20828" w:rsidRDefault="00A20828" w:rsidP="00A20828">
      <w:pPr>
        <w:rPr>
          <w:b/>
          <w:i/>
        </w:rPr>
      </w:pPr>
      <w:bookmarkStart w:id="15" w:name="_Ref82928929"/>
    </w:p>
    <w:p w14:paraId="1E502446" w14:textId="77777777" w:rsidR="00A20828" w:rsidRPr="00695695" w:rsidRDefault="00A20828" w:rsidP="00A20828">
      <w:pPr>
        <w:rPr>
          <w:b/>
          <w:i/>
        </w:rPr>
      </w:pPr>
      <w:r w:rsidRPr="00695695">
        <w:rPr>
          <w:b/>
          <w:i/>
        </w:rPr>
        <w:t>Victimization forbidden</w:t>
      </w:r>
      <w:bookmarkEnd w:id="15"/>
      <w:r w:rsidRPr="00695695">
        <w:rPr>
          <w:b/>
          <w:i/>
        </w:rPr>
        <w:br/>
      </w:r>
    </w:p>
    <w:p w14:paraId="038C48BB" w14:textId="77777777" w:rsidR="00A20828" w:rsidRPr="00695695" w:rsidRDefault="00A20828" w:rsidP="00DD41AF">
      <w:pPr>
        <w:numPr>
          <w:ilvl w:val="0"/>
          <w:numId w:val="19"/>
        </w:numPr>
        <w:ind w:left="993"/>
        <w:contextualSpacing/>
        <w:rPr>
          <w:b/>
        </w:rPr>
      </w:pPr>
      <w:r w:rsidRPr="00695695">
        <w:rPr>
          <w:i/>
          <w:highlight w:val="yellow"/>
        </w:rPr>
        <w:t xml:space="preserve">No employer shall dismiss an employee, or reduce the rate of his remuneration, or alter the terms or conditions of his employment to terms or conditions less </w:t>
      </w:r>
      <w:proofErr w:type="spellStart"/>
      <w:r w:rsidRPr="00695695">
        <w:rPr>
          <w:i/>
          <w:highlight w:val="yellow"/>
        </w:rPr>
        <w:t>favorable</w:t>
      </w:r>
      <w:proofErr w:type="spellEnd"/>
      <w:r w:rsidRPr="00695695">
        <w:rPr>
          <w:i/>
          <w:highlight w:val="yellow"/>
        </w:rPr>
        <w:t xml:space="preserve"> to him, or alter his position relative to other employees employed by that employer to his disadvantage, by reason of the fact, or because he suspects or believes, whether or not the suspicion or belief is justified or correct, that that employee has given information to the Minister or to any other person charged with the administration of a provision of this Act which in terms of this Act he is required to give or which relates to the terms, conditions or circumstances of his employment or to those of any other employee of his employer, or has complied with a lawful prohibition, requirement, request or direction of an inspector, or has given evidence before a court of law or the industrial court, or has done anything which he may or is required to do in terms of this Act or has refused to do anything which he is prohibited from doing in terms of this Act.</w:t>
      </w:r>
      <w:r w:rsidRPr="00695695">
        <w:rPr>
          <w:highlight w:val="yellow"/>
        </w:rPr>
        <w:br/>
      </w:r>
    </w:p>
    <w:p w14:paraId="37CEE35C" w14:textId="77777777" w:rsidR="00A20828" w:rsidRDefault="00A20828" w:rsidP="00A20828">
      <w:r>
        <w:t xml:space="preserve">It may occur that there is a dispute between management and an OHS Representative or OHS team member employee regarding OHS related matters and this will not affect the employee’s performance ratings and relationship with the organization in any way. OHS related matters will have no negative impact on an employee. </w:t>
      </w:r>
    </w:p>
    <w:p w14:paraId="16F50775" w14:textId="77777777" w:rsidR="00A20828" w:rsidRPr="00695695" w:rsidRDefault="00A20828" w:rsidP="00A20828">
      <w:pPr>
        <w:rPr>
          <w:b/>
        </w:rPr>
      </w:pPr>
      <w:r w:rsidRPr="00695695">
        <w:rPr>
          <w:b/>
          <w:i/>
          <w:noProof/>
          <w:lang w:val="en-ZA" w:eastAsia="en-ZA"/>
        </w:rPr>
        <w:drawing>
          <wp:anchor distT="0" distB="0" distL="114300" distR="114300" simplePos="0" relativeHeight="251674624" behindDoc="1" locked="0" layoutInCell="1" allowOverlap="1" wp14:anchorId="0C3B7BD1" wp14:editId="6109C5A2">
            <wp:simplePos x="0" y="0"/>
            <wp:positionH relativeFrom="rightMargin">
              <wp:posOffset>-657225</wp:posOffset>
            </wp:positionH>
            <wp:positionV relativeFrom="paragraph">
              <wp:posOffset>109855</wp:posOffset>
            </wp:positionV>
            <wp:extent cx="657225" cy="752475"/>
            <wp:effectExtent l="0" t="0" r="9525" b="9525"/>
            <wp:wrapNone/>
            <wp:docPr id="23" name="Picture 23"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18. </w:t>
      </w:r>
      <w:r w:rsidRPr="00695695">
        <w:rPr>
          <w:b/>
        </w:rPr>
        <w:t xml:space="preserve">THE OHS ACT SECTION 35 </w:t>
      </w:r>
    </w:p>
    <w:p w14:paraId="512BCE79" w14:textId="77777777" w:rsidR="00A20828" w:rsidRDefault="00A20828" w:rsidP="00A20828">
      <w:pPr>
        <w:keepNext/>
        <w:spacing w:before="240" w:after="60"/>
        <w:outlineLvl w:val="0"/>
        <w:rPr>
          <w:b/>
          <w:bCs/>
          <w:kern w:val="32"/>
        </w:rPr>
      </w:pPr>
      <w:r w:rsidRPr="00695695">
        <w:rPr>
          <w:b/>
          <w:bCs/>
          <w:kern w:val="32"/>
        </w:rPr>
        <w:lastRenderedPageBreak/>
        <w:t>Appeal against decision of inspector</w:t>
      </w:r>
    </w:p>
    <w:p w14:paraId="189CCFED" w14:textId="77777777" w:rsidR="00A20828" w:rsidRPr="00695695" w:rsidRDefault="00A20828" w:rsidP="00A20828">
      <w:pPr>
        <w:keepNext/>
        <w:spacing w:before="240" w:after="60"/>
        <w:outlineLvl w:val="0"/>
        <w:rPr>
          <w:b/>
          <w:bCs/>
          <w:kern w:val="32"/>
        </w:rPr>
      </w:pPr>
    </w:p>
    <w:p w14:paraId="52E17403" w14:textId="77777777" w:rsidR="00A20828" w:rsidRPr="00695695" w:rsidRDefault="00A20828" w:rsidP="00A20828">
      <w:pPr>
        <w:ind w:left="720"/>
        <w:rPr>
          <w:i/>
        </w:rPr>
      </w:pPr>
      <w:r w:rsidRPr="00695695">
        <w:rPr>
          <w:i/>
        </w:rPr>
        <w:t>(1)  </w:t>
      </w:r>
      <w:r w:rsidRPr="00695695">
        <w:rPr>
          <w:i/>
          <w:highlight w:val="yellow"/>
        </w:rPr>
        <w:t>Any person aggrieved by any decision taken by an inspector</w:t>
      </w:r>
      <w:r w:rsidRPr="00695695">
        <w:rPr>
          <w:i/>
        </w:rPr>
        <w:t xml:space="preserve"> under a provision of this Act </w:t>
      </w:r>
      <w:r w:rsidRPr="00695695">
        <w:rPr>
          <w:i/>
          <w:highlight w:val="yellow"/>
        </w:rPr>
        <w:t xml:space="preserve">may appeal against such decision to the chief inspector, and the chief inspector shall, after he has considered the grounds of the appeal and the inspector’s reasons for the decision, confirm, set </w:t>
      </w:r>
      <w:proofErr w:type="gramStart"/>
      <w:r w:rsidRPr="00695695">
        <w:rPr>
          <w:i/>
          <w:highlight w:val="yellow"/>
        </w:rPr>
        <w:t>aside</w:t>
      </w:r>
      <w:proofErr w:type="gramEnd"/>
      <w:r w:rsidRPr="00695695">
        <w:rPr>
          <w:i/>
          <w:highlight w:val="yellow"/>
        </w:rPr>
        <w:t xml:space="preserve"> or vary the decision or substitute for such decision any other decision which the inspector in the chief inspector’s opinion ought to have taken.</w:t>
      </w:r>
    </w:p>
    <w:p w14:paraId="2E2C8AC8" w14:textId="77777777" w:rsidR="00A20828" w:rsidRPr="00695695" w:rsidRDefault="00A20828" w:rsidP="00A20828">
      <w:pPr>
        <w:ind w:left="720"/>
        <w:rPr>
          <w:i/>
        </w:rPr>
      </w:pPr>
      <w:r w:rsidRPr="00695695">
        <w:rPr>
          <w:i/>
        </w:rPr>
        <w:t xml:space="preserve">(2)  Any person who wishes to </w:t>
      </w:r>
      <w:r w:rsidRPr="00695695">
        <w:rPr>
          <w:i/>
          <w:highlight w:val="yellow"/>
        </w:rPr>
        <w:t>appeal in terms of subsection (1), shall within 60 days after the inspector’s decision was made known, lodge such an appeal</w:t>
      </w:r>
      <w:r w:rsidRPr="00695695">
        <w:rPr>
          <w:i/>
        </w:rPr>
        <w:t xml:space="preserve"> with the chief inspector in writing, setting out the grounds on which it is made.</w:t>
      </w:r>
    </w:p>
    <w:p w14:paraId="7DD4DF83" w14:textId="77777777" w:rsidR="00A20828" w:rsidRPr="00695695" w:rsidRDefault="00A20828" w:rsidP="00A20828">
      <w:pPr>
        <w:ind w:left="720"/>
        <w:rPr>
          <w:i/>
          <w:highlight w:val="yellow"/>
        </w:rPr>
      </w:pPr>
      <w:r w:rsidRPr="00695695">
        <w:rPr>
          <w:i/>
        </w:rPr>
        <w:t>3)  Any person aggrieved by a decision taken by the chief inspector under subsection (1) or in the exercise of any power under this Act</w:t>
      </w:r>
      <w:r w:rsidRPr="00695695">
        <w:rPr>
          <w:i/>
          <w:highlight w:val="yellow"/>
        </w:rPr>
        <w:t>, may appeal against such decision to the Labour Court, and the Labour Court shall inquire into and consider the matter forming the subject of the appeal and confirm, set aside or vary the decision or substitute for such decision any other decision which the chief inspector in the opinion of the Labour Court ought to have taken.</w:t>
      </w:r>
    </w:p>
    <w:p w14:paraId="6A8FA204" w14:textId="77777777" w:rsidR="00A20828" w:rsidRPr="00695695" w:rsidRDefault="00A20828" w:rsidP="00A20828">
      <w:pPr>
        <w:rPr>
          <w:i/>
        </w:rPr>
      </w:pPr>
      <w:r w:rsidRPr="00695695">
        <w:rPr>
          <w:b/>
          <w:i/>
          <w:noProof/>
          <w:lang w:val="en-ZA" w:eastAsia="en-ZA"/>
        </w:rPr>
        <w:drawing>
          <wp:anchor distT="0" distB="0" distL="114300" distR="114300" simplePos="0" relativeHeight="251676672" behindDoc="1" locked="0" layoutInCell="1" allowOverlap="1" wp14:anchorId="4EEFC758" wp14:editId="5FBF5F99">
            <wp:simplePos x="0" y="0"/>
            <wp:positionH relativeFrom="rightMargin">
              <wp:posOffset>-371475</wp:posOffset>
            </wp:positionH>
            <wp:positionV relativeFrom="paragraph">
              <wp:posOffset>33655</wp:posOffset>
            </wp:positionV>
            <wp:extent cx="657225" cy="752475"/>
            <wp:effectExtent l="0" t="0" r="9525" b="9525"/>
            <wp:wrapNone/>
            <wp:docPr id="19" name="Picture 19"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7765B" w14:textId="77777777" w:rsidR="00A20828" w:rsidRPr="00695695" w:rsidRDefault="00A20828" w:rsidP="00A20828">
      <w:pPr>
        <w:rPr>
          <w:i/>
        </w:rPr>
      </w:pPr>
    </w:p>
    <w:p w14:paraId="0794410D" w14:textId="77777777" w:rsidR="00A20828" w:rsidRPr="00695695" w:rsidRDefault="00A20828" w:rsidP="00A20828">
      <w:pPr>
        <w:rPr>
          <w:b/>
        </w:rPr>
      </w:pPr>
      <w:r>
        <w:rPr>
          <w:b/>
        </w:rPr>
        <w:t xml:space="preserve">19. </w:t>
      </w:r>
      <w:r w:rsidRPr="00695695">
        <w:rPr>
          <w:b/>
        </w:rPr>
        <w:t xml:space="preserve">THE OHS ACT SECTION 37 </w:t>
      </w:r>
    </w:p>
    <w:p w14:paraId="5D9047D8" w14:textId="77777777" w:rsidR="00A20828" w:rsidRPr="00695695" w:rsidRDefault="00A20828" w:rsidP="00A20828">
      <w:pPr>
        <w:keepNext/>
        <w:spacing w:before="240" w:after="60"/>
        <w:outlineLvl w:val="0"/>
        <w:rPr>
          <w:b/>
          <w:bCs/>
          <w:kern w:val="32"/>
        </w:rPr>
      </w:pPr>
      <w:r w:rsidRPr="00695695">
        <w:rPr>
          <w:b/>
          <w:bCs/>
          <w:kern w:val="32"/>
        </w:rPr>
        <w:t>Acts or omissions by employees and mandataries:</w:t>
      </w:r>
    </w:p>
    <w:p w14:paraId="0321052F" w14:textId="77777777" w:rsidR="00A20828" w:rsidRPr="00985A33" w:rsidRDefault="00A20828" w:rsidP="00A20828">
      <w:pPr>
        <w:rPr>
          <w:i/>
        </w:rPr>
      </w:pPr>
      <w:proofErr w:type="gramStart"/>
      <w:r w:rsidRPr="00985A33">
        <w:rPr>
          <w:i/>
        </w:rPr>
        <w:t>—(</w:t>
      </w:r>
      <w:proofErr w:type="gramEnd"/>
      <w:r w:rsidRPr="00985A33">
        <w:rPr>
          <w:i/>
        </w:rPr>
        <w:t xml:space="preserve">1)  Whenever an employee does or omits to do </w:t>
      </w:r>
      <w:r w:rsidRPr="00985A33">
        <w:rPr>
          <w:i/>
          <w:highlight w:val="yellow"/>
        </w:rPr>
        <w:t>any act which it would be an offence</w:t>
      </w:r>
      <w:r w:rsidRPr="00985A33">
        <w:rPr>
          <w:i/>
        </w:rPr>
        <w:t xml:space="preserve"> in terms of this Act for the employer of such employee or a user </w:t>
      </w:r>
      <w:r w:rsidRPr="00985A33">
        <w:rPr>
          <w:i/>
          <w:highlight w:val="yellow"/>
        </w:rPr>
        <w:t>to do or omit to do, then, unless it is proved that</w:t>
      </w:r>
      <w:r w:rsidRPr="00985A33">
        <w:rPr>
          <w:i/>
        </w:rPr>
        <w:t>—</w:t>
      </w:r>
    </w:p>
    <w:p w14:paraId="24D09C24" w14:textId="77777777" w:rsidR="00A20828" w:rsidRPr="00985A33" w:rsidRDefault="00A20828" w:rsidP="00A20828">
      <w:pPr>
        <w:rPr>
          <w:i/>
        </w:rPr>
      </w:pPr>
      <w:r w:rsidRPr="00985A33">
        <w:rPr>
          <w:i/>
        </w:rPr>
        <w:tab/>
        <w:t>(a)</w:t>
      </w:r>
      <w:r w:rsidRPr="00985A33">
        <w:rPr>
          <w:i/>
        </w:rPr>
        <w:tab/>
        <w:t xml:space="preserve">in doing or omitting to do that act the </w:t>
      </w:r>
      <w:r w:rsidRPr="00985A33">
        <w:rPr>
          <w:i/>
          <w:highlight w:val="yellow"/>
        </w:rPr>
        <w:t>employee was acting without the connivance or permission of the employer</w:t>
      </w:r>
      <w:r w:rsidRPr="00985A33">
        <w:rPr>
          <w:i/>
        </w:rPr>
        <w:t xml:space="preserve"> or any such </w:t>
      </w:r>
      <w:proofErr w:type="gramStart"/>
      <w:r w:rsidRPr="00985A33">
        <w:rPr>
          <w:i/>
        </w:rPr>
        <w:t>user;</w:t>
      </w:r>
      <w:proofErr w:type="gramEnd"/>
    </w:p>
    <w:p w14:paraId="7202D02B" w14:textId="77777777" w:rsidR="00A20828" w:rsidRPr="00985A33" w:rsidRDefault="00A20828" w:rsidP="00A20828">
      <w:pPr>
        <w:rPr>
          <w:i/>
        </w:rPr>
      </w:pPr>
      <w:r w:rsidRPr="00985A33">
        <w:rPr>
          <w:i/>
        </w:rPr>
        <w:tab/>
        <w:t>(b)</w:t>
      </w:r>
      <w:r w:rsidRPr="00985A33">
        <w:rPr>
          <w:i/>
        </w:rPr>
        <w:tab/>
        <w:t xml:space="preserve">it </w:t>
      </w:r>
      <w:r w:rsidRPr="00985A33">
        <w:rPr>
          <w:i/>
          <w:highlight w:val="yellow"/>
        </w:rPr>
        <w:t>was not under any condition or in any circumstance within the scope of the authority of the employee to do or omit to do an act</w:t>
      </w:r>
      <w:r w:rsidRPr="00A20828">
        <w:rPr>
          <w:i/>
          <w:highlight w:val="lightGray"/>
        </w:rPr>
        <w:t>,</w:t>
      </w:r>
      <w:r w:rsidRPr="00985A33">
        <w:rPr>
          <w:i/>
        </w:rPr>
        <w:t xml:space="preserve"> whether lawful or unlawful, of the character of the act or omission charged; and</w:t>
      </w:r>
    </w:p>
    <w:p w14:paraId="70F8F036" w14:textId="77777777" w:rsidR="00A20828" w:rsidRPr="00985A33" w:rsidRDefault="00A20828" w:rsidP="00A20828">
      <w:pPr>
        <w:rPr>
          <w:i/>
        </w:rPr>
      </w:pPr>
      <w:r w:rsidRPr="00985A33">
        <w:rPr>
          <w:i/>
        </w:rPr>
        <w:tab/>
        <w:t>(c)</w:t>
      </w:r>
      <w:r w:rsidRPr="00985A33">
        <w:rPr>
          <w:i/>
        </w:rPr>
        <w:tab/>
      </w:r>
      <w:r w:rsidRPr="00985A33">
        <w:rPr>
          <w:i/>
          <w:highlight w:val="yellow"/>
        </w:rPr>
        <w:t>all reasonable steps were taken by the employer or any such user to prevent any act or omission</w:t>
      </w:r>
      <w:r w:rsidRPr="00985A33">
        <w:rPr>
          <w:i/>
        </w:rPr>
        <w:t xml:space="preserve"> of the kind in question</w:t>
      </w:r>
      <w:r w:rsidRPr="00A20828">
        <w:rPr>
          <w:i/>
          <w:highlight w:val="lightGray"/>
        </w:rPr>
        <w:t xml:space="preserve">, </w:t>
      </w:r>
      <w:r w:rsidRPr="00985A33">
        <w:rPr>
          <w:i/>
          <w:highlight w:val="yellow"/>
        </w:rPr>
        <w:t>the employer</w:t>
      </w:r>
      <w:r w:rsidRPr="00985A33">
        <w:rPr>
          <w:i/>
        </w:rPr>
        <w:t xml:space="preserve"> or any such user himself shall </w:t>
      </w:r>
      <w:r w:rsidRPr="00985A33">
        <w:rPr>
          <w:i/>
          <w:highlight w:val="yellow"/>
        </w:rPr>
        <w:t>be presumed to have done or omitted to do</w:t>
      </w:r>
      <w:r w:rsidRPr="00985A33">
        <w:rPr>
          <w:i/>
        </w:rPr>
        <w:t xml:space="preserve"> that act, and </w:t>
      </w:r>
      <w:r w:rsidRPr="00985A33">
        <w:rPr>
          <w:i/>
          <w:highlight w:val="yellow"/>
        </w:rPr>
        <w:t>shall be liable</w:t>
      </w:r>
      <w:r w:rsidRPr="00985A33">
        <w:rPr>
          <w:i/>
        </w:rPr>
        <w:t xml:space="preserve"> to be convicted and sentenced in respect thereof; and the </w:t>
      </w:r>
      <w:r w:rsidRPr="00985A33">
        <w:rPr>
          <w:i/>
          <w:highlight w:val="yellow"/>
        </w:rPr>
        <w:t>fact that he issued instructions forbidding any act or omission of the kind in question shall not, in itself, be accepted</w:t>
      </w:r>
      <w:r w:rsidRPr="00985A33">
        <w:rPr>
          <w:i/>
        </w:rPr>
        <w:t xml:space="preserve"> as sufficient proof that he took all reasonable steps to prevent the act or omission.</w:t>
      </w:r>
    </w:p>
    <w:p w14:paraId="19244BB8" w14:textId="77777777" w:rsidR="00A20828" w:rsidRPr="00985A33" w:rsidRDefault="00A20828" w:rsidP="00A20828">
      <w:pPr>
        <w:rPr>
          <w:i/>
        </w:rPr>
      </w:pPr>
      <w:r w:rsidRPr="00985A33">
        <w:rPr>
          <w:i/>
          <w:highlight w:val="yellow"/>
        </w:rPr>
        <w:t>(2)  The provisions of subsection (1) shall mutatis mutandis apply in the case of a mandatary of any employer or user, except if the parties have agreed in writing to the arrangements and procedures between them to ensure compliance by the mandatary with this Act.</w:t>
      </w:r>
    </w:p>
    <w:p w14:paraId="20798E50" w14:textId="77777777" w:rsidR="00A20828" w:rsidRPr="00985A33" w:rsidRDefault="00A20828" w:rsidP="00A20828">
      <w:pPr>
        <w:rPr>
          <w:i/>
        </w:rPr>
      </w:pPr>
      <w:r w:rsidRPr="00985A33">
        <w:rPr>
          <w:i/>
        </w:rPr>
        <w:t>(3)  Whenever any employee or mandatary of any employer or user does or omits to do an act which it would be an offence in terms of this Act for the employer or any such user to do or omit to do, he shall be liable to be convicted and sentenced in respect thereof as if he were the employer or user.</w:t>
      </w:r>
    </w:p>
    <w:p w14:paraId="72555CF0" w14:textId="77777777" w:rsidR="00A20828" w:rsidRPr="00985A33" w:rsidRDefault="00A20828" w:rsidP="00A20828">
      <w:pPr>
        <w:rPr>
          <w:i/>
        </w:rPr>
      </w:pPr>
      <w:r w:rsidRPr="00985A33">
        <w:rPr>
          <w:i/>
        </w:rPr>
        <w:t>(4)  Whenever any employee or mandatary of the State commits or omits to do an act which would be an offence in terms of this Act, had he been the employee or mandatary of an employer other than the State and had such employer committed or omitted to do that act, he shall be liable to be convicted and sentenced in respect thereof as if he were such an employer.</w:t>
      </w:r>
    </w:p>
    <w:p w14:paraId="4FDB6723" w14:textId="77777777" w:rsidR="00A20828" w:rsidRPr="00985A33" w:rsidRDefault="00A20828" w:rsidP="00A20828">
      <w:pPr>
        <w:rPr>
          <w:i/>
        </w:rPr>
      </w:pPr>
      <w:r w:rsidRPr="00985A33">
        <w:rPr>
          <w:i/>
        </w:rPr>
        <w:t>(5)  Any employee or mandatary referred to in subsection (3) may be so convicted and sentenced in addition to the employer or user.</w:t>
      </w:r>
    </w:p>
    <w:p w14:paraId="2F107E9C" w14:textId="77777777" w:rsidR="00A20828" w:rsidRDefault="00A20828" w:rsidP="00A20828">
      <w:pPr>
        <w:rPr>
          <w:i/>
        </w:rPr>
      </w:pPr>
      <w:r w:rsidRPr="00985A33">
        <w:rPr>
          <w:i/>
        </w:rPr>
        <w:t>(6)  Whenever the employee or mandatary of an employer is convicted of an offence consisting of a contravention of section 23, the court shall, when making an order under section 38 (4), make such an order against the employer and not against such employee or mandatary.</w:t>
      </w:r>
    </w:p>
    <w:p w14:paraId="26D5F8CC" w14:textId="77777777" w:rsidR="00A20828" w:rsidRDefault="00A20828" w:rsidP="00A20828">
      <w:r>
        <w:t xml:space="preserve">We must ensure that every contractor / mandatory working for the organization completes and signs the Section 37 Contractor Agreement. All contractors must ensure that they abide by the OHS Act and its requirements and look after the OHS of their employees. </w:t>
      </w:r>
      <w:r w:rsidRPr="00695695">
        <w:t>This section makes provision for a written agreement between the client and contractor and sub-contractor, whereby liability is contracted to the other party.</w:t>
      </w:r>
      <w:r>
        <w:t xml:space="preserve"> </w:t>
      </w:r>
    </w:p>
    <w:p w14:paraId="79B66094" w14:textId="77777777" w:rsidR="00A20828" w:rsidRDefault="00A20828" w:rsidP="00A20828"/>
    <w:p w14:paraId="64A40FFD" w14:textId="77777777" w:rsidR="00A20828" w:rsidRPr="00695695" w:rsidRDefault="00A20828" w:rsidP="00A20828">
      <w:r>
        <w:t xml:space="preserve">An example of a Section 37.2 OHS Contractors agreement is at the back of this policy. All contractors or suppliers must sign some sort of OHS agreement, binding them to comply with the Gauteng Gambling Board OHS requirements.   </w:t>
      </w:r>
    </w:p>
    <w:p w14:paraId="0506516D" w14:textId="77777777" w:rsidR="00A20828" w:rsidRDefault="00A20828" w:rsidP="00A20828">
      <w:pPr>
        <w:widowControl w:val="0"/>
        <w:tabs>
          <w:tab w:val="left" w:pos="454"/>
          <w:tab w:val="left" w:pos="680"/>
          <w:tab w:val="left" w:pos="1020"/>
          <w:tab w:val="left" w:pos="1361"/>
        </w:tabs>
        <w:spacing w:line="280" w:lineRule="atLeast"/>
        <w:jc w:val="center"/>
        <w:rPr>
          <w:b/>
          <w:caps/>
          <w:color w:val="000000"/>
        </w:rPr>
      </w:pPr>
      <w:r w:rsidRPr="00695695">
        <w:rPr>
          <w:b/>
          <w:noProof/>
          <w:lang w:val="en-ZA" w:eastAsia="en-ZA"/>
        </w:rPr>
        <w:lastRenderedPageBreak/>
        <w:drawing>
          <wp:anchor distT="0" distB="0" distL="114300" distR="114300" simplePos="0" relativeHeight="251675648" behindDoc="1" locked="0" layoutInCell="1" allowOverlap="1" wp14:anchorId="4BC3483F" wp14:editId="1DB786A9">
            <wp:simplePos x="0" y="0"/>
            <wp:positionH relativeFrom="rightMargin">
              <wp:posOffset>-676275</wp:posOffset>
            </wp:positionH>
            <wp:positionV relativeFrom="paragraph">
              <wp:posOffset>30480</wp:posOffset>
            </wp:positionV>
            <wp:extent cx="657225" cy="752475"/>
            <wp:effectExtent l="0" t="0" r="9525" b="9525"/>
            <wp:wrapNone/>
            <wp:docPr id="28" name="Picture 28" descr="logo_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E8761" w14:textId="77777777" w:rsidR="00A20828" w:rsidRDefault="00A20828" w:rsidP="00A20828">
      <w:pPr>
        <w:widowControl w:val="0"/>
        <w:tabs>
          <w:tab w:val="left" w:pos="454"/>
          <w:tab w:val="left" w:pos="680"/>
          <w:tab w:val="left" w:pos="1020"/>
          <w:tab w:val="left" w:pos="1361"/>
        </w:tabs>
        <w:spacing w:line="280" w:lineRule="atLeast"/>
        <w:jc w:val="center"/>
        <w:rPr>
          <w:b/>
          <w:caps/>
          <w:color w:val="000000"/>
        </w:rPr>
      </w:pPr>
    </w:p>
    <w:p w14:paraId="514C8AB3" w14:textId="77777777" w:rsidR="00A20828" w:rsidRPr="00695695" w:rsidRDefault="00A20828" w:rsidP="00A20828">
      <w:pPr>
        <w:rPr>
          <w:b/>
        </w:rPr>
      </w:pPr>
      <w:r>
        <w:rPr>
          <w:b/>
        </w:rPr>
        <w:t xml:space="preserve">20. </w:t>
      </w:r>
      <w:r w:rsidRPr="00695695">
        <w:rPr>
          <w:b/>
        </w:rPr>
        <w:t xml:space="preserve">THE OHS ACT SECTION 41 </w:t>
      </w:r>
    </w:p>
    <w:p w14:paraId="0071D58A" w14:textId="77777777" w:rsidR="00A20828" w:rsidRDefault="00A20828" w:rsidP="00A20828">
      <w:pPr>
        <w:rPr>
          <w:b/>
          <w:i/>
        </w:rPr>
      </w:pPr>
    </w:p>
    <w:p w14:paraId="2A19C0D0" w14:textId="77777777" w:rsidR="00A20828" w:rsidRPr="00695695" w:rsidRDefault="00A20828" w:rsidP="00A20828">
      <w:pPr>
        <w:rPr>
          <w:b/>
          <w:i/>
        </w:rPr>
      </w:pPr>
      <w:r w:rsidRPr="00695695">
        <w:rPr>
          <w:b/>
          <w:i/>
        </w:rPr>
        <w:t>This Act is not affected by agreements</w:t>
      </w:r>
    </w:p>
    <w:p w14:paraId="3906AF73" w14:textId="77777777" w:rsidR="00A20828" w:rsidRDefault="00A20828" w:rsidP="00A20828">
      <w:pPr>
        <w:ind w:left="993" w:hanging="426"/>
        <w:rPr>
          <w:i/>
        </w:rPr>
      </w:pPr>
    </w:p>
    <w:p w14:paraId="5085A37C" w14:textId="77777777" w:rsidR="00A20828" w:rsidRPr="00695695" w:rsidRDefault="00A20828" w:rsidP="00A20828">
      <w:pPr>
        <w:ind w:left="426"/>
        <w:rPr>
          <w:i/>
        </w:rPr>
      </w:pPr>
      <w:r w:rsidRPr="00695695">
        <w:rPr>
          <w:i/>
        </w:rPr>
        <w:t xml:space="preserve">Subject to the provision of sections 10(4) and 37(2), a provision of this Act or a condition specified in any notice or direction issued thereunder or subject to which exemption was granted to any person under section 40, </w:t>
      </w:r>
      <w:r w:rsidRPr="00695695">
        <w:rPr>
          <w:i/>
          <w:highlight w:val="yellow"/>
        </w:rPr>
        <w:t>shall not be affected by any condition of any agreement, whether such an agreement was entered into before or after the commencement of this Act or before or after the imposition of any such condition,</w:t>
      </w:r>
      <w:r w:rsidRPr="00695695">
        <w:rPr>
          <w:i/>
        </w:rPr>
        <w:t xml:space="preserve"> as the case may be.</w:t>
      </w:r>
    </w:p>
    <w:p w14:paraId="31DD9FF8" w14:textId="77777777" w:rsidR="00A20828" w:rsidRDefault="00A20828" w:rsidP="00A20828">
      <w:pPr>
        <w:rPr>
          <w:i/>
          <w:highlight w:val="yellow"/>
        </w:rPr>
      </w:pPr>
    </w:p>
    <w:p w14:paraId="1E4EB15B" w14:textId="77777777" w:rsidR="00A20828" w:rsidRDefault="00A20828" w:rsidP="00A20828">
      <w:pPr>
        <w:rPr>
          <w:i/>
          <w:highlight w:val="yellow"/>
        </w:rPr>
      </w:pPr>
    </w:p>
    <w:p w14:paraId="4BF6B5BE" w14:textId="77777777" w:rsidR="00A20828" w:rsidRPr="00A12EC0" w:rsidRDefault="00A20828" w:rsidP="00A20828">
      <w:pPr>
        <w:rPr>
          <w:b/>
          <w:u w:val="single"/>
        </w:rPr>
      </w:pPr>
      <w:r w:rsidRPr="00A12EC0">
        <w:rPr>
          <w:b/>
        </w:rPr>
        <w:t>21.</w:t>
      </w:r>
      <w:r>
        <w:rPr>
          <w:b/>
          <w:u w:val="single"/>
        </w:rPr>
        <w:t xml:space="preserve"> OHS TEAM STRUCTURE &amp; ORGANOGRAM</w:t>
      </w:r>
    </w:p>
    <w:p w14:paraId="52A71104" w14:textId="77777777" w:rsidR="00A20828" w:rsidRDefault="00A20828" w:rsidP="00A20828">
      <w:pPr>
        <w:ind w:left="360"/>
      </w:pPr>
    </w:p>
    <w:p w14:paraId="6E449BDE" w14:textId="77777777" w:rsidR="00A20828" w:rsidRDefault="00A20828" w:rsidP="00A20828">
      <w:pPr>
        <w:jc w:val="both"/>
      </w:pPr>
      <w:r>
        <w:t>Our OHS team structure and organogram must be regularly updated to ensure that there are no non-compliance vacancies or gaps in our structure. This function can be completed or managed by the OHS manager (16.2) or the OHS supervisor (8.2) appointees.</w:t>
      </w:r>
    </w:p>
    <w:p w14:paraId="591C968C" w14:textId="77777777" w:rsidR="00A20828" w:rsidRDefault="00A20828" w:rsidP="00A20828">
      <w:pPr>
        <w:jc w:val="both"/>
      </w:pPr>
    </w:p>
    <w:p w14:paraId="38C85F4A" w14:textId="77777777" w:rsidR="00A20828" w:rsidRDefault="00A20828" w:rsidP="00A20828">
      <w:pPr>
        <w:jc w:val="both"/>
      </w:pPr>
      <w:r>
        <w:t xml:space="preserve">Our OHS structure must include 16.2, 8.2, OHS representatives, first aiders, fire wardens, evacuation marshals and any other necessary appointments we may need in the future.  </w:t>
      </w:r>
    </w:p>
    <w:p w14:paraId="79FC58F8" w14:textId="77777777" w:rsidR="00A20828" w:rsidRPr="00A12EC0" w:rsidRDefault="00A20828" w:rsidP="00A20828">
      <w:pPr>
        <w:jc w:val="both"/>
      </w:pPr>
    </w:p>
    <w:p w14:paraId="60EE200C" w14:textId="0B834919" w:rsidR="00A20828" w:rsidRDefault="007C5AD3" w:rsidP="00A20828">
      <w:pPr>
        <w:rPr>
          <w:b/>
          <w:u w:val="single"/>
        </w:rPr>
      </w:pPr>
      <w:r>
        <w:rPr>
          <w:noProof/>
        </w:rPr>
        <w:pict w14:anchorId="28421DF0">
          <v:roundrect id="Rectangle: Rounded Corners 46" o:spid="_x0000_s1041" style="position:absolute;margin-left:0;margin-top:12.6pt;width:2in;height:31.5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">
            <v:textbox inset="2.76861mm,1.3843mm,2.76861mm,1.3843mm">
              <w:txbxContent>
                <w:p w14:paraId="5A690086" w14:textId="77777777" w:rsidR="00A20828" w:rsidRPr="00595CA2" w:rsidRDefault="00A20828" w:rsidP="00A20828">
                  <w:pPr>
                    <w:jc w:val="center"/>
                    <w:rPr>
                      <w:b/>
                    </w:rPr>
                  </w:pPr>
                  <w:r w:rsidRPr="00595CA2">
                    <w:rPr>
                      <w:b/>
                    </w:rPr>
                    <w:t xml:space="preserve">16.1 – C.E.O </w:t>
                  </w:r>
                </w:p>
                <w:p w14:paraId="0945EBFA" w14:textId="77777777" w:rsidR="00A20828" w:rsidRPr="00595CA2" w:rsidRDefault="00A20828" w:rsidP="00A20828">
                  <w:pPr>
                    <w:jc w:val="center"/>
                  </w:pPr>
                </w:p>
              </w:txbxContent>
            </v:textbox>
            <w10:wrap anchorx="margin"/>
          </v:roundrect>
        </w:pict>
      </w:r>
    </w:p>
    <w:p w14:paraId="2A50533D" w14:textId="77777777" w:rsidR="00A20828" w:rsidRDefault="00A20828" w:rsidP="00A20828">
      <w:pPr>
        <w:rPr>
          <w:b/>
          <w:u w:val="single"/>
        </w:rPr>
      </w:pPr>
    </w:p>
    <w:p w14:paraId="66960DB2" w14:textId="77777777" w:rsidR="00A20828" w:rsidRPr="00226CBC" w:rsidRDefault="00A20828" w:rsidP="00A20828">
      <w:pPr>
        <w:rPr>
          <w:b/>
          <w:u w:val="single"/>
          <w:lang w:val="en-ZA"/>
        </w:rPr>
      </w:pPr>
    </w:p>
    <w:p w14:paraId="25984AE5" w14:textId="3DE90255" w:rsidR="00A20828" w:rsidRPr="00226CBC" w:rsidRDefault="007C5AD3" w:rsidP="00A20828">
      <w:pPr>
        <w:rPr>
          <w:b/>
          <w:u w:val="single"/>
          <w:lang w:val="en-ZA"/>
        </w:rPr>
      </w:pPr>
      <w:r>
        <w:rPr>
          <w:noProof/>
        </w:rPr>
        <w:pict w14:anchorId="34CD2AA0">
          <v:roundrect id="_x0000_s1040" style="position:absolute;margin-left:189pt;margin-top:12pt;width:2in;height:29.2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">
            <v:textbox inset="2.76861mm,1.3843mm,2.76861mm,1.3843mm">
              <w:txbxContent>
                <w:p w14:paraId="27B5F405" w14:textId="77777777" w:rsidR="00A20828" w:rsidRPr="00A700ED" w:rsidRDefault="00A20828" w:rsidP="00A20828">
                  <w:pPr>
                    <w:jc w:val="center"/>
                  </w:pPr>
                  <w:r w:rsidRPr="00A700ED">
                    <w:t>OHS Chairperson</w:t>
                  </w:r>
                </w:p>
                <w:p w14:paraId="0A5F254F" w14:textId="77777777" w:rsidR="00A20828" w:rsidRPr="00595CA2" w:rsidRDefault="00A20828" w:rsidP="00A20828">
                  <w:pPr>
                    <w:jc w:val="center"/>
                  </w:pPr>
                </w:p>
              </w:txbxContent>
            </v:textbox>
            <w10:wrap anchorx="margin"/>
          </v:roundrect>
        </w:pict>
      </w:r>
    </w:p>
    <w:p w14:paraId="5E7DF5E0" w14:textId="77777777" w:rsidR="00A20828" w:rsidRDefault="00A20828" w:rsidP="00A20828">
      <w:pPr>
        <w:rPr>
          <w:b/>
          <w:u w:val="single"/>
        </w:rPr>
      </w:pPr>
    </w:p>
    <w:p w14:paraId="214E858B" w14:textId="77777777" w:rsidR="00A20828" w:rsidRDefault="00A20828" w:rsidP="00A20828">
      <w:pPr>
        <w:rPr>
          <w:b/>
          <w:u w:val="single"/>
        </w:rPr>
      </w:pPr>
    </w:p>
    <w:p w14:paraId="5C65DFF0" w14:textId="77777777" w:rsidR="00A20828" w:rsidRDefault="00A20828" w:rsidP="00A20828">
      <w:pPr>
        <w:rPr>
          <w:b/>
          <w:u w:val="single"/>
        </w:rPr>
      </w:pPr>
    </w:p>
    <w:p w14:paraId="4B4CEE1A" w14:textId="1D6D286B" w:rsidR="00A20828" w:rsidRDefault="007C5AD3" w:rsidP="00A20828">
      <w:pPr>
        <w:rPr>
          <w:b/>
          <w:u w:val="single"/>
        </w:rPr>
      </w:pPr>
      <w:r>
        <w:rPr>
          <w:noProof/>
        </w:rPr>
        <w:pict w14:anchorId="63D27F5E">
          <v:roundrect id="Rectangle: Rounded Corners 44" o:spid="_x0000_s1039" style="position:absolute;margin-left:0;margin-top:1.05pt;width:2in;height:28.5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">
            <v:textbox inset="2.76861mm,1.3843mm,2.76861mm,1.3843mm">
              <w:txbxContent>
                <w:p w14:paraId="14148F51" w14:textId="77777777" w:rsidR="00A20828" w:rsidRPr="00A700ED" w:rsidRDefault="00A20828" w:rsidP="00A20828">
                  <w:pPr>
                    <w:jc w:val="center"/>
                  </w:pPr>
                  <w:r w:rsidRPr="00A700ED">
                    <w:t>16.2 – OHS Supervisor</w:t>
                  </w:r>
                </w:p>
                <w:p w14:paraId="73CADDFB" w14:textId="77777777" w:rsidR="00A20828" w:rsidRPr="00595CA2" w:rsidRDefault="00A20828" w:rsidP="00A20828">
                  <w:pPr>
                    <w:jc w:val="center"/>
                  </w:pPr>
                </w:p>
              </w:txbxContent>
            </v:textbox>
            <w10:wrap anchorx="margin"/>
          </v:roundrect>
        </w:pict>
      </w:r>
    </w:p>
    <w:p w14:paraId="61573535" w14:textId="77777777" w:rsidR="00A20828" w:rsidRDefault="00A20828" w:rsidP="00A20828">
      <w:pPr>
        <w:rPr>
          <w:b/>
          <w:u w:val="single"/>
        </w:rPr>
      </w:pPr>
    </w:p>
    <w:p w14:paraId="69A12352" w14:textId="77777777" w:rsidR="00A20828" w:rsidRDefault="00A20828" w:rsidP="00A20828">
      <w:pPr>
        <w:rPr>
          <w:b/>
          <w:u w:val="single"/>
        </w:rPr>
      </w:pPr>
    </w:p>
    <w:p w14:paraId="65D4DE4C" w14:textId="77777777" w:rsidR="00A20828" w:rsidRDefault="00A20828" w:rsidP="00A20828">
      <w:pPr>
        <w:rPr>
          <w:b/>
          <w:u w:val="single"/>
        </w:rPr>
      </w:pPr>
    </w:p>
    <w:p w14:paraId="3260FDD3" w14:textId="5428CF80" w:rsidR="00A20828" w:rsidRDefault="007C5AD3" w:rsidP="00A20828">
      <w:pPr>
        <w:rPr>
          <w:b/>
          <w:u w:val="single"/>
        </w:rPr>
      </w:pPr>
      <w:r>
        <w:rPr>
          <w:noProof/>
        </w:rPr>
        <w:pict w14:anchorId="794E83F2">
          <v:roundrect id="Rectangle: Rounded Corners 52" o:spid="_x0000_s1038" style="position:absolute;margin-left:258pt;margin-top:2.1pt;width:130.5pt;height:26.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">
            <v:textbox inset="2.76861mm,1.3843mm,2.76861mm,1.3843mm">
              <w:txbxContent>
                <w:p w14:paraId="0F2C7919" w14:textId="77777777" w:rsidR="00A20828" w:rsidRDefault="00A20828" w:rsidP="00A20828">
                  <w:pPr>
                    <w:jc w:val="center"/>
                    <w:rPr>
                      <w:u w:val="single"/>
                    </w:rPr>
                  </w:pPr>
                  <w:r>
                    <w:rPr>
                      <w:u w:val="single"/>
                    </w:rPr>
                    <w:t>Evacuation Marshals</w:t>
                  </w:r>
                </w:p>
                <w:p w14:paraId="382E5B32" w14:textId="77777777" w:rsidR="00A20828" w:rsidRPr="003F1B16" w:rsidRDefault="00A20828" w:rsidP="00A20828">
                  <w:pPr>
                    <w:rPr>
                      <w:color w:val="000000"/>
                    </w:rPr>
                  </w:pPr>
                </w:p>
                <w:p w14:paraId="656D5FF5" w14:textId="77777777" w:rsidR="00A20828" w:rsidRDefault="00A20828" w:rsidP="00A20828">
                  <w:pPr>
                    <w:jc w:val="center"/>
                    <w:rPr>
                      <w:u w:val="single"/>
                    </w:rPr>
                  </w:pPr>
                </w:p>
              </w:txbxContent>
            </v:textbox>
          </v:roundrect>
        </w:pict>
      </w:r>
      <w:r>
        <w:rPr>
          <w:noProof/>
        </w:rPr>
        <w:pict w14:anchorId="5E76E9A2">
          <v:roundrect id="Rectangle: Rounded Corners 49" o:spid="_x0000_s1037" style="position:absolute;margin-left:-20.25pt;margin-top:1.35pt;width:116.25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">
            <v:textbox inset="2.76861mm,1.3843mm,2.76861mm,1.3843mm">
              <w:txbxContent>
                <w:p w14:paraId="1EAA47F0" w14:textId="77777777" w:rsidR="00A20828" w:rsidRDefault="00A20828" w:rsidP="00A20828">
                  <w:pPr>
                    <w:jc w:val="center"/>
                    <w:rPr>
                      <w:u w:val="single"/>
                    </w:rPr>
                  </w:pPr>
                  <w:r w:rsidRPr="00AC57D5">
                    <w:rPr>
                      <w:u w:val="single"/>
                    </w:rPr>
                    <w:t>First Aiders</w:t>
                  </w:r>
                </w:p>
                <w:p w14:paraId="05969390" w14:textId="77777777" w:rsidR="00A20828" w:rsidRDefault="00A20828" w:rsidP="00A20828">
                  <w:pPr>
                    <w:jc w:val="center"/>
                    <w:rPr>
                      <w:u w:val="single"/>
                    </w:rPr>
                  </w:pPr>
                </w:p>
                <w:tbl>
                  <w:tblPr>
                    <w:tblW w:w="2320" w:type="dxa"/>
                    <w:tblInd w:w="93" w:type="dxa"/>
                    <w:tblLook w:val="04A0" w:firstRow="1" w:lastRow="0" w:firstColumn="1" w:lastColumn="0" w:noHBand="0" w:noVBand="1"/>
                  </w:tblPr>
                  <w:tblGrid>
                    <w:gridCol w:w="2320"/>
                  </w:tblGrid>
                  <w:tr w:rsidR="00A20828" w:rsidRPr="00595CA2" w14:paraId="496A7BBA" w14:textId="77777777" w:rsidTr="007A4769">
                    <w:trPr>
                      <w:trHeight w:val="300"/>
                    </w:trPr>
                    <w:tc>
                      <w:tcPr>
                        <w:tcW w:w="2320" w:type="dxa"/>
                        <w:tcBorders>
                          <w:top w:val="nil"/>
                          <w:left w:val="nil"/>
                          <w:right w:val="nil"/>
                        </w:tcBorders>
                        <w:shd w:val="clear" w:color="auto" w:fill="auto"/>
                        <w:noWrap/>
                        <w:vAlign w:val="bottom"/>
                        <w:hideMark/>
                      </w:tcPr>
                      <w:p w14:paraId="7CA7B8D3" w14:textId="77777777" w:rsidR="00A20828" w:rsidRPr="00595CA2" w:rsidRDefault="00A20828" w:rsidP="007A4769">
                        <w:pPr>
                          <w:rPr>
                            <w:rFonts w:ascii="Calibri" w:hAnsi="Calibri"/>
                            <w:color w:val="000000"/>
                            <w:sz w:val="22"/>
                            <w:szCs w:val="22"/>
                          </w:rPr>
                        </w:pPr>
                      </w:p>
                    </w:tc>
                  </w:tr>
                  <w:tr w:rsidR="00A20828" w:rsidRPr="00595CA2" w14:paraId="087170B8" w14:textId="77777777" w:rsidTr="007A4769">
                    <w:trPr>
                      <w:trHeight w:val="300"/>
                    </w:trPr>
                    <w:tc>
                      <w:tcPr>
                        <w:tcW w:w="2320" w:type="dxa"/>
                        <w:tcBorders>
                          <w:top w:val="nil"/>
                          <w:left w:val="nil"/>
                          <w:right w:val="nil"/>
                        </w:tcBorders>
                        <w:shd w:val="clear" w:color="auto" w:fill="auto"/>
                        <w:noWrap/>
                        <w:vAlign w:val="bottom"/>
                        <w:hideMark/>
                      </w:tcPr>
                      <w:p w14:paraId="151958D4" w14:textId="77777777" w:rsidR="00A20828" w:rsidRPr="00595CA2" w:rsidRDefault="00A20828" w:rsidP="007A4769">
                        <w:pPr>
                          <w:rPr>
                            <w:rFonts w:ascii="Calibri" w:hAnsi="Calibri"/>
                            <w:color w:val="000000"/>
                            <w:sz w:val="22"/>
                            <w:szCs w:val="22"/>
                          </w:rPr>
                        </w:pPr>
                      </w:p>
                    </w:tc>
                  </w:tr>
                </w:tbl>
                <w:p w14:paraId="02FE0310" w14:textId="77777777" w:rsidR="00A20828" w:rsidRDefault="00A20828" w:rsidP="00A20828">
                  <w:pPr>
                    <w:rPr>
                      <w:u w:val="single"/>
                    </w:rPr>
                  </w:pPr>
                </w:p>
                <w:p w14:paraId="65C82379" w14:textId="77777777" w:rsidR="00A20828" w:rsidRDefault="00A20828" w:rsidP="00A20828"/>
                <w:tbl>
                  <w:tblPr>
                    <w:tblW w:w="1916" w:type="dxa"/>
                    <w:tblInd w:w="108" w:type="dxa"/>
                    <w:tblLook w:val="04A0" w:firstRow="1" w:lastRow="0" w:firstColumn="1" w:lastColumn="0" w:noHBand="0" w:noVBand="1"/>
                  </w:tblPr>
                  <w:tblGrid>
                    <w:gridCol w:w="1916"/>
                  </w:tblGrid>
                  <w:tr w:rsidR="00A20828" w:rsidRPr="008862B0" w14:paraId="5BD674AC" w14:textId="77777777" w:rsidTr="007A4769">
                    <w:trPr>
                      <w:trHeight w:val="255"/>
                    </w:trPr>
                    <w:tc>
                      <w:tcPr>
                        <w:tcW w:w="1916" w:type="dxa"/>
                        <w:tcBorders>
                          <w:top w:val="nil"/>
                          <w:left w:val="nil"/>
                          <w:bottom w:val="nil"/>
                          <w:right w:val="nil"/>
                        </w:tcBorders>
                        <w:shd w:val="clear" w:color="auto" w:fill="auto"/>
                        <w:noWrap/>
                        <w:vAlign w:val="bottom"/>
                        <w:hideMark/>
                      </w:tcPr>
                      <w:p w14:paraId="4A05CEAC" w14:textId="77777777" w:rsidR="00A20828" w:rsidRPr="00B47812" w:rsidRDefault="00A20828" w:rsidP="007A4769">
                        <w:pPr>
                          <w:rPr>
                            <w:b/>
                          </w:rPr>
                        </w:pPr>
                      </w:p>
                    </w:tc>
                  </w:tr>
                  <w:tr w:rsidR="00A20828" w:rsidRPr="008862B0" w14:paraId="3372A173" w14:textId="77777777" w:rsidTr="007A4769">
                    <w:trPr>
                      <w:trHeight w:val="255"/>
                    </w:trPr>
                    <w:tc>
                      <w:tcPr>
                        <w:tcW w:w="1916" w:type="dxa"/>
                        <w:tcBorders>
                          <w:top w:val="nil"/>
                          <w:left w:val="nil"/>
                          <w:bottom w:val="nil"/>
                          <w:right w:val="nil"/>
                        </w:tcBorders>
                        <w:shd w:val="clear" w:color="auto" w:fill="auto"/>
                        <w:noWrap/>
                        <w:vAlign w:val="bottom"/>
                        <w:hideMark/>
                      </w:tcPr>
                      <w:p w14:paraId="4D46E2AB" w14:textId="77777777" w:rsidR="00A20828" w:rsidRPr="00743D9F" w:rsidRDefault="00A20828" w:rsidP="007A4769"/>
                    </w:tc>
                  </w:tr>
                  <w:tr w:rsidR="00A20828" w:rsidRPr="008862B0" w14:paraId="0E13CB58" w14:textId="77777777" w:rsidTr="007A4769">
                    <w:trPr>
                      <w:trHeight w:val="255"/>
                    </w:trPr>
                    <w:tc>
                      <w:tcPr>
                        <w:tcW w:w="1916" w:type="dxa"/>
                        <w:tcBorders>
                          <w:top w:val="nil"/>
                          <w:left w:val="nil"/>
                          <w:bottom w:val="nil"/>
                          <w:right w:val="nil"/>
                        </w:tcBorders>
                        <w:shd w:val="clear" w:color="auto" w:fill="auto"/>
                        <w:noWrap/>
                        <w:vAlign w:val="bottom"/>
                        <w:hideMark/>
                      </w:tcPr>
                      <w:p w14:paraId="4FA87EC2" w14:textId="77777777" w:rsidR="00A20828" w:rsidRPr="00743D9F" w:rsidRDefault="00A20828" w:rsidP="007A4769"/>
                    </w:tc>
                  </w:tr>
                  <w:tr w:rsidR="00A20828" w:rsidRPr="008862B0" w14:paraId="6D3E82F3" w14:textId="77777777" w:rsidTr="007A4769">
                    <w:trPr>
                      <w:trHeight w:val="255"/>
                    </w:trPr>
                    <w:tc>
                      <w:tcPr>
                        <w:tcW w:w="1916" w:type="dxa"/>
                        <w:tcBorders>
                          <w:top w:val="nil"/>
                          <w:left w:val="nil"/>
                          <w:bottom w:val="nil"/>
                          <w:right w:val="nil"/>
                        </w:tcBorders>
                        <w:shd w:val="clear" w:color="auto" w:fill="auto"/>
                        <w:noWrap/>
                        <w:vAlign w:val="bottom"/>
                        <w:hideMark/>
                      </w:tcPr>
                      <w:p w14:paraId="286CB3E8" w14:textId="77777777" w:rsidR="00A20828" w:rsidRPr="00743D9F" w:rsidRDefault="00A20828" w:rsidP="007A4769"/>
                    </w:tc>
                  </w:tr>
                  <w:tr w:rsidR="00A20828" w:rsidRPr="008862B0" w14:paraId="3BA07739" w14:textId="77777777" w:rsidTr="007A4769">
                    <w:trPr>
                      <w:trHeight w:val="255"/>
                    </w:trPr>
                    <w:tc>
                      <w:tcPr>
                        <w:tcW w:w="1916" w:type="dxa"/>
                        <w:tcBorders>
                          <w:top w:val="nil"/>
                          <w:left w:val="nil"/>
                          <w:bottom w:val="nil"/>
                          <w:right w:val="nil"/>
                        </w:tcBorders>
                        <w:shd w:val="clear" w:color="auto" w:fill="auto"/>
                        <w:noWrap/>
                        <w:vAlign w:val="bottom"/>
                        <w:hideMark/>
                      </w:tcPr>
                      <w:p w14:paraId="1232A2E9" w14:textId="77777777" w:rsidR="00A20828" w:rsidRPr="00743D9F" w:rsidRDefault="00A20828" w:rsidP="007A4769"/>
                    </w:tc>
                  </w:tr>
                  <w:tr w:rsidR="00A20828" w:rsidRPr="008862B0" w14:paraId="2E55C987" w14:textId="77777777" w:rsidTr="007A4769">
                    <w:trPr>
                      <w:trHeight w:val="255"/>
                    </w:trPr>
                    <w:tc>
                      <w:tcPr>
                        <w:tcW w:w="1916" w:type="dxa"/>
                        <w:tcBorders>
                          <w:top w:val="nil"/>
                          <w:left w:val="nil"/>
                          <w:bottom w:val="nil"/>
                          <w:right w:val="nil"/>
                        </w:tcBorders>
                        <w:shd w:val="clear" w:color="auto" w:fill="auto"/>
                        <w:noWrap/>
                        <w:vAlign w:val="bottom"/>
                        <w:hideMark/>
                      </w:tcPr>
                      <w:p w14:paraId="160A907D" w14:textId="77777777" w:rsidR="00A20828" w:rsidRPr="00743D9F" w:rsidRDefault="00A20828" w:rsidP="007A4769"/>
                    </w:tc>
                  </w:tr>
                  <w:tr w:rsidR="00A20828" w:rsidRPr="008862B0" w14:paraId="0A80C095" w14:textId="77777777" w:rsidTr="007A4769">
                    <w:trPr>
                      <w:trHeight w:val="255"/>
                    </w:trPr>
                    <w:tc>
                      <w:tcPr>
                        <w:tcW w:w="1916" w:type="dxa"/>
                        <w:tcBorders>
                          <w:top w:val="nil"/>
                          <w:left w:val="nil"/>
                          <w:bottom w:val="nil"/>
                          <w:right w:val="nil"/>
                        </w:tcBorders>
                        <w:shd w:val="clear" w:color="auto" w:fill="auto"/>
                        <w:noWrap/>
                        <w:vAlign w:val="bottom"/>
                        <w:hideMark/>
                      </w:tcPr>
                      <w:p w14:paraId="2C2109C6" w14:textId="77777777" w:rsidR="00A20828" w:rsidRPr="00743D9F" w:rsidRDefault="00A20828" w:rsidP="007A4769"/>
                    </w:tc>
                  </w:tr>
                  <w:tr w:rsidR="00A20828" w:rsidRPr="008862B0" w14:paraId="3739F16C" w14:textId="77777777" w:rsidTr="007A4769">
                    <w:trPr>
                      <w:trHeight w:val="255"/>
                    </w:trPr>
                    <w:tc>
                      <w:tcPr>
                        <w:tcW w:w="1916" w:type="dxa"/>
                        <w:tcBorders>
                          <w:top w:val="nil"/>
                          <w:left w:val="nil"/>
                          <w:bottom w:val="nil"/>
                          <w:right w:val="nil"/>
                        </w:tcBorders>
                        <w:shd w:val="clear" w:color="auto" w:fill="auto"/>
                        <w:noWrap/>
                        <w:vAlign w:val="bottom"/>
                        <w:hideMark/>
                      </w:tcPr>
                      <w:p w14:paraId="0868CAD5" w14:textId="77777777" w:rsidR="00A20828" w:rsidRPr="00743D9F" w:rsidRDefault="00A20828" w:rsidP="007A4769"/>
                    </w:tc>
                  </w:tr>
                  <w:tr w:rsidR="00A20828" w:rsidRPr="008862B0" w14:paraId="32BCB259" w14:textId="77777777" w:rsidTr="007A4769">
                    <w:trPr>
                      <w:trHeight w:val="255"/>
                    </w:trPr>
                    <w:tc>
                      <w:tcPr>
                        <w:tcW w:w="1916" w:type="dxa"/>
                        <w:tcBorders>
                          <w:top w:val="nil"/>
                          <w:left w:val="nil"/>
                          <w:bottom w:val="nil"/>
                          <w:right w:val="nil"/>
                        </w:tcBorders>
                        <w:shd w:val="clear" w:color="auto" w:fill="auto"/>
                        <w:noWrap/>
                        <w:vAlign w:val="bottom"/>
                        <w:hideMark/>
                      </w:tcPr>
                      <w:p w14:paraId="44EF7DDF" w14:textId="77777777" w:rsidR="00A20828" w:rsidRPr="00743D9F" w:rsidRDefault="00A20828" w:rsidP="007A4769"/>
                    </w:tc>
                  </w:tr>
                  <w:tr w:rsidR="00A20828" w:rsidRPr="008862B0" w14:paraId="4879D07A" w14:textId="77777777" w:rsidTr="007A4769">
                    <w:trPr>
                      <w:trHeight w:val="255"/>
                    </w:trPr>
                    <w:tc>
                      <w:tcPr>
                        <w:tcW w:w="1916" w:type="dxa"/>
                        <w:tcBorders>
                          <w:top w:val="nil"/>
                          <w:left w:val="nil"/>
                          <w:bottom w:val="nil"/>
                          <w:right w:val="nil"/>
                        </w:tcBorders>
                        <w:shd w:val="clear" w:color="auto" w:fill="auto"/>
                        <w:noWrap/>
                        <w:vAlign w:val="bottom"/>
                      </w:tcPr>
                      <w:p w14:paraId="0C12CE1C" w14:textId="77777777" w:rsidR="00A20828" w:rsidRPr="00743D9F" w:rsidRDefault="00A20828" w:rsidP="007A4769"/>
                    </w:tc>
                  </w:tr>
                  <w:tr w:rsidR="00A20828" w:rsidRPr="008862B0" w14:paraId="1C436DD1" w14:textId="77777777" w:rsidTr="007A4769">
                    <w:trPr>
                      <w:trHeight w:val="255"/>
                    </w:trPr>
                    <w:tc>
                      <w:tcPr>
                        <w:tcW w:w="1916" w:type="dxa"/>
                        <w:tcBorders>
                          <w:top w:val="nil"/>
                          <w:left w:val="nil"/>
                          <w:bottom w:val="nil"/>
                          <w:right w:val="nil"/>
                        </w:tcBorders>
                        <w:shd w:val="clear" w:color="auto" w:fill="auto"/>
                        <w:noWrap/>
                        <w:vAlign w:val="bottom"/>
                      </w:tcPr>
                      <w:p w14:paraId="043FBD07" w14:textId="77777777" w:rsidR="00A20828" w:rsidRPr="00743D9F" w:rsidRDefault="00A20828" w:rsidP="007A4769"/>
                    </w:tc>
                  </w:tr>
                  <w:tr w:rsidR="00A20828" w:rsidRPr="008862B0" w14:paraId="50A02BCD" w14:textId="77777777" w:rsidTr="007A4769">
                    <w:trPr>
                      <w:trHeight w:val="255"/>
                    </w:trPr>
                    <w:tc>
                      <w:tcPr>
                        <w:tcW w:w="1916" w:type="dxa"/>
                        <w:tcBorders>
                          <w:top w:val="nil"/>
                          <w:left w:val="nil"/>
                          <w:bottom w:val="nil"/>
                          <w:right w:val="nil"/>
                        </w:tcBorders>
                        <w:shd w:val="clear" w:color="auto" w:fill="auto"/>
                        <w:noWrap/>
                        <w:vAlign w:val="bottom"/>
                      </w:tcPr>
                      <w:p w14:paraId="61D8AE36" w14:textId="77777777" w:rsidR="00A20828" w:rsidRPr="00743D9F" w:rsidRDefault="00A20828" w:rsidP="007A4769"/>
                    </w:tc>
                  </w:tr>
                  <w:tr w:rsidR="00A20828" w:rsidRPr="008862B0" w14:paraId="15F3E666" w14:textId="77777777" w:rsidTr="007A4769">
                    <w:trPr>
                      <w:trHeight w:val="255"/>
                    </w:trPr>
                    <w:tc>
                      <w:tcPr>
                        <w:tcW w:w="1916" w:type="dxa"/>
                        <w:tcBorders>
                          <w:top w:val="nil"/>
                          <w:left w:val="nil"/>
                          <w:bottom w:val="nil"/>
                          <w:right w:val="nil"/>
                        </w:tcBorders>
                        <w:shd w:val="clear" w:color="auto" w:fill="auto"/>
                        <w:noWrap/>
                        <w:vAlign w:val="bottom"/>
                      </w:tcPr>
                      <w:p w14:paraId="2BBD3DAD" w14:textId="77777777" w:rsidR="00A20828" w:rsidRPr="00E522B6" w:rsidRDefault="00A20828" w:rsidP="007A4769"/>
                    </w:tc>
                  </w:tr>
                  <w:tr w:rsidR="00A20828" w:rsidRPr="008862B0" w14:paraId="048563A0" w14:textId="77777777" w:rsidTr="007A4769">
                    <w:trPr>
                      <w:trHeight w:val="255"/>
                    </w:trPr>
                    <w:tc>
                      <w:tcPr>
                        <w:tcW w:w="1916" w:type="dxa"/>
                        <w:tcBorders>
                          <w:top w:val="nil"/>
                          <w:left w:val="nil"/>
                          <w:bottom w:val="nil"/>
                          <w:right w:val="nil"/>
                        </w:tcBorders>
                        <w:shd w:val="clear" w:color="auto" w:fill="auto"/>
                        <w:noWrap/>
                        <w:vAlign w:val="bottom"/>
                      </w:tcPr>
                      <w:p w14:paraId="48DA94A5" w14:textId="77777777" w:rsidR="00A20828" w:rsidRPr="00E522B6" w:rsidRDefault="00A20828" w:rsidP="007A4769"/>
                    </w:tc>
                  </w:tr>
                  <w:tr w:rsidR="00A20828" w:rsidRPr="008862B0" w14:paraId="4A027BA1" w14:textId="77777777" w:rsidTr="007A4769">
                    <w:trPr>
                      <w:trHeight w:val="255"/>
                    </w:trPr>
                    <w:tc>
                      <w:tcPr>
                        <w:tcW w:w="1916" w:type="dxa"/>
                        <w:tcBorders>
                          <w:top w:val="nil"/>
                          <w:left w:val="nil"/>
                          <w:bottom w:val="nil"/>
                          <w:right w:val="nil"/>
                        </w:tcBorders>
                        <w:shd w:val="clear" w:color="auto" w:fill="auto"/>
                        <w:noWrap/>
                        <w:vAlign w:val="bottom"/>
                      </w:tcPr>
                      <w:p w14:paraId="0C4B90E6" w14:textId="77777777" w:rsidR="00A20828" w:rsidRPr="00E522B6" w:rsidRDefault="00A20828" w:rsidP="007A4769"/>
                    </w:tc>
                  </w:tr>
                  <w:tr w:rsidR="00A20828" w:rsidRPr="008862B0" w14:paraId="2BC75D48" w14:textId="77777777" w:rsidTr="007A4769">
                    <w:trPr>
                      <w:trHeight w:val="255"/>
                    </w:trPr>
                    <w:tc>
                      <w:tcPr>
                        <w:tcW w:w="1916" w:type="dxa"/>
                        <w:tcBorders>
                          <w:top w:val="nil"/>
                          <w:left w:val="nil"/>
                          <w:bottom w:val="nil"/>
                          <w:right w:val="nil"/>
                        </w:tcBorders>
                        <w:shd w:val="clear" w:color="auto" w:fill="auto"/>
                        <w:noWrap/>
                        <w:vAlign w:val="bottom"/>
                      </w:tcPr>
                      <w:p w14:paraId="5C4DB28B" w14:textId="77777777" w:rsidR="00A20828" w:rsidRPr="00E522B6" w:rsidRDefault="00A20828" w:rsidP="007A4769"/>
                    </w:tc>
                  </w:tr>
                  <w:tr w:rsidR="00A20828" w:rsidRPr="008862B0" w14:paraId="65E1B32E" w14:textId="77777777" w:rsidTr="007A4769">
                    <w:trPr>
                      <w:trHeight w:val="255"/>
                    </w:trPr>
                    <w:tc>
                      <w:tcPr>
                        <w:tcW w:w="1916" w:type="dxa"/>
                        <w:tcBorders>
                          <w:top w:val="nil"/>
                          <w:left w:val="nil"/>
                          <w:bottom w:val="nil"/>
                          <w:right w:val="nil"/>
                        </w:tcBorders>
                        <w:shd w:val="clear" w:color="auto" w:fill="auto"/>
                        <w:noWrap/>
                        <w:vAlign w:val="bottom"/>
                      </w:tcPr>
                      <w:p w14:paraId="1A526462" w14:textId="77777777" w:rsidR="00A20828" w:rsidRPr="00E522B6" w:rsidRDefault="00A20828" w:rsidP="007A4769"/>
                    </w:tc>
                  </w:tr>
                  <w:tr w:rsidR="00A20828" w:rsidRPr="008862B0" w14:paraId="0DD58D44" w14:textId="77777777" w:rsidTr="007A4769">
                    <w:trPr>
                      <w:trHeight w:val="255"/>
                    </w:trPr>
                    <w:tc>
                      <w:tcPr>
                        <w:tcW w:w="1916" w:type="dxa"/>
                        <w:tcBorders>
                          <w:top w:val="nil"/>
                          <w:left w:val="nil"/>
                          <w:bottom w:val="nil"/>
                          <w:right w:val="nil"/>
                        </w:tcBorders>
                        <w:shd w:val="clear" w:color="auto" w:fill="auto"/>
                        <w:noWrap/>
                        <w:vAlign w:val="bottom"/>
                      </w:tcPr>
                      <w:p w14:paraId="1EA3D2AA" w14:textId="77777777" w:rsidR="00A20828" w:rsidRPr="00E522B6" w:rsidRDefault="00A20828" w:rsidP="007A4769"/>
                    </w:tc>
                  </w:tr>
                  <w:tr w:rsidR="00A20828" w:rsidRPr="008862B0" w14:paraId="121812D7" w14:textId="77777777" w:rsidTr="007A4769">
                    <w:trPr>
                      <w:trHeight w:val="255"/>
                    </w:trPr>
                    <w:tc>
                      <w:tcPr>
                        <w:tcW w:w="1916" w:type="dxa"/>
                        <w:tcBorders>
                          <w:top w:val="nil"/>
                          <w:left w:val="nil"/>
                          <w:bottom w:val="nil"/>
                          <w:right w:val="nil"/>
                        </w:tcBorders>
                        <w:shd w:val="clear" w:color="auto" w:fill="auto"/>
                        <w:noWrap/>
                        <w:vAlign w:val="bottom"/>
                      </w:tcPr>
                      <w:p w14:paraId="54992472" w14:textId="77777777" w:rsidR="00A20828" w:rsidRPr="00E522B6" w:rsidRDefault="00A20828" w:rsidP="007A4769"/>
                    </w:tc>
                  </w:tr>
                  <w:tr w:rsidR="00A20828" w:rsidRPr="008862B0" w14:paraId="10CB212C" w14:textId="77777777" w:rsidTr="007A4769">
                    <w:trPr>
                      <w:trHeight w:val="255"/>
                    </w:trPr>
                    <w:tc>
                      <w:tcPr>
                        <w:tcW w:w="1916" w:type="dxa"/>
                        <w:tcBorders>
                          <w:top w:val="nil"/>
                          <w:left w:val="nil"/>
                          <w:bottom w:val="nil"/>
                          <w:right w:val="nil"/>
                        </w:tcBorders>
                        <w:shd w:val="clear" w:color="auto" w:fill="auto"/>
                        <w:noWrap/>
                        <w:vAlign w:val="bottom"/>
                      </w:tcPr>
                      <w:p w14:paraId="40978B63" w14:textId="77777777" w:rsidR="00A20828" w:rsidRPr="00E522B6" w:rsidRDefault="00A20828" w:rsidP="007A4769"/>
                    </w:tc>
                  </w:tr>
                  <w:tr w:rsidR="00A20828" w:rsidRPr="008862B0" w14:paraId="128D1A85" w14:textId="77777777" w:rsidTr="007A4769">
                    <w:trPr>
                      <w:trHeight w:val="255"/>
                    </w:trPr>
                    <w:tc>
                      <w:tcPr>
                        <w:tcW w:w="1916" w:type="dxa"/>
                        <w:tcBorders>
                          <w:top w:val="nil"/>
                          <w:left w:val="nil"/>
                          <w:bottom w:val="nil"/>
                          <w:right w:val="nil"/>
                        </w:tcBorders>
                        <w:shd w:val="clear" w:color="auto" w:fill="auto"/>
                        <w:noWrap/>
                        <w:vAlign w:val="bottom"/>
                      </w:tcPr>
                      <w:p w14:paraId="5BC43E0B" w14:textId="77777777" w:rsidR="00A20828" w:rsidRPr="00E522B6" w:rsidRDefault="00A20828" w:rsidP="007A4769"/>
                    </w:tc>
                  </w:tr>
                </w:tbl>
                <w:p w14:paraId="4A3F10B8" w14:textId="77777777" w:rsidR="00A20828" w:rsidRDefault="00A20828" w:rsidP="00A20828"/>
                <w:p w14:paraId="707149B8" w14:textId="77777777" w:rsidR="00A20828" w:rsidRPr="005763B3" w:rsidRDefault="00A20828" w:rsidP="00A20828">
                  <w:pPr>
                    <w:jc w:val="center"/>
                    <w:rPr>
                      <w:b/>
                    </w:rPr>
                  </w:pPr>
                </w:p>
              </w:txbxContent>
            </v:textbox>
          </v:roundrect>
        </w:pict>
      </w:r>
      <w:r>
        <w:rPr>
          <w:noProof/>
        </w:rPr>
        <w:pict w14:anchorId="4A3A1605">
          <v:roundrect id="Rectangle: Rounded Corners 51" o:spid="_x0000_s1036" style="position:absolute;margin-left:118.5pt;margin-top:.6pt;width:114pt;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">
            <v:textbox inset="2.76861mm,1.3843mm,2.76861mm,1.3843mm">
              <w:txbxContent>
                <w:p w14:paraId="5DF75E40" w14:textId="77777777" w:rsidR="00A20828" w:rsidRDefault="00A20828" w:rsidP="00A20828">
                  <w:pPr>
                    <w:jc w:val="center"/>
                    <w:rPr>
                      <w:u w:val="single"/>
                    </w:rPr>
                  </w:pPr>
                  <w:r w:rsidRPr="00AC57D5">
                    <w:rPr>
                      <w:u w:val="single"/>
                    </w:rPr>
                    <w:t xml:space="preserve">Fire </w:t>
                  </w:r>
                  <w:r>
                    <w:rPr>
                      <w:u w:val="single"/>
                    </w:rPr>
                    <w:t>Wardens</w:t>
                  </w:r>
                </w:p>
                <w:p w14:paraId="75E7A64C" w14:textId="77777777" w:rsidR="00A20828" w:rsidRDefault="00A20828" w:rsidP="00A20828">
                  <w:pPr>
                    <w:jc w:val="center"/>
                    <w:rPr>
                      <w:u w:val="single"/>
                    </w:rPr>
                  </w:pPr>
                </w:p>
                <w:tbl>
                  <w:tblPr>
                    <w:tblW w:w="2320" w:type="dxa"/>
                    <w:tblInd w:w="93" w:type="dxa"/>
                    <w:tblLook w:val="04A0" w:firstRow="1" w:lastRow="0" w:firstColumn="1" w:lastColumn="0" w:noHBand="0" w:noVBand="1"/>
                  </w:tblPr>
                  <w:tblGrid>
                    <w:gridCol w:w="2320"/>
                  </w:tblGrid>
                  <w:tr w:rsidR="00A20828" w:rsidRPr="00595CA2" w14:paraId="023520D1" w14:textId="77777777" w:rsidTr="007A4769">
                    <w:trPr>
                      <w:trHeight w:val="300"/>
                    </w:trPr>
                    <w:tc>
                      <w:tcPr>
                        <w:tcW w:w="2320" w:type="dxa"/>
                        <w:tcBorders>
                          <w:top w:val="nil"/>
                          <w:left w:val="nil"/>
                          <w:right w:val="nil"/>
                        </w:tcBorders>
                        <w:shd w:val="clear" w:color="auto" w:fill="auto"/>
                        <w:noWrap/>
                        <w:vAlign w:val="bottom"/>
                        <w:hideMark/>
                      </w:tcPr>
                      <w:p w14:paraId="52E3A4C6" w14:textId="77777777" w:rsidR="00A20828" w:rsidRPr="00595CA2" w:rsidRDefault="00A20828" w:rsidP="007A4769">
                        <w:pPr>
                          <w:rPr>
                            <w:rFonts w:ascii="Calibri" w:hAnsi="Calibri"/>
                            <w:color w:val="000000"/>
                            <w:sz w:val="22"/>
                            <w:szCs w:val="22"/>
                          </w:rPr>
                        </w:pPr>
                      </w:p>
                    </w:tc>
                  </w:tr>
                </w:tbl>
                <w:p w14:paraId="4B38A015" w14:textId="77777777" w:rsidR="00A20828" w:rsidRPr="00AC57D5" w:rsidRDefault="00A20828" w:rsidP="00A20828">
                  <w:pPr>
                    <w:jc w:val="center"/>
                    <w:rPr>
                      <w:u w:val="single"/>
                    </w:rPr>
                  </w:pPr>
                </w:p>
                <w:p w14:paraId="56621B46" w14:textId="77777777" w:rsidR="00A20828" w:rsidRDefault="00A20828" w:rsidP="00A20828">
                  <w:pPr>
                    <w:jc w:val="center"/>
                  </w:pPr>
                </w:p>
              </w:txbxContent>
            </v:textbox>
          </v:roundrect>
        </w:pict>
      </w:r>
      <w:r>
        <w:rPr>
          <w:noProof/>
        </w:rPr>
        <w:pict w14:anchorId="7322F4F6">
          <v:roundrect id="Rectangle: Rounded Corners 50" o:spid="_x0000_s1035" style="position:absolute;margin-left:409.5pt;margin-top:.6pt;width:130.5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">
            <v:textbox inset="2.76861mm,1.3843mm,2.76861mm,1.3843mm">
              <w:txbxContent>
                <w:p w14:paraId="50AE2883" w14:textId="77777777" w:rsidR="00A20828" w:rsidRPr="003F1B16" w:rsidRDefault="00A20828" w:rsidP="00A20828">
                  <w:pPr>
                    <w:jc w:val="center"/>
                    <w:rPr>
                      <w:u w:val="single"/>
                    </w:rPr>
                  </w:pPr>
                  <w:r>
                    <w:rPr>
                      <w:u w:val="single"/>
                    </w:rPr>
                    <w:t>OHS</w:t>
                  </w:r>
                  <w:r w:rsidRPr="00AA3379">
                    <w:rPr>
                      <w:u w:val="single"/>
                    </w:rPr>
                    <w:t xml:space="preserve"> Rep</w:t>
                  </w:r>
                  <w:r>
                    <w:rPr>
                      <w:u w:val="single"/>
                    </w:rPr>
                    <w:t>resentatives</w:t>
                  </w:r>
                </w:p>
                <w:tbl>
                  <w:tblPr>
                    <w:tblW w:w="2016" w:type="dxa"/>
                    <w:tblInd w:w="108" w:type="dxa"/>
                    <w:tblLook w:val="04A0" w:firstRow="1" w:lastRow="0" w:firstColumn="1" w:lastColumn="0" w:noHBand="0" w:noVBand="1"/>
                  </w:tblPr>
                  <w:tblGrid>
                    <w:gridCol w:w="2016"/>
                  </w:tblGrid>
                  <w:tr w:rsidR="00A20828" w:rsidRPr="00595CA2" w14:paraId="0D6E5941" w14:textId="77777777" w:rsidTr="007A4769">
                    <w:trPr>
                      <w:trHeight w:val="255"/>
                    </w:trPr>
                    <w:tc>
                      <w:tcPr>
                        <w:tcW w:w="2016" w:type="dxa"/>
                        <w:tcBorders>
                          <w:top w:val="nil"/>
                          <w:left w:val="nil"/>
                          <w:bottom w:val="nil"/>
                          <w:right w:val="nil"/>
                        </w:tcBorders>
                        <w:shd w:val="clear" w:color="auto" w:fill="auto"/>
                        <w:noWrap/>
                        <w:vAlign w:val="bottom"/>
                        <w:hideMark/>
                      </w:tcPr>
                      <w:p w14:paraId="44550A06" w14:textId="77777777" w:rsidR="00A20828" w:rsidRPr="00595CA2" w:rsidRDefault="00A20828" w:rsidP="00A700ED">
                        <w:pPr>
                          <w:jc w:val="center"/>
                          <w:rPr>
                            <w:b/>
                            <w:bCs/>
                          </w:rPr>
                        </w:pPr>
                      </w:p>
                    </w:tc>
                  </w:tr>
                  <w:tr w:rsidR="00A20828" w:rsidRPr="00595CA2" w14:paraId="3469CE98" w14:textId="77777777" w:rsidTr="007A4769">
                    <w:trPr>
                      <w:trHeight w:val="255"/>
                    </w:trPr>
                    <w:tc>
                      <w:tcPr>
                        <w:tcW w:w="2016" w:type="dxa"/>
                        <w:tcBorders>
                          <w:top w:val="nil"/>
                          <w:left w:val="nil"/>
                          <w:bottom w:val="nil"/>
                          <w:right w:val="nil"/>
                        </w:tcBorders>
                        <w:shd w:val="clear" w:color="auto" w:fill="auto"/>
                        <w:noWrap/>
                        <w:vAlign w:val="bottom"/>
                        <w:hideMark/>
                      </w:tcPr>
                      <w:p w14:paraId="5D62DA9E" w14:textId="77777777" w:rsidR="00A20828" w:rsidRPr="00595CA2" w:rsidRDefault="00A20828" w:rsidP="007A4769">
                        <w:pPr>
                          <w:rPr>
                            <w:b/>
                            <w:bCs/>
                          </w:rPr>
                        </w:pPr>
                      </w:p>
                    </w:tc>
                  </w:tr>
                  <w:tr w:rsidR="00A20828" w:rsidRPr="00595CA2" w14:paraId="347FE99C" w14:textId="77777777" w:rsidTr="007A4769">
                    <w:trPr>
                      <w:trHeight w:val="255"/>
                    </w:trPr>
                    <w:tc>
                      <w:tcPr>
                        <w:tcW w:w="2016" w:type="dxa"/>
                        <w:tcBorders>
                          <w:top w:val="nil"/>
                          <w:left w:val="nil"/>
                          <w:bottom w:val="nil"/>
                          <w:right w:val="nil"/>
                        </w:tcBorders>
                        <w:shd w:val="clear" w:color="auto" w:fill="auto"/>
                        <w:noWrap/>
                        <w:vAlign w:val="bottom"/>
                        <w:hideMark/>
                      </w:tcPr>
                      <w:p w14:paraId="5A2765F9" w14:textId="77777777" w:rsidR="00A20828" w:rsidRPr="00595CA2" w:rsidRDefault="00A20828" w:rsidP="007A4769">
                        <w:pPr>
                          <w:rPr>
                            <w:b/>
                            <w:bCs/>
                          </w:rPr>
                        </w:pPr>
                      </w:p>
                    </w:tc>
                  </w:tr>
                  <w:tr w:rsidR="00A20828" w:rsidRPr="00595CA2" w14:paraId="535BD8A9" w14:textId="77777777" w:rsidTr="007A4769">
                    <w:trPr>
                      <w:trHeight w:val="255"/>
                    </w:trPr>
                    <w:tc>
                      <w:tcPr>
                        <w:tcW w:w="2016" w:type="dxa"/>
                        <w:tcBorders>
                          <w:top w:val="nil"/>
                          <w:left w:val="nil"/>
                          <w:bottom w:val="nil"/>
                          <w:right w:val="nil"/>
                        </w:tcBorders>
                        <w:shd w:val="clear" w:color="auto" w:fill="auto"/>
                        <w:noWrap/>
                        <w:vAlign w:val="bottom"/>
                        <w:hideMark/>
                      </w:tcPr>
                      <w:p w14:paraId="2A31CB95" w14:textId="77777777" w:rsidR="00A20828" w:rsidRPr="00595CA2" w:rsidRDefault="00A20828" w:rsidP="007A4769">
                        <w:pPr>
                          <w:rPr>
                            <w:b/>
                            <w:bCs/>
                          </w:rPr>
                        </w:pPr>
                      </w:p>
                    </w:tc>
                  </w:tr>
                  <w:tr w:rsidR="00A20828" w:rsidRPr="00595CA2" w14:paraId="0F729B3A" w14:textId="77777777" w:rsidTr="007A4769">
                    <w:trPr>
                      <w:trHeight w:val="255"/>
                    </w:trPr>
                    <w:tc>
                      <w:tcPr>
                        <w:tcW w:w="2016" w:type="dxa"/>
                        <w:tcBorders>
                          <w:top w:val="nil"/>
                          <w:left w:val="nil"/>
                          <w:bottom w:val="nil"/>
                          <w:right w:val="nil"/>
                        </w:tcBorders>
                        <w:shd w:val="clear" w:color="auto" w:fill="auto"/>
                        <w:noWrap/>
                        <w:vAlign w:val="bottom"/>
                        <w:hideMark/>
                      </w:tcPr>
                      <w:p w14:paraId="0593BAD1" w14:textId="77777777" w:rsidR="00A20828" w:rsidRPr="00595CA2" w:rsidRDefault="00A20828" w:rsidP="007A4769">
                        <w:pPr>
                          <w:rPr>
                            <w:b/>
                            <w:bCs/>
                          </w:rPr>
                        </w:pPr>
                      </w:p>
                    </w:tc>
                  </w:tr>
                  <w:tr w:rsidR="00A20828" w:rsidRPr="00595CA2" w14:paraId="0174902C" w14:textId="77777777" w:rsidTr="007A4769">
                    <w:trPr>
                      <w:trHeight w:val="255"/>
                    </w:trPr>
                    <w:tc>
                      <w:tcPr>
                        <w:tcW w:w="2016" w:type="dxa"/>
                        <w:tcBorders>
                          <w:top w:val="nil"/>
                          <w:left w:val="nil"/>
                          <w:bottom w:val="nil"/>
                          <w:right w:val="nil"/>
                        </w:tcBorders>
                        <w:shd w:val="clear" w:color="auto" w:fill="auto"/>
                        <w:noWrap/>
                        <w:vAlign w:val="bottom"/>
                        <w:hideMark/>
                      </w:tcPr>
                      <w:p w14:paraId="3AB9B57F" w14:textId="77777777" w:rsidR="00A20828" w:rsidRPr="00595CA2" w:rsidRDefault="00A20828" w:rsidP="007A4769">
                        <w:pPr>
                          <w:rPr>
                            <w:b/>
                            <w:bCs/>
                          </w:rPr>
                        </w:pPr>
                      </w:p>
                    </w:tc>
                  </w:tr>
                  <w:tr w:rsidR="00A20828" w:rsidRPr="00595CA2" w14:paraId="7237429B" w14:textId="77777777" w:rsidTr="007A4769">
                    <w:trPr>
                      <w:trHeight w:val="255"/>
                    </w:trPr>
                    <w:tc>
                      <w:tcPr>
                        <w:tcW w:w="2016" w:type="dxa"/>
                        <w:tcBorders>
                          <w:top w:val="nil"/>
                          <w:left w:val="nil"/>
                          <w:bottom w:val="nil"/>
                          <w:right w:val="nil"/>
                        </w:tcBorders>
                        <w:shd w:val="clear" w:color="auto" w:fill="auto"/>
                        <w:noWrap/>
                        <w:vAlign w:val="bottom"/>
                        <w:hideMark/>
                      </w:tcPr>
                      <w:p w14:paraId="6FCBA2F3" w14:textId="77777777" w:rsidR="00A20828" w:rsidRPr="00595CA2" w:rsidRDefault="00A20828" w:rsidP="007A4769">
                        <w:pPr>
                          <w:rPr>
                            <w:b/>
                            <w:bCs/>
                          </w:rPr>
                        </w:pPr>
                      </w:p>
                    </w:tc>
                  </w:tr>
                  <w:tr w:rsidR="00A20828" w:rsidRPr="00595CA2" w14:paraId="0C677558" w14:textId="77777777" w:rsidTr="007A4769">
                    <w:trPr>
                      <w:trHeight w:val="255"/>
                    </w:trPr>
                    <w:tc>
                      <w:tcPr>
                        <w:tcW w:w="2016" w:type="dxa"/>
                        <w:tcBorders>
                          <w:top w:val="nil"/>
                          <w:left w:val="nil"/>
                          <w:bottom w:val="nil"/>
                          <w:right w:val="nil"/>
                        </w:tcBorders>
                        <w:shd w:val="clear" w:color="auto" w:fill="auto"/>
                        <w:noWrap/>
                        <w:vAlign w:val="bottom"/>
                        <w:hideMark/>
                      </w:tcPr>
                      <w:p w14:paraId="4D032321" w14:textId="77777777" w:rsidR="00A20828" w:rsidRPr="00595CA2" w:rsidRDefault="00A20828" w:rsidP="007A4769">
                        <w:pPr>
                          <w:rPr>
                            <w:b/>
                            <w:bCs/>
                          </w:rPr>
                        </w:pPr>
                      </w:p>
                    </w:tc>
                  </w:tr>
                  <w:tr w:rsidR="00A20828" w:rsidRPr="00595CA2" w14:paraId="355A5502" w14:textId="77777777" w:rsidTr="007A4769">
                    <w:trPr>
                      <w:trHeight w:val="255"/>
                    </w:trPr>
                    <w:tc>
                      <w:tcPr>
                        <w:tcW w:w="2016" w:type="dxa"/>
                        <w:tcBorders>
                          <w:top w:val="nil"/>
                          <w:left w:val="nil"/>
                          <w:bottom w:val="nil"/>
                          <w:right w:val="nil"/>
                        </w:tcBorders>
                        <w:shd w:val="clear" w:color="auto" w:fill="auto"/>
                        <w:noWrap/>
                        <w:vAlign w:val="bottom"/>
                        <w:hideMark/>
                      </w:tcPr>
                      <w:p w14:paraId="780D67F7" w14:textId="77777777" w:rsidR="00A20828" w:rsidRPr="00595CA2" w:rsidRDefault="00A20828" w:rsidP="007A4769">
                        <w:pPr>
                          <w:rPr>
                            <w:b/>
                            <w:bCs/>
                          </w:rPr>
                        </w:pPr>
                      </w:p>
                    </w:tc>
                  </w:tr>
                </w:tbl>
                <w:p w14:paraId="657C0551" w14:textId="77777777" w:rsidR="00A20828" w:rsidRPr="003F1B16" w:rsidRDefault="00A20828" w:rsidP="00A20828">
                  <w:pPr>
                    <w:rPr>
                      <w:color w:val="000000"/>
                    </w:rPr>
                  </w:pPr>
                </w:p>
                <w:p w14:paraId="61E4DB3A" w14:textId="77777777" w:rsidR="00A20828" w:rsidRPr="003F1B16" w:rsidRDefault="00A20828" w:rsidP="00A20828">
                  <w:pPr>
                    <w:jc w:val="center"/>
                    <w:rPr>
                      <w:u w:val="single"/>
                    </w:rPr>
                  </w:pPr>
                </w:p>
              </w:txbxContent>
            </v:textbox>
          </v:roundrect>
        </w:pict>
      </w:r>
    </w:p>
    <w:p w14:paraId="4DF656ED" w14:textId="77777777" w:rsidR="00A20828" w:rsidRDefault="00A20828" w:rsidP="00A20828">
      <w:pPr>
        <w:rPr>
          <w:b/>
          <w:u w:val="single"/>
        </w:rPr>
      </w:pPr>
    </w:p>
    <w:p w14:paraId="7E71A2AD" w14:textId="77777777" w:rsidR="00A20828" w:rsidRPr="007D3303" w:rsidRDefault="00A20828" w:rsidP="00A20828"/>
    <w:p w14:paraId="687ACC38" w14:textId="77777777" w:rsidR="00A20828" w:rsidRDefault="00A20828" w:rsidP="00A20828">
      <w:pPr>
        <w:jc w:val="both"/>
        <w:rPr>
          <w:b/>
          <w:u w:val="single"/>
        </w:rPr>
      </w:pPr>
    </w:p>
    <w:p w14:paraId="49F96679" w14:textId="77777777" w:rsidR="00A20828" w:rsidRDefault="00A20828" w:rsidP="00A20828">
      <w:pPr>
        <w:rPr>
          <w:i/>
          <w:highlight w:val="yellow"/>
        </w:rPr>
      </w:pPr>
    </w:p>
    <w:p w14:paraId="7FDCF988" w14:textId="77777777" w:rsidR="00A20828" w:rsidRDefault="00A20828" w:rsidP="00A20828">
      <w:pPr>
        <w:rPr>
          <w:i/>
          <w:highlight w:val="yellow"/>
        </w:rPr>
      </w:pPr>
    </w:p>
    <w:p w14:paraId="5B5DE4D8" w14:textId="77777777" w:rsidR="00A20828" w:rsidRDefault="00A20828" w:rsidP="00A20828">
      <w:pPr>
        <w:rPr>
          <w:i/>
          <w:highlight w:val="yellow"/>
        </w:rPr>
      </w:pPr>
    </w:p>
    <w:p w14:paraId="3C2117D9" w14:textId="77777777" w:rsidR="00A20828" w:rsidRDefault="00A20828" w:rsidP="00A20828">
      <w:pPr>
        <w:rPr>
          <w:i/>
          <w:highlight w:val="yellow"/>
        </w:rPr>
      </w:pPr>
    </w:p>
    <w:p w14:paraId="5C9CB074" w14:textId="77777777" w:rsidR="00A20828" w:rsidRDefault="00A20828" w:rsidP="00A20828">
      <w:pPr>
        <w:rPr>
          <w:i/>
          <w:highlight w:val="yellow"/>
        </w:rPr>
      </w:pPr>
    </w:p>
    <w:p w14:paraId="022A3D11" w14:textId="77777777" w:rsidR="00A20828" w:rsidRDefault="00A20828" w:rsidP="00A20828">
      <w:pPr>
        <w:rPr>
          <w:i/>
          <w:highlight w:val="yellow"/>
        </w:rPr>
      </w:pPr>
    </w:p>
    <w:p w14:paraId="2975705F" w14:textId="77777777" w:rsidR="00A20828" w:rsidRDefault="00A20828" w:rsidP="00A20828">
      <w:pPr>
        <w:rPr>
          <w:i/>
          <w:highlight w:val="yellow"/>
        </w:rPr>
      </w:pPr>
    </w:p>
    <w:p w14:paraId="1964B306" w14:textId="77777777" w:rsidR="00A20828" w:rsidRDefault="00A20828" w:rsidP="00A20828">
      <w:pPr>
        <w:spacing w:after="200" w:line="276" w:lineRule="auto"/>
        <w:rPr>
          <w:i/>
          <w:highlight w:val="yellow"/>
        </w:rPr>
      </w:pPr>
      <w:r>
        <w:rPr>
          <w:i/>
          <w:highlight w:val="yellow"/>
        </w:rPr>
        <w:br w:type="page"/>
      </w:r>
    </w:p>
    <w:p w14:paraId="4734B4BC" w14:textId="77777777" w:rsidR="00A20828" w:rsidRPr="00C9792A" w:rsidRDefault="00A20828" w:rsidP="00A20828">
      <w:pPr>
        <w:rPr>
          <w:b/>
          <w:u w:val="single"/>
        </w:rPr>
      </w:pPr>
      <w:r>
        <w:rPr>
          <w:b/>
        </w:rPr>
        <w:lastRenderedPageBreak/>
        <w:t xml:space="preserve">22. </w:t>
      </w:r>
      <w:r>
        <w:rPr>
          <w:b/>
          <w:u w:val="single"/>
        </w:rPr>
        <w:t>OHS APPOINTMENTS LETTERS AND TEMPLATES</w:t>
      </w:r>
    </w:p>
    <w:p w14:paraId="4C067C0B" w14:textId="77777777" w:rsidR="00A20828" w:rsidRDefault="00A20828" w:rsidP="00A20828">
      <w:pPr>
        <w:rPr>
          <w:b/>
        </w:rPr>
      </w:pPr>
    </w:p>
    <w:p w14:paraId="2FD1937B" w14:textId="77777777" w:rsidR="00A20828" w:rsidRDefault="00A20828" w:rsidP="00A20828">
      <w:r>
        <w:t xml:space="preserve">Every OHS team member needs to be appointed in writing and the signed appointment </w:t>
      </w:r>
      <w:r w:rsidRPr="00226CBC">
        <w:t>letters must</w:t>
      </w:r>
      <w:r>
        <w:t xml:space="preserve"> be reissued every 2 years as most of the OHS courses expire after every 2 years. These appointment letters must be stored on the individual’s personal HR work file.  </w:t>
      </w:r>
    </w:p>
    <w:p w14:paraId="1613953A" w14:textId="77777777" w:rsidR="00A20828" w:rsidRDefault="00A20828" w:rsidP="00A20828">
      <w:r>
        <w:t xml:space="preserve">     </w:t>
      </w:r>
      <w:r w:rsidRPr="00226CBC">
        <w:t xml:space="preserve"> </w:t>
      </w:r>
    </w:p>
    <w:p w14:paraId="085086C0" w14:textId="77777777" w:rsidR="00A20828" w:rsidRPr="00226CBC" w:rsidRDefault="00A20828" w:rsidP="00A20828">
      <w:r>
        <w:t xml:space="preserve">Our companies OHS Team must be chosen correctly to ensure that the appropriate staff is appointed into the appropriate positions. Organization management may choose the first aiders, fire wardens, evacuation marshals, but the OHS representatives must be chosen by fellow employees and not management, through the submission of a nomination form system. Employees must nominate their OHS representatives who will represent them at their quarterly OHS committee meetings.    </w:t>
      </w:r>
    </w:p>
    <w:p w14:paraId="144E1B77" w14:textId="77777777" w:rsidR="00A20828" w:rsidRDefault="00A20828" w:rsidP="00A20828">
      <w:pPr>
        <w:rPr>
          <w:b/>
        </w:rPr>
      </w:pPr>
    </w:p>
    <w:p w14:paraId="1380620D" w14:textId="77777777" w:rsidR="00A20828" w:rsidRPr="00B94FE6" w:rsidRDefault="00A20828" w:rsidP="00A20828">
      <w:pPr>
        <w:tabs>
          <w:tab w:val="left" w:pos="567"/>
        </w:tabs>
        <w:spacing w:before="120" w:after="120"/>
        <w:jc w:val="center"/>
        <w:rPr>
          <w:b/>
          <w:sz w:val="22"/>
          <w:szCs w:val="22"/>
          <w:u w:val="single"/>
        </w:rPr>
      </w:pPr>
      <w:r w:rsidRPr="00B94FE6">
        <w:rPr>
          <w:b/>
          <w:sz w:val="22"/>
          <w:szCs w:val="22"/>
          <w:u w:val="single"/>
        </w:rPr>
        <w:t xml:space="preserve">OCCUPATIONAL HEALTH AND SAFETY </w:t>
      </w:r>
      <w:r w:rsidRPr="00B94FE6">
        <w:rPr>
          <w:b/>
          <w:bCs/>
          <w:sz w:val="22"/>
          <w:szCs w:val="22"/>
          <w:u w:val="single"/>
        </w:rPr>
        <w:t>COMMITTEE CHAIRPERSON APPOINTMENT</w:t>
      </w:r>
    </w:p>
    <w:p w14:paraId="3F3E3A94" w14:textId="77777777" w:rsidR="00A20828" w:rsidRPr="00B94FE6" w:rsidRDefault="00A20828" w:rsidP="00A20828">
      <w:pPr>
        <w:autoSpaceDE w:val="0"/>
        <w:autoSpaceDN w:val="0"/>
        <w:adjustRightInd w:val="0"/>
        <w:spacing w:before="120" w:after="120"/>
        <w:rPr>
          <w:color w:val="000000"/>
          <w:sz w:val="22"/>
          <w:szCs w:val="22"/>
          <w:lang w:val="en-ZA" w:eastAsia="en-ZA"/>
        </w:rPr>
      </w:pPr>
      <w:bookmarkStart w:id="16" w:name="_Hlk517347076"/>
    </w:p>
    <w:p w14:paraId="515A1FE6"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I Steven Ngobeni the Chief Executive Officer, hereby appoint ______________________ as the Occupational Health and Safety (OHS) Committee Chairperson for the Gauteng Gambling Board. </w:t>
      </w:r>
    </w:p>
    <w:p w14:paraId="0986961F" w14:textId="77777777" w:rsidR="00A20828" w:rsidRPr="00B94FE6" w:rsidRDefault="00A20828" w:rsidP="00A20828">
      <w:pPr>
        <w:spacing w:after="200"/>
        <w:jc w:val="both"/>
        <w:rPr>
          <w:rFonts w:eastAsiaTheme="minorHAnsi"/>
          <w:sz w:val="22"/>
          <w:szCs w:val="22"/>
        </w:rPr>
      </w:pPr>
      <w:r w:rsidRPr="00B94FE6">
        <w:rPr>
          <w:rFonts w:eastAsiaTheme="minorHAnsi"/>
          <w:sz w:val="22"/>
          <w:szCs w:val="22"/>
          <w:lang w:val="en-ZA"/>
        </w:rPr>
        <w:t xml:space="preserve">You are responsible to ensure that the </w:t>
      </w:r>
      <w:r w:rsidRPr="00B94FE6">
        <w:rPr>
          <w:rFonts w:eastAsiaTheme="minorHAnsi"/>
          <w:sz w:val="22"/>
          <w:szCs w:val="22"/>
        </w:rPr>
        <w:t xml:space="preserve">OHS Committee is managed efficiently and effectively, </w:t>
      </w:r>
      <w:proofErr w:type="gramStart"/>
      <w:r w:rsidRPr="00B94FE6">
        <w:rPr>
          <w:rFonts w:eastAsiaTheme="minorHAnsi"/>
          <w:sz w:val="22"/>
          <w:szCs w:val="22"/>
        </w:rPr>
        <w:t>in order for</w:t>
      </w:r>
      <w:proofErr w:type="gramEnd"/>
      <w:r w:rsidRPr="00B94FE6">
        <w:rPr>
          <w:rFonts w:eastAsiaTheme="minorHAnsi"/>
          <w:sz w:val="22"/>
          <w:szCs w:val="22"/>
        </w:rPr>
        <w:t xml:space="preserve"> the committee, its members and yourself to successfully perform their OHS duties as per their appointments, the companies and OHS Act’s requirements. </w:t>
      </w:r>
    </w:p>
    <w:p w14:paraId="0B39D564" w14:textId="77777777" w:rsidR="00A20828" w:rsidRPr="00B94FE6" w:rsidRDefault="00A20828" w:rsidP="00A20828">
      <w:pPr>
        <w:spacing w:after="200"/>
        <w:jc w:val="both"/>
        <w:rPr>
          <w:rFonts w:eastAsiaTheme="minorHAnsi"/>
          <w:sz w:val="22"/>
          <w:szCs w:val="22"/>
          <w:lang w:val="en-ZA"/>
        </w:rPr>
      </w:pPr>
      <w:r w:rsidRPr="00B94FE6">
        <w:rPr>
          <w:rFonts w:eastAsiaTheme="minorHAnsi"/>
          <w:sz w:val="22"/>
          <w:szCs w:val="22"/>
          <w:lang w:val="en-ZA"/>
        </w:rPr>
        <w:t>You are to ensure that the quarterly OHS committee minutes are signed by the Chief Executive Officer or one of his nominated representatives.</w:t>
      </w:r>
    </w:p>
    <w:p w14:paraId="44BC24A9" w14:textId="77777777" w:rsidR="00A20828" w:rsidRPr="00B94FE6" w:rsidRDefault="00A20828" w:rsidP="00A20828">
      <w:pPr>
        <w:spacing w:after="200"/>
        <w:jc w:val="both"/>
        <w:rPr>
          <w:rFonts w:eastAsiaTheme="minorHAnsi"/>
          <w:sz w:val="22"/>
          <w:szCs w:val="22"/>
          <w:lang w:val="en-ZA"/>
        </w:rPr>
      </w:pPr>
      <w:r w:rsidRPr="00B94FE6">
        <w:rPr>
          <w:rFonts w:eastAsiaTheme="minorHAnsi"/>
          <w:sz w:val="22"/>
          <w:szCs w:val="22"/>
          <w:lang w:val="en-ZA"/>
        </w:rPr>
        <w:t xml:space="preserve">I will assist you wherever possible in receiving or motivating to receive </w:t>
      </w:r>
      <w:r w:rsidRPr="00B94FE6">
        <w:rPr>
          <w:rFonts w:eastAsiaTheme="minorHAnsi"/>
          <w:sz w:val="22"/>
          <w:szCs w:val="22"/>
        </w:rPr>
        <w:t xml:space="preserve">adequate resource, to ensure </w:t>
      </w:r>
      <w:r w:rsidRPr="00B94FE6">
        <w:rPr>
          <w:rFonts w:eastAsiaTheme="minorHAnsi"/>
          <w:sz w:val="22"/>
          <w:szCs w:val="22"/>
          <w:lang w:val="en-ZA"/>
        </w:rPr>
        <w:t xml:space="preserve">that you are able to successfully execute your OHS chairperson duties in terms of this appointment. </w:t>
      </w:r>
    </w:p>
    <w:p w14:paraId="00D73E3E" w14:textId="77777777" w:rsidR="00A20828" w:rsidRPr="00B94FE6" w:rsidRDefault="00A20828" w:rsidP="00A20828">
      <w:pPr>
        <w:spacing w:after="200"/>
        <w:jc w:val="both"/>
        <w:rPr>
          <w:rFonts w:eastAsiaTheme="minorHAnsi"/>
          <w:sz w:val="22"/>
          <w:szCs w:val="22"/>
          <w:lang w:val="en-ZA"/>
        </w:rPr>
      </w:pPr>
      <w:r w:rsidRPr="00B94FE6">
        <w:rPr>
          <w:rFonts w:eastAsiaTheme="minorHAnsi"/>
          <w:sz w:val="22"/>
          <w:szCs w:val="22"/>
          <w:lang w:val="en-ZA"/>
        </w:rPr>
        <w:t xml:space="preserve">Report back to me where necessary on any OHS related matter or requirement.  </w:t>
      </w:r>
    </w:p>
    <w:p w14:paraId="5C7B71A4" w14:textId="77777777" w:rsidR="00A20828" w:rsidRPr="00B94FE6" w:rsidRDefault="00A20828" w:rsidP="00A20828">
      <w:pPr>
        <w:spacing w:before="120" w:after="120"/>
        <w:jc w:val="both"/>
        <w:rPr>
          <w:rFonts w:eastAsiaTheme="minorHAnsi"/>
          <w:sz w:val="22"/>
          <w:szCs w:val="22"/>
        </w:rPr>
      </w:pPr>
    </w:p>
    <w:p w14:paraId="06C3855D"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Your appointment is valid from ____________________ to ___________________.</w:t>
      </w:r>
    </w:p>
    <w:p w14:paraId="15DFE521" w14:textId="77777777" w:rsidR="00A20828" w:rsidRPr="00B94FE6" w:rsidRDefault="00A20828" w:rsidP="00A20828">
      <w:pPr>
        <w:spacing w:before="120" w:after="120"/>
        <w:jc w:val="both"/>
        <w:rPr>
          <w:rFonts w:eastAsiaTheme="minorHAnsi"/>
          <w:sz w:val="22"/>
          <w:szCs w:val="22"/>
        </w:rPr>
      </w:pPr>
    </w:p>
    <w:p w14:paraId="4965DA23"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w:t>
      </w:r>
    </w:p>
    <w:p w14:paraId="636E3E90"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Signature                                                                               </w:t>
      </w:r>
      <w:r w:rsidRPr="00B94FE6">
        <w:rPr>
          <w:rFonts w:eastAsiaTheme="minorHAnsi"/>
          <w:sz w:val="22"/>
          <w:szCs w:val="22"/>
        </w:rPr>
        <w:tab/>
        <w:t xml:space="preserve"> Date</w:t>
      </w:r>
    </w:p>
    <w:bookmarkEnd w:id="16"/>
    <w:p w14:paraId="17630FF4"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Chief Executive Officer</w:t>
      </w:r>
    </w:p>
    <w:p w14:paraId="4E67BDDC" w14:textId="77777777" w:rsidR="00A20828" w:rsidRPr="00B94FE6" w:rsidRDefault="00A20828" w:rsidP="00A20828">
      <w:pPr>
        <w:spacing w:before="120" w:after="120"/>
        <w:jc w:val="both"/>
        <w:rPr>
          <w:rFonts w:eastAsiaTheme="minorHAnsi"/>
          <w:sz w:val="22"/>
          <w:szCs w:val="22"/>
        </w:rPr>
      </w:pPr>
    </w:p>
    <w:p w14:paraId="7CEB7FED"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Kindly confirm your understanding and acceptance of this appointment by signing below. </w:t>
      </w:r>
    </w:p>
    <w:p w14:paraId="7197B396" w14:textId="77777777" w:rsidR="00A20828" w:rsidRPr="00B94FE6" w:rsidRDefault="00A20828" w:rsidP="00A20828">
      <w:pPr>
        <w:spacing w:before="120" w:after="120"/>
        <w:jc w:val="both"/>
        <w:rPr>
          <w:rFonts w:eastAsiaTheme="minorHAnsi"/>
          <w:sz w:val="22"/>
          <w:szCs w:val="22"/>
        </w:rPr>
      </w:pPr>
    </w:p>
    <w:p w14:paraId="63D17182"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_______________________</w:t>
      </w:r>
    </w:p>
    <w:p w14:paraId="74FC7758"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Signature                                                                              </w:t>
      </w:r>
      <w:r w:rsidRPr="00B94FE6">
        <w:rPr>
          <w:rFonts w:eastAsiaTheme="minorHAnsi"/>
          <w:sz w:val="22"/>
          <w:szCs w:val="22"/>
        </w:rPr>
        <w:tab/>
        <w:t xml:space="preserve"> Date</w:t>
      </w:r>
    </w:p>
    <w:p w14:paraId="147B531F" w14:textId="77777777" w:rsidR="00A20828" w:rsidRPr="00B94FE6" w:rsidRDefault="00A20828" w:rsidP="00A20828">
      <w:pPr>
        <w:tabs>
          <w:tab w:val="left" w:pos="567"/>
        </w:tabs>
        <w:spacing w:before="160" w:line="260" w:lineRule="exact"/>
        <w:rPr>
          <w:sz w:val="22"/>
          <w:szCs w:val="22"/>
        </w:rPr>
      </w:pPr>
      <w:r w:rsidRPr="00B94FE6">
        <w:rPr>
          <w:sz w:val="22"/>
          <w:szCs w:val="22"/>
        </w:rPr>
        <w:t>__________________________</w:t>
      </w:r>
    </w:p>
    <w:p w14:paraId="5A309252" w14:textId="77777777" w:rsidR="00A20828" w:rsidRDefault="00A20828" w:rsidP="00A20828">
      <w:pPr>
        <w:spacing w:after="200" w:line="276" w:lineRule="auto"/>
        <w:rPr>
          <w:rFonts w:eastAsiaTheme="minorHAnsi"/>
          <w:sz w:val="22"/>
          <w:szCs w:val="22"/>
        </w:rPr>
      </w:pPr>
    </w:p>
    <w:p w14:paraId="146A2743" w14:textId="77777777" w:rsidR="00A20828" w:rsidRDefault="00A20828" w:rsidP="00A20828">
      <w:pPr>
        <w:spacing w:after="200" w:line="276" w:lineRule="auto"/>
        <w:rPr>
          <w:rFonts w:eastAsiaTheme="minorHAnsi"/>
          <w:sz w:val="22"/>
          <w:szCs w:val="22"/>
        </w:rPr>
      </w:pPr>
    </w:p>
    <w:p w14:paraId="4770F627" w14:textId="77777777" w:rsidR="00A20828" w:rsidRDefault="00A20828" w:rsidP="00A20828">
      <w:pPr>
        <w:spacing w:after="200" w:line="276" w:lineRule="auto"/>
        <w:rPr>
          <w:rFonts w:eastAsiaTheme="minorHAnsi"/>
          <w:sz w:val="22"/>
          <w:szCs w:val="22"/>
        </w:rPr>
      </w:pPr>
    </w:p>
    <w:p w14:paraId="53A01494" w14:textId="77777777" w:rsidR="00A20828" w:rsidRPr="00B94FE6" w:rsidRDefault="00A20828" w:rsidP="00A20828">
      <w:pPr>
        <w:spacing w:after="200" w:line="276" w:lineRule="auto"/>
        <w:rPr>
          <w:rFonts w:eastAsiaTheme="minorHAnsi"/>
          <w:sz w:val="22"/>
          <w:szCs w:val="22"/>
        </w:rPr>
      </w:pPr>
    </w:p>
    <w:p w14:paraId="3F424683" w14:textId="77777777" w:rsidR="00A20828" w:rsidRDefault="00A20828" w:rsidP="00A20828">
      <w:pPr>
        <w:spacing w:after="200" w:line="276" w:lineRule="auto"/>
        <w:rPr>
          <w:b/>
          <w:sz w:val="22"/>
          <w:szCs w:val="22"/>
          <w:u w:val="single"/>
        </w:rPr>
      </w:pPr>
      <w:r>
        <w:rPr>
          <w:b/>
          <w:sz w:val="22"/>
          <w:szCs w:val="22"/>
          <w:u w:val="single"/>
        </w:rPr>
        <w:lastRenderedPageBreak/>
        <w:br w:type="page"/>
      </w:r>
    </w:p>
    <w:p w14:paraId="6C97D3C6" w14:textId="77777777" w:rsidR="00A20828" w:rsidRPr="00B94FE6" w:rsidRDefault="00A20828" w:rsidP="00A20828">
      <w:pPr>
        <w:tabs>
          <w:tab w:val="left" w:pos="567"/>
        </w:tabs>
        <w:spacing w:before="120" w:after="120"/>
        <w:jc w:val="center"/>
        <w:rPr>
          <w:b/>
          <w:sz w:val="22"/>
          <w:szCs w:val="22"/>
          <w:u w:val="single"/>
        </w:rPr>
      </w:pPr>
      <w:r w:rsidRPr="00B94FE6">
        <w:rPr>
          <w:b/>
          <w:sz w:val="22"/>
          <w:szCs w:val="22"/>
          <w:u w:val="single"/>
        </w:rPr>
        <w:lastRenderedPageBreak/>
        <w:t xml:space="preserve">OCCUPATIONAL HEALTH AND SAFETY </w:t>
      </w:r>
      <w:r w:rsidRPr="00B94FE6">
        <w:rPr>
          <w:b/>
          <w:bCs/>
          <w:sz w:val="22"/>
          <w:szCs w:val="22"/>
          <w:u w:val="single"/>
        </w:rPr>
        <w:t>SUPERVISOR APPOINTMENT</w:t>
      </w:r>
    </w:p>
    <w:p w14:paraId="17A43803"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I Steven Ngobeni the Chief Executive Officer, hereby appoint ______________________ as the Health and Safety Supervisor for the Gauteng Gambling Board. In terms of this </w:t>
      </w:r>
      <w:proofErr w:type="gramStart"/>
      <w:r w:rsidRPr="00B94FE6">
        <w:rPr>
          <w:rFonts w:eastAsiaTheme="minorHAnsi"/>
          <w:sz w:val="22"/>
          <w:szCs w:val="22"/>
        </w:rPr>
        <w:t>appointment</w:t>
      </w:r>
      <w:proofErr w:type="gramEnd"/>
      <w:r w:rsidRPr="00B94FE6">
        <w:rPr>
          <w:rFonts w:eastAsiaTheme="minorHAnsi"/>
          <w:sz w:val="22"/>
          <w:szCs w:val="22"/>
        </w:rPr>
        <w:t xml:space="preserve"> you are responsible to perform the following functions: </w:t>
      </w:r>
    </w:p>
    <w:p w14:paraId="12057FEB"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ensure that the firms Occupational Health and Safety (OHS) requirements are </w:t>
      </w:r>
      <w:r w:rsidRPr="00B94FE6">
        <w:rPr>
          <w:sz w:val="22"/>
          <w:szCs w:val="22"/>
        </w:rPr>
        <w:t xml:space="preserve">implemented, maintained and reviewed as necessary, to ensure compliance with the OHS Act and the firms OHS standards and </w:t>
      </w:r>
      <w:proofErr w:type="gramStart"/>
      <w:r w:rsidRPr="00B94FE6">
        <w:rPr>
          <w:sz w:val="22"/>
          <w:szCs w:val="22"/>
        </w:rPr>
        <w:t>objectives;</w:t>
      </w:r>
      <w:proofErr w:type="gramEnd"/>
    </w:p>
    <w:p w14:paraId="78091004"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represent managements interests in terms of </w:t>
      </w:r>
      <w:proofErr w:type="gramStart"/>
      <w:r w:rsidRPr="00B94FE6">
        <w:rPr>
          <w:sz w:val="22"/>
          <w:szCs w:val="22"/>
          <w:lang w:val="en-ZA"/>
        </w:rPr>
        <w:t>OHS;</w:t>
      </w:r>
      <w:proofErr w:type="gramEnd"/>
    </w:p>
    <w:p w14:paraId="0EB86BC2"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serve on the appropriate OHS committee, attend all of the quarterly meetings, positively contribute and assist management with successfully conducting the OHS committee </w:t>
      </w:r>
      <w:proofErr w:type="gramStart"/>
      <w:r w:rsidRPr="00B94FE6">
        <w:rPr>
          <w:sz w:val="22"/>
          <w:szCs w:val="22"/>
          <w:lang w:val="en-ZA"/>
        </w:rPr>
        <w:t>meetings;</w:t>
      </w:r>
      <w:proofErr w:type="gramEnd"/>
      <w:r w:rsidRPr="00B94FE6">
        <w:rPr>
          <w:sz w:val="22"/>
          <w:szCs w:val="22"/>
          <w:lang w:val="en-ZA"/>
        </w:rPr>
        <w:t xml:space="preserve"> </w:t>
      </w:r>
    </w:p>
    <w:p w14:paraId="540AA028"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assist your OHS representatives in addressing and rectifying any deviations of OHS related matters and issues that come to or are brought to your </w:t>
      </w:r>
      <w:proofErr w:type="gramStart"/>
      <w:r w:rsidRPr="00B94FE6">
        <w:rPr>
          <w:sz w:val="22"/>
          <w:szCs w:val="22"/>
          <w:lang w:val="en-ZA"/>
        </w:rPr>
        <w:t>attention;</w:t>
      </w:r>
      <w:proofErr w:type="gramEnd"/>
      <w:r w:rsidRPr="00B94FE6">
        <w:rPr>
          <w:sz w:val="22"/>
          <w:szCs w:val="22"/>
          <w:lang w:val="en-ZA"/>
        </w:rPr>
        <w:t xml:space="preserve">  </w:t>
      </w:r>
    </w:p>
    <w:p w14:paraId="36AEFE97"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color w:val="000000"/>
          <w:sz w:val="22"/>
          <w:szCs w:val="22"/>
        </w:rPr>
        <w:t xml:space="preserve">Communicate with the OHS committee chairperson and other OHS team members on all the necessary OHS related matters, where </w:t>
      </w:r>
      <w:proofErr w:type="gramStart"/>
      <w:r w:rsidRPr="00B94FE6">
        <w:rPr>
          <w:color w:val="000000"/>
          <w:sz w:val="22"/>
          <w:szCs w:val="22"/>
        </w:rPr>
        <w:t>necessary</w:t>
      </w:r>
      <w:r w:rsidRPr="00B94FE6">
        <w:rPr>
          <w:sz w:val="22"/>
          <w:szCs w:val="22"/>
          <w:lang w:val="en-ZA"/>
        </w:rPr>
        <w:t>;</w:t>
      </w:r>
      <w:proofErr w:type="gramEnd"/>
    </w:p>
    <w:p w14:paraId="7269BB72"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ensure that the OHS structure and organogram is updated, communicated and that all the required OHS team member positions are filled with the most appropriated trained OHS </w:t>
      </w:r>
      <w:proofErr w:type="gramStart"/>
      <w:r w:rsidRPr="00B94FE6">
        <w:rPr>
          <w:sz w:val="22"/>
          <w:szCs w:val="22"/>
          <w:lang w:val="en-ZA"/>
        </w:rPr>
        <w:t>members;</w:t>
      </w:r>
      <w:proofErr w:type="gramEnd"/>
      <w:r w:rsidRPr="00B94FE6">
        <w:rPr>
          <w:sz w:val="22"/>
          <w:szCs w:val="22"/>
          <w:lang w:val="en-ZA"/>
        </w:rPr>
        <w:t xml:space="preserve">  </w:t>
      </w:r>
    </w:p>
    <w:p w14:paraId="5D490763"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To remind and request your OHS representatives to carry out their quarterly “OHS Representative Inspection Checklist” inspections of the workplace they are representing, prior to OHS committee meetings. Request that they report the priority and urgent findings to you, in order for you to assist in resolving these urgent priority concerns as soon as possible and also report these at the next OHS committee </w:t>
      </w:r>
      <w:proofErr w:type="gramStart"/>
      <w:r w:rsidRPr="00B94FE6">
        <w:rPr>
          <w:sz w:val="22"/>
          <w:szCs w:val="22"/>
          <w:lang w:val="en-ZA"/>
        </w:rPr>
        <w:t>meeting;</w:t>
      </w:r>
      <w:proofErr w:type="gramEnd"/>
    </w:p>
    <w:p w14:paraId="55AD4E49"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rPr>
        <w:t xml:space="preserve">Together with the OHS representatives, remain an integral part of the incident investigation team, which reports back to the OHS committee on all investigation results and reports. Incidents and accidents must be investigated </w:t>
      </w:r>
      <w:proofErr w:type="gramStart"/>
      <w:r w:rsidRPr="00B94FE6">
        <w:rPr>
          <w:sz w:val="22"/>
          <w:szCs w:val="22"/>
        </w:rPr>
        <w:t>immediately</w:t>
      </w:r>
      <w:proofErr w:type="gramEnd"/>
      <w:r w:rsidRPr="00B94FE6">
        <w:rPr>
          <w:sz w:val="22"/>
          <w:szCs w:val="22"/>
        </w:rPr>
        <w:t xml:space="preserve"> and the report generated must provide incident causes and suggested preventative measures, which must be put in place to prevent reoccurrences</w:t>
      </w:r>
      <w:r w:rsidRPr="00B94FE6">
        <w:rPr>
          <w:sz w:val="22"/>
          <w:szCs w:val="22"/>
          <w:lang w:val="en-ZA"/>
        </w:rPr>
        <w:t>;</w:t>
      </w:r>
    </w:p>
    <w:p w14:paraId="74A120E1" w14:textId="77777777" w:rsidR="00A20828" w:rsidRPr="00B94FE6" w:rsidRDefault="00A20828" w:rsidP="00DD41AF">
      <w:pPr>
        <w:numPr>
          <w:ilvl w:val="0"/>
          <w:numId w:val="42"/>
        </w:numPr>
        <w:tabs>
          <w:tab w:val="left" w:pos="567"/>
        </w:tabs>
        <w:spacing w:before="120" w:after="120" w:line="276" w:lineRule="auto"/>
        <w:jc w:val="both"/>
        <w:rPr>
          <w:sz w:val="22"/>
          <w:szCs w:val="22"/>
          <w:lang w:val="en-ZA"/>
        </w:rPr>
      </w:pPr>
      <w:r w:rsidRPr="00B94FE6">
        <w:rPr>
          <w:sz w:val="22"/>
          <w:szCs w:val="22"/>
          <w:lang w:val="en-ZA"/>
        </w:rPr>
        <w:t xml:space="preserve">If any emergency related incidents or situations are reported to you, you must immediately arrange to contact and meet with the rest of the health and safety team, </w:t>
      </w:r>
      <w:proofErr w:type="gramStart"/>
      <w:r w:rsidRPr="00B94FE6">
        <w:rPr>
          <w:sz w:val="22"/>
          <w:szCs w:val="22"/>
          <w:lang w:val="en-ZA"/>
        </w:rPr>
        <w:t>i.e.</w:t>
      </w:r>
      <w:proofErr w:type="gramEnd"/>
      <w:r w:rsidRPr="00B94FE6">
        <w:rPr>
          <w:sz w:val="22"/>
          <w:szCs w:val="22"/>
          <w:lang w:val="en-ZA"/>
        </w:rPr>
        <w:t xml:space="preserve"> first aiders, fire wardens, evacuation marshals, health and safety representatives, in order to decide on the most appropriate plan of action and if the building must be evacuated.</w:t>
      </w:r>
      <w:r w:rsidRPr="00B94FE6">
        <w:rPr>
          <w:sz w:val="22"/>
          <w:szCs w:val="22"/>
        </w:rPr>
        <w:t xml:space="preserve"> The OHS team must, immediately decide whether any help is required from emergency services. You must ensure that these services have been contacted, the appropriate directions are given and that they are responding to your team’s </w:t>
      </w:r>
      <w:proofErr w:type="gramStart"/>
      <w:r w:rsidRPr="00B94FE6">
        <w:rPr>
          <w:sz w:val="22"/>
          <w:szCs w:val="22"/>
        </w:rPr>
        <w:t>assistance</w:t>
      </w:r>
      <w:r w:rsidRPr="00B94FE6">
        <w:rPr>
          <w:sz w:val="22"/>
          <w:szCs w:val="22"/>
          <w:lang w:val="en-ZA"/>
        </w:rPr>
        <w:t>;</w:t>
      </w:r>
      <w:proofErr w:type="gramEnd"/>
    </w:p>
    <w:p w14:paraId="64775A30" w14:textId="77777777" w:rsidR="00A20828" w:rsidRPr="00B94FE6" w:rsidRDefault="00A20828" w:rsidP="00DD41AF">
      <w:pPr>
        <w:numPr>
          <w:ilvl w:val="0"/>
          <w:numId w:val="42"/>
        </w:numPr>
        <w:spacing w:before="120" w:after="120" w:line="276" w:lineRule="auto"/>
        <w:jc w:val="both"/>
        <w:rPr>
          <w:rFonts w:eastAsiaTheme="minorHAnsi"/>
          <w:sz w:val="22"/>
          <w:szCs w:val="22"/>
          <w:lang w:val="en-ZA"/>
        </w:rPr>
      </w:pPr>
      <w:r w:rsidRPr="00B94FE6">
        <w:rPr>
          <w:rFonts w:eastAsiaTheme="minorHAnsi"/>
          <w:sz w:val="22"/>
          <w:szCs w:val="22"/>
          <w:lang w:val="en-ZA"/>
        </w:rPr>
        <w:t xml:space="preserve">To ensure that you keep your OHS certificates valid at all times for the duration of this </w:t>
      </w:r>
      <w:proofErr w:type="gramStart"/>
      <w:r w:rsidRPr="00B94FE6">
        <w:rPr>
          <w:rFonts w:eastAsiaTheme="minorHAnsi"/>
          <w:sz w:val="22"/>
          <w:szCs w:val="22"/>
          <w:lang w:val="en-ZA"/>
        </w:rPr>
        <w:t>appointment;</w:t>
      </w:r>
      <w:proofErr w:type="gramEnd"/>
    </w:p>
    <w:p w14:paraId="51CBC66B" w14:textId="77777777" w:rsidR="00A20828" w:rsidRPr="00B94FE6" w:rsidRDefault="00A20828" w:rsidP="00DD41AF">
      <w:pPr>
        <w:numPr>
          <w:ilvl w:val="0"/>
          <w:numId w:val="42"/>
        </w:numPr>
        <w:tabs>
          <w:tab w:val="left" w:pos="567"/>
        </w:tabs>
        <w:spacing w:before="180" w:after="200" w:line="260" w:lineRule="exact"/>
        <w:jc w:val="both"/>
        <w:rPr>
          <w:rFonts w:eastAsiaTheme="minorHAnsi"/>
          <w:sz w:val="22"/>
          <w:szCs w:val="22"/>
          <w:lang w:val="en-ZA"/>
        </w:rPr>
      </w:pPr>
      <w:r w:rsidRPr="00B94FE6">
        <w:rPr>
          <w:rFonts w:eastAsiaTheme="minorHAnsi"/>
          <w:sz w:val="22"/>
          <w:szCs w:val="22"/>
          <w:lang w:val="en-ZA"/>
        </w:rPr>
        <w:t xml:space="preserve">As an OHS team member you must communicate and assist other OHS team members as and when required and during emergencies and or evacuation drills. </w:t>
      </w:r>
    </w:p>
    <w:p w14:paraId="1187CEB1" w14:textId="77777777" w:rsidR="00A20828" w:rsidRDefault="00A20828" w:rsidP="00A20828">
      <w:pPr>
        <w:spacing w:before="120" w:after="120"/>
        <w:jc w:val="both"/>
        <w:rPr>
          <w:rFonts w:eastAsiaTheme="minorHAnsi"/>
          <w:sz w:val="22"/>
          <w:szCs w:val="22"/>
        </w:rPr>
      </w:pPr>
    </w:p>
    <w:p w14:paraId="22110B48"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Your appointment is valid from ____________________ to ___________________.</w:t>
      </w:r>
    </w:p>
    <w:p w14:paraId="02EA9EBA"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w:t>
      </w:r>
    </w:p>
    <w:p w14:paraId="7DD809AD"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lastRenderedPageBreak/>
        <w:t xml:space="preserve">Signature                                                                               </w:t>
      </w:r>
      <w:r w:rsidRPr="00B94FE6">
        <w:rPr>
          <w:rFonts w:eastAsiaTheme="minorHAnsi"/>
          <w:sz w:val="22"/>
          <w:szCs w:val="22"/>
        </w:rPr>
        <w:tab/>
        <w:t xml:space="preserve"> Date</w:t>
      </w:r>
    </w:p>
    <w:p w14:paraId="63F83652"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Chief Executive Officer</w:t>
      </w:r>
    </w:p>
    <w:p w14:paraId="4448DE1A"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Kindly confirm your understanding and acceptance of this appointment by signing below. </w:t>
      </w:r>
    </w:p>
    <w:p w14:paraId="3A7D5E04"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_______________________</w:t>
      </w:r>
    </w:p>
    <w:p w14:paraId="768C9FBC"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Signature                                                                              </w:t>
      </w:r>
      <w:r w:rsidRPr="00B94FE6">
        <w:rPr>
          <w:rFonts w:eastAsiaTheme="minorHAnsi"/>
          <w:sz w:val="22"/>
          <w:szCs w:val="22"/>
        </w:rPr>
        <w:tab/>
        <w:t xml:space="preserve"> Date</w:t>
      </w:r>
    </w:p>
    <w:p w14:paraId="0BD8D8CD" w14:textId="77777777" w:rsidR="00A20828" w:rsidRDefault="00A20828" w:rsidP="00A20828">
      <w:pPr>
        <w:tabs>
          <w:tab w:val="left" w:pos="567"/>
        </w:tabs>
        <w:spacing w:before="160" w:line="260" w:lineRule="exact"/>
        <w:rPr>
          <w:sz w:val="22"/>
          <w:szCs w:val="22"/>
        </w:rPr>
      </w:pPr>
      <w:r w:rsidRPr="00B94FE6">
        <w:rPr>
          <w:sz w:val="22"/>
          <w:szCs w:val="22"/>
        </w:rPr>
        <w:t>__________________________</w:t>
      </w:r>
    </w:p>
    <w:p w14:paraId="1901DA5C" w14:textId="77777777" w:rsidR="00A20828" w:rsidRDefault="00A20828" w:rsidP="00A20828">
      <w:pPr>
        <w:spacing w:after="200" w:line="276" w:lineRule="auto"/>
        <w:rPr>
          <w:sz w:val="22"/>
          <w:szCs w:val="22"/>
        </w:rPr>
      </w:pPr>
      <w:r>
        <w:rPr>
          <w:sz w:val="22"/>
          <w:szCs w:val="22"/>
        </w:rPr>
        <w:br w:type="page"/>
      </w:r>
    </w:p>
    <w:p w14:paraId="7722C380" w14:textId="77777777" w:rsidR="00A20828" w:rsidRPr="00B94FE6" w:rsidRDefault="00A20828" w:rsidP="00A20828">
      <w:pPr>
        <w:tabs>
          <w:tab w:val="left" w:pos="567"/>
        </w:tabs>
        <w:spacing w:before="120" w:after="120"/>
        <w:jc w:val="center"/>
        <w:rPr>
          <w:b/>
          <w:sz w:val="22"/>
          <w:szCs w:val="22"/>
          <w:u w:val="single"/>
        </w:rPr>
      </w:pPr>
      <w:r w:rsidRPr="00B94FE6">
        <w:rPr>
          <w:b/>
          <w:sz w:val="22"/>
          <w:szCs w:val="22"/>
          <w:u w:val="single"/>
        </w:rPr>
        <w:lastRenderedPageBreak/>
        <w:t xml:space="preserve">OCCUPATIONAL HEALTH AND SAFETY </w:t>
      </w:r>
      <w:r w:rsidRPr="00B94FE6">
        <w:rPr>
          <w:b/>
          <w:bCs/>
          <w:sz w:val="22"/>
          <w:szCs w:val="22"/>
          <w:u w:val="single"/>
        </w:rPr>
        <w:t>REPRESENTATIVE APPOINTMENT</w:t>
      </w:r>
    </w:p>
    <w:p w14:paraId="0BB2FBAA"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I Steven Ngobeni the Chief Executive Officer, hereby appoint ______________________ as an Occupational Health and Safety (OHS) Representative for the Gauteng Gambling Board. In terms of this </w:t>
      </w:r>
      <w:proofErr w:type="gramStart"/>
      <w:r w:rsidRPr="00B94FE6">
        <w:rPr>
          <w:rFonts w:eastAsiaTheme="minorHAnsi"/>
          <w:sz w:val="22"/>
          <w:szCs w:val="22"/>
        </w:rPr>
        <w:t>appointment</w:t>
      </w:r>
      <w:proofErr w:type="gramEnd"/>
      <w:r w:rsidRPr="00B94FE6">
        <w:rPr>
          <w:rFonts w:eastAsiaTheme="minorHAnsi"/>
          <w:sz w:val="22"/>
          <w:szCs w:val="22"/>
        </w:rPr>
        <w:t xml:space="preserve"> you are responsible to perform the following functions: </w:t>
      </w:r>
    </w:p>
    <w:p w14:paraId="6C6D6D77"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To represent your employee electorate’s interests in terms of </w:t>
      </w:r>
      <w:proofErr w:type="gramStart"/>
      <w:r w:rsidRPr="00B94FE6">
        <w:rPr>
          <w:sz w:val="22"/>
          <w:szCs w:val="22"/>
          <w:lang w:val="en-ZA"/>
        </w:rPr>
        <w:t>OHS;</w:t>
      </w:r>
      <w:proofErr w:type="gramEnd"/>
    </w:p>
    <w:p w14:paraId="3D0D5DB9"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To serve on the appropriate OHS committee and attend all the quarterly committee </w:t>
      </w:r>
      <w:proofErr w:type="gramStart"/>
      <w:r w:rsidRPr="00B94FE6">
        <w:rPr>
          <w:sz w:val="22"/>
          <w:szCs w:val="22"/>
          <w:lang w:val="en-ZA"/>
        </w:rPr>
        <w:t>meetings;</w:t>
      </w:r>
      <w:proofErr w:type="gramEnd"/>
    </w:p>
    <w:p w14:paraId="44D166D6"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To bring to the attention of your OHS supervisor any deviations of OHS related matters and issues that come to or are brought to your </w:t>
      </w:r>
      <w:proofErr w:type="gramStart"/>
      <w:r w:rsidRPr="00B94FE6">
        <w:rPr>
          <w:sz w:val="22"/>
          <w:szCs w:val="22"/>
          <w:lang w:val="en-ZA"/>
        </w:rPr>
        <w:t>attention;</w:t>
      </w:r>
      <w:proofErr w:type="gramEnd"/>
      <w:r w:rsidRPr="00B94FE6">
        <w:rPr>
          <w:sz w:val="22"/>
          <w:szCs w:val="22"/>
          <w:lang w:val="en-ZA"/>
        </w:rPr>
        <w:t xml:space="preserve">  </w:t>
      </w:r>
    </w:p>
    <w:p w14:paraId="3062F769"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To carry out thorough quarterly “OHS Representative Inspection Checklist” inspections of the workplace you are representing, prior to OHS committee meetings. Report in writing all the priority and urgent findings to your OHS supervisors, for assistance to resolve these urgent priority concerns as soon as possible </w:t>
      </w:r>
      <w:proofErr w:type="gramStart"/>
      <w:r w:rsidRPr="00B94FE6">
        <w:rPr>
          <w:sz w:val="22"/>
          <w:szCs w:val="22"/>
          <w:lang w:val="en-ZA"/>
        </w:rPr>
        <w:t>and also</w:t>
      </w:r>
      <w:proofErr w:type="gramEnd"/>
      <w:r w:rsidRPr="00B94FE6">
        <w:rPr>
          <w:sz w:val="22"/>
          <w:szCs w:val="22"/>
          <w:lang w:val="en-ZA"/>
        </w:rPr>
        <w:t xml:space="preserve"> report these at the next OHS committee meeting. Non-urgent and non-priority findings must be reported to your OHS supervisor and rectified. If these non-urgent and non-priority concerns are not rectified satisfactorily, then these must be escalated and presented at the next OHS committee </w:t>
      </w:r>
      <w:proofErr w:type="gramStart"/>
      <w:r w:rsidRPr="00B94FE6">
        <w:rPr>
          <w:sz w:val="22"/>
          <w:szCs w:val="22"/>
          <w:lang w:val="en-ZA"/>
        </w:rPr>
        <w:t>meeting;</w:t>
      </w:r>
      <w:proofErr w:type="gramEnd"/>
    </w:p>
    <w:p w14:paraId="5FBA3E8D"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color w:val="000000"/>
          <w:sz w:val="22"/>
          <w:szCs w:val="22"/>
        </w:rPr>
        <w:t xml:space="preserve">Communicate on OHS related matters with the employees in your area of work and discuss any OHS related matters and concerns with them and then bring any important or pertinent information to your OHS supervisor and OHS committee attention, for discussion at the next </w:t>
      </w:r>
      <w:proofErr w:type="gramStart"/>
      <w:r w:rsidRPr="00B94FE6">
        <w:rPr>
          <w:color w:val="000000"/>
          <w:sz w:val="22"/>
          <w:szCs w:val="22"/>
        </w:rPr>
        <w:t>meeting</w:t>
      </w:r>
      <w:r w:rsidRPr="00B94FE6">
        <w:rPr>
          <w:sz w:val="22"/>
          <w:szCs w:val="22"/>
          <w:lang w:val="en-ZA"/>
        </w:rPr>
        <w:t>;</w:t>
      </w:r>
      <w:proofErr w:type="gramEnd"/>
    </w:p>
    <w:p w14:paraId="06FE8509"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rPr>
        <w:t xml:space="preserve">Together with the OHS supervisor, remain an integral part of the incident investigation team, which reports back to the OHS committee on all investigation results and reports, in your area of responsibility. Incidents and accidents must be investigated </w:t>
      </w:r>
      <w:proofErr w:type="gramStart"/>
      <w:r w:rsidRPr="00B94FE6">
        <w:rPr>
          <w:sz w:val="22"/>
          <w:szCs w:val="22"/>
        </w:rPr>
        <w:t>immediately</w:t>
      </w:r>
      <w:proofErr w:type="gramEnd"/>
      <w:r w:rsidRPr="00B94FE6">
        <w:rPr>
          <w:sz w:val="22"/>
          <w:szCs w:val="22"/>
        </w:rPr>
        <w:t xml:space="preserve"> and the report generated must provide incident causes and suggested preventative measures, which must be put in place to prevent reoccurrences</w:t>
      </w:r>
      <w:r w:rsidRPr="00B94FE6">
        <w:rPr>
          <w:sz w:val="22"/>
          <w:szCs w:val="22"/>
          <w:lang w:val="en-ZA"/>
        </w:rPr>
        <w:t>;</w:t>
      </w:r>
    </w:p>
    <w:p w14:paraId="6D426DA1"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If any emergency related incidents or situations are reported to you, you must immediately arrange to contact and meet with the rest of the OHS team in your area, </w:t>
      </w:r>
      <w:proofErr w:type="gramStart"/>
      <w:r w:rsidRPr="00B94FE6">
        <w:rPr>
          <w:sz w:val="22"/>
          <w:szCs w:val="22"/>
          <w:lang w:val="en-ZA"/>
        </w:rPr>
        <w:t>i.e.</w:t>
      </w:r>
      <w:proofErr w:type="gramEnd"/>
      <w:r w:rsidRPr="00B94FE6">
        <w:rPr>
          <w:sz w:val="22"/>
          <w:szCs w:val="22"/>
          <w:lang w:val="en-ZA"/>
        </w:rPr>
        <w:t xml:space="preserve"> first aiders, fire wardens, evacuation marshals, OHS supervisor and other health and safety representatives in order to decide on the most appropriate plan of action and if the building must be evacuated.</w:t>
      </w:r>
      <w:r w:rsidRPr="00B94FE6">
        <w:rPr>
          <w:sz w:val="22"/>
          <w:szCs w:val="22"/>
        </w:rPr>
        <w:t xml:space="preserve"> The OHS team must, immediately decide whether any help is required from emergency services and the police. You must ensure that these services have been contacted, the appropriate directions are given and that they are responding to your team’s </w:t>
      </w:r>
      <w:proofErr w:type="gramStart"/>
      <w:r w:rsidRPr="00B94FE6">
        <w:rPr>
          <w:sz w:val="22"/>
          <w:szCs w:val="22"/>
        </w:rPr>
        <w:t>assistance</w:t>
      </w:r>
      <w:r w:rsidRPr="00B94FE6">
        <w:rPr>
          <w:sz w:val="22"/>
          <w:szCs w:val="22"/>
          <w:lang w:val="en-ZA"/>
        </w:rPr>
        <w:t>;</w:t>
      </w:r>
      <w:proofErr w:type="gramEnd"/>
    </w:p>
    <w:p w14:paraId="28749EA5"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lang w:val="en-ZA"/>
        </w:rPr>
        <w:t xml:space="preserve">To assist in ensuring your area of responsibility is clear or fully evacuated during an emergency evacuation, performing the function of the “Sweeper” and reporting to the evacuation marshal and the OHS supervisor when your area is </w:t>
      </w:r>
      <w:proofErr w:type="gramStart"/>
      <w:r w:rsidRPr="00B94FE6">
        <w:rPr>
          <w:sz w:val="22"/>
          <w:szCs w:val="22"/>
          <w:lang w:val="en-ZA"/>
        </w:rPr>
        <w:t>clear;</w:t>
      </w:r>
      <w:proofErr w:type="gramEnd"/>
      <w:r w:rsidRPr="00B94FE6">
        <w:rPr>
          <w:sz w:val="22"/>
          <w:szCs w:val="22"/>
          <w:lang w:val="en-ZA"/>
        </w:rPr>
        <w:t xml:space="preserve">  </w:t>
      </w:r>
    </w:p>
    <w:p w14:paraId="1CF6DBD0" w14:textId="77777777" w:rsidR="00A20828" w:rsidRPr="00B94FE6" w:rsidRDefault="00A20828" w:rsidP="00DD41AF">
      <w:pPr>
        <w:numPr>
          <w:ilvl w:val="0"/>
          <w:numId w:val="43"/>
        </w:numPr>
        <w:tabs>
          <w:tab w:val="left" w:pos="567"/>
        </w:tabs>
        <w:spacing w:before="120" w:after="120" w:line="276" w:lineRule="auto"/>
        <w:ind w:left="360"/>
        <w:jc w:val="both"/>
        <w:rPr>
          <w:sz w:val="22"/>
          <w:szCs w:val="22"/>
          <w:lang w:val="en-ZA"/>
        </w:rPr>
      </w:pPr>
      <w:r w:rsidRPr="00B94FE6">
        <w:rPr>
          <w:sz w:val="22"/>
          <w:szCs w:val="22"/>
        </w:rPr>
        <w:t>As an OHS team member you must communicate and assist other OHS team members as and when required during emergencies and or evacuation drills.</w:t>
      </w:r>
    </w:p>
    <w:p w14:paraId="455B730F" w14:textId="77777777" w:rsidR="00A20828" w:rsidRPr="00B94FE6" w:rsidRDefault="00A20828" w:rsidP="00DD41AF">
      <w:pPr>
        <w:numPr>
          <w:ilvl w:val="0"/>
          <w:numId w:val="43"/>
        </w:numPr>
        <w:spacing w:before="120" w:after="120" w:line="276" w:lineRule="auto"/>
        <w:ind w:left="284" w:hanging="426"/>
        <w:jc w:val="both"/>
        <w:rPr>
          <w:rFonts w:eastAsiaTheme="minorHAnsi"/>
          <w:sz w:val="22"/>
          <w:szCs w:val="22"/>
          <w:lang w:val="en-ZA"/>
        </w:rPr>
      </w:pPr>
      <w:r w:rsidRPr="00B94FE6">
        <w:rPr>
          <w:rFonts w:eastAsiaTheme="minorHAnsi"/>
          <w:sz w:val="22"/>
          <w:szCs w:val="22"/>
          <w:lang w:val="en-ZA"/>
        </w:rPr>
        <w:t xml:space="preserve">To ensure that you keep your OHS representative certificate valid at all times for the duration of this </w:t>
      </w:r>
      <w:proofErr w:type="gramStart"/>
      <w:r w:rsidRPr="00B94FE6">
        <w:rPr>
          <w:rFonts w:eastAsiaTheme="minorHAnsi"/>
          <w:sz w:val="22"/>
          <w:szCs w:val="22"/>
          <w:lang w:val="en-ZA"/>
        </w:rPr>
        <w:t>appointment;</w:t>
      </w:r>
      <w:proofErr w:type="gramEnd"/>
    </w:p>
    <w:p w14:paraId="6059DEA3"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Your appointment is valid from ____________________ to ___________________.</w:t>
      </w:r>
    </w:p>
    <w:p w14:paraId="72BF0B66"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w:t>
      </w:r>
    </w:p>
    <w:p w14:paraId="26252F62"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lastRenderedPageBreak/>
        <w:t xml:space="preserve">Signature                                                                               </w:t>
      </w:r>
      <w:r w:rsidRPr="00B94FE6">
        <w:rPr>
          <w:rFonts w:eastAsiaTheme="minorHAnsi"/>
          <w:sz w:val="22"/>
          <w:szCs w:val="22"/>
        </w:rPr>
        <w:tab/>
        <w:t xml:space="preserve"> Date</w:t>
      </w:r>
    </w:p>
    <w:p w14:paraId="7B9788A8"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Chief Executive Officer</w:t>
      </w:r>
    </w:p>
    <w:p w14:paraId="7F628EDC"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Kindly confirm your understanding and acceptance of this appointment by signing below. </w:t>
      </w:r>
    </w:p>
    <w:p w14:paraId="030F9B9E"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_________________________</w:t>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r>
      <w:r w:rsidRPr="00B94FE6">
        <w:rPr>
          <w:rFonts w:eastAsiaTheme="minorHAnsi"/>
          <w:sz w:val="22"/>
          <w:szCs w:val="22"/>
        </w:rPr>
        <w:tab/>
        <w:t>_______________________</w:t>
      </w:r>
    </w:p>
    <w:p w14:paraId="08D19C19" w14:textId="77777777" w:rsidR="00A20828" w:rsidRPr="00B94FE6" w:rsidRDefault="00A20828" w:rsidP="00A20828">
      <w:pPr>
        <w:spacing w:before="120" w:after="120"/>
        <w:jc w:val="both"/>
        <w:rPr>
          <w:rFonts w:eastAsiaTheme="minorHAnsi"/>
          <w:sz w:val="22"/>
          <w:szCs w:val="22"/>
        </w:rPr>
      </w:pPr>
      <w:r w:rsidRPr="00B94FE6">
        <w:rPr>
          <w:rFonts w:eastAsiaTheme="minorHAnsi"/>
          <w:sz w:val="22"/>
          <w:szCs w:val="22"/>
        </w:rPr>
        <w:t xml:space="preserve">Signature                                                                              </w:t>
      </w:r>
      <w:r w:rsidRPr="00B94FE6">
        <w:rPr>
          <w:rFonts w:eastAsiaTheme="minorHAnsi"/>
          <w:sz w:val="22"/>
          <w:szCs w:val="22"/>
        </w:rPr>
        <w:tab/>
        <w:t xml:space="preserve"> Date</w:t>
      </w:r>
    </w:p>
    <w:p w14:paraId="6C5E1830" w14:textId="77777777" w:rsidR="00A20828" w:rsidRDefault="00A20828" w:rsidP="00A20828">
      <w:pPr>
        <w:tabs>
          <w:tab w:val="left" w:pos="567"/>
        </w:tabs>
        <w:spacing w:before="160" w:line="260" w:lineRule="exact"/>
        <w:rPr>
          <w:sz w:val="22"/>
          <w:szCs w:val="22"/>
        </w:rPr>
      </w:pPr>
      <w:r w:rsidRPr="00B94FE6">
        <w:rPr>
          <w:sz w:val="22"/>
          <w:szCs w:val="22"/>
        </w:rPr>
        <w:t>__________________________</w:t>
      </w:r>
    </w:p>
    <w:p w14:paraId="70D2E79B" w14:textId="77777777" w:rsidR="00A20828" w:rsidRPr="006D7640" w:rsidRDefault="00A20828" w:rsidP="00A20828">
      <w:pPr>
        <w:tabs>
          <w:tab w:val="left" w:pos="567"/>
        </w:tabs>
        <w:spacing w:before="120" w:after="120"/>
        <w:jc w:val="center"/>
        <w:rPr>
          <w:b/>
          <w:sz w:val="22"/>
          <w:szCs w:val="22"/>
          <w:u w:val="single"/>
        </w:rPr>
      </w:pPr>
      <w:r w:rsidRPr="006D7640">
        <w:rPr>
          <w:b/>
          <w:sz w:val="22"/>
          <w:szCs w:val="22"/>
          <w:u w:val="single"/>
        </w:rPr>
        <w:t xml:space="preserve">OCCUPATIONAL HEALTH AND SAFETY ACT </w:t>
      </w:r>
      <w:r w:rsidRPr="006D7640">
        <w:rPr>
          <w:b/>
          <w:bCs/>
          <w:sz w:val="22"/>
          <w:szCs w:val="22"/>
          <w:u w:val="single"/>
        </w:rPr>
        <w:t>– FIRST AIDER APPOINTMENT</w:t>
      </w:r>
    </w:p>
    <w:p w14:paraId="660C11E1" w14:textId="77777777" w:rsidR="00A20828" w:rsidRPr="006D7640" w:rsidRDefault="00A20828" w:rsidP="00A20828">
      <w:pPr>
        <w:autoSpaceDE w:val="0"/>
        <w:autoSpaceDN w:val="0"/>
        <w:adjustRightInd w:val="0"/>
        <w:spacing w:before="120" w:after="120"/>
        <w:rPr>
          <w:color w:val="000000"/>
          <w:sz w:val="22"/>
          <w:szCs w:val="22"/>
          <w:lang w:val="en-ZA" w:eastAsia="en-ZA"/>
        </w:rPr>
      </w:pPr>
    </w:p>
    <w:p w14:paraId="7816C638"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 xml:space="preserve">I Steven Ngobeni the Chief Executive Officer, hereby appoint ______________________ as a First Aider for the Gauteng Gambling Board. In terms of this </w:t>
      </w:r>
      <w:proofErr w:type="gramStart"/>
      <w:r w:rsidRPr="006D7640">
        <w:rPr>
          <w:rFonts w:eastAsiaTheme="minorHAnsi"/>
          <w:sz w:val="22"/>
          <w:szCs w:val="22"/>
        </w:rPr>
        <w:t>appointment</w:t>
      </w:r>
      <w:proofErr w:type="gramEnd"/>
      <w:r w:rsidRPr="006D7640">
        <w:rPr>
          <w:rFonts w:eastAsiaTheme="minorHAnsi"/>
          <w:sz w:val="22"/>
          <w:szCs w:val="22"/>
        </w:rPr>
        <w:t xml:space="preserve"> you are responsible to perform the following functions: </w:t>
      </w:r>
    </w:p>
    <w:p w14:paraId="1CBF3840"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To be readily available and immediately respond to any first aid incident at work during working hours, to assist and administer first aid treatment to all injured persons at </w:t>
      </w:r>
      <w:proofErr w:type="gramStart"/>
      <w:r w:rsidRPr="006D7640">
        <w:rPr>
          <w:rFonts w:eastAsiaTheme="minorHAnsi"/>
          <w:sz w:val="22"/>
          <w:szCs w:val="22"/>
          <w:lang w:val="en-ZA"/>
        </w:rPr>
        <w:t>work;</w:t>
      </w:r>
      <w:proofErr w:type="gramEnd"/>
    </w:p>
    <w:p w14:paraId="6EDDA3EC"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If other emergency related incidents or situations are reported to you, you must immediately arrange to contact and meet with the rest of the Occupational Health and Safety (OHS) team in your area, </w:t>
      </w:r>
      <w:proofErr w:type="gramStart"/>
      <w:r w:rsidRPr="006D7640">
        <w:rPr>
          <w:rFonts w:eastAsiaTheme="minorHAnsi"/>
          <w:sz w:val="22"/>
          <w:szCs w:val="22"/>
          <w:lang w:val="en-ZA"/>
        </w:rPr>
        <w:t>i.e.</w:t>
      </w:r>
      <w:proofErr w:type="gramEnd"/>
      <w:r w:rsidRPr="006D7640">
        <w:rPr>
          <w:rFonts w:eastAsiaTheme="minorHAnsi"/>
          <w:sz w:val="22"/>
          <w:szCs w:val="22"/>
          <w:lang w:val="en-ZA"/>
        </w:rPr>
        <w:t xml:space="preserve"> fire wardens, evacuation marshals, OHS supervisors, OHS representatives and other first aiders in order to decide on the most appropriate plan of action. </w:t>
      </w:r>
      <w:r w:rsidRPr="006D7640">
        <w:rPr>
          <w:rFonts w:eastAsiaTheme="minorHAnsi"/>
          <w:sz w:val="22"/>
          <w:szCs w:val="22"/>
        </w:rPr>
        <w:t xml:space="preserve">The OHS team must, immediately decide whether any help is required from emergency services. You must ensure that these services have been contacted, the appropriate directions are given and that they are responding to your teams </w:t>
      </w:r>
      <w:proofErr w:type="gramStart"/>
      <w:r w:rsidRPr="006D7640">
        <w:rPr>
          <w:rFonts w:eastAsiaTheme="minorHAnsi"/>
          <w:sz w:val="22"/>
          <w:szCs w:val="22"/>
        </w:rPr>
        <w:t>assistance;</w:t>
      </w:r>
      <w:proofErr w:type="gramEnd"/>
    </w:p>
    <w:p w14:paraId="47E6892C"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To ensure that the first aid boxes are stored in an easily accessible position, such as their demarcated location on the office wall. Also ensure that your and other first aider names and contact numbers are placed on the first aid boxes, so that employees can contact you or them in an emergency, or when </w:t>
      </w:r>
      <w:proofErr w:type="gramStart"/>
      <w:r w:rsidRPr="006D7640">
        <w:rPr>
          <w:rFonts w:eastAsiaTheme="minorHAnsi"/>
          <w:sz w:val="22"/>
          <w:szCs w:val="22"/>
          <w:lang w:val="en-ZA"/>
        </w:rPr>
        <w:t>required;</w:t>
      </w:r>
      <w:proofErr w:type="gramEnd"/>
    </w:p>
    <w:p w14:paraId="72294150"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To ensure that you keep your first aid certificate valid at all times for the duration of this </w:t>
      </w:r>
      <w:proofErr w:type="gramStart"/>
      <w:r w:rsidRPr="006D7640">
        <w:rPr>
          <w:rFonts w:eastAsiaTheme="minorHAnsi"/>
          <w:sz w:val="22"/>
          <w:szCs w:val="22"/>
          <w:lang w:val="en-ZA"/>
        </w:rPr>
        <w:t>appointment;</w:t>
      </w:r>
      <w:proofErr w:type="gramEnd"/>
    </w:p>
    <w:p w14:paraId="33BB7C38"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When you are requested to assist and render first aid treatment to an injured person, ensure that as soon as possible you record or document as much information regarding the event as possible. Some of this information will be required by the incident investigation team, as they need to investigate the incident and report back to the OHS </w:t>
      </w:r>
      <w:proofErr w:type="gramStart"/>
      <w:r w:rsidRPr="006D7640">
        <w:rPr>
          <w:rFonts w:eastAsiaTheme="minorHAnsi"/>
          <w:sz w:val="22"/>
          <w:szCs w:val="22"/>
          <w:lang w:val="en-ZA"/>
        </w:rPr>
        <w:t>committee;</w:t>
      </w:r>
      <w:proofErr w:type="gramEnd"/>
      <w:r w:rsidRPr="006D7640">
        <w:rPr>
          <w:rFonts w:eastAsiaTheme="minorHAnsi"/>
          <w:sz w:val="22"/>
          <w:szCs w:val="22"/>
          <w:lang w:val="en-ZA"/>
        </w:rPr>
        <w:t xml:space="preserve">    </w:t>
      </w:r>
    </w:p>
    <w:p w14:paraId="3A994863"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lang w:val="en-ZA"/>
        </w:rPr>
        <w:t xml:space="preserve">Report back to the OHS supervisor of your area, or if unavailable the OHS committee chairperson, once your patient treatment is completed and you have handed the patient over to the emergency </w:t>
      </w:r>
      <w:proofErr w:type="gramStart"/>
      <w:r w:rsidRPr="006D7640">
        <w:rPr>
          <w:rFonts w:eastAsiaTheme="minorHAnsi"/>
          <w:sz w:val="22"/>
          <w:szCs w:val="22"/>
          <w:lang w:val="en-ZA"/>
        </w:rPr>
        <w:t>services;</w:t>
      </w:r>
      <w:proofErr w:type="gramEnd"/>
      <w:r w:rsidRPr="006D7640">
        <w:rPr>
          <w:rFonts w:eastAsiaTheme="minorHAnsi"/>
          <w:sz w:val="22"/>
          <w:szCs w:val="22"/>
          <w:lang w:val="en-ZA"/>
        </w:rPr>
        <w:t xml:space="preserve">  </w:t>
      </w:r>
    </w:p>
    <w:p w14:paraId="257AC1DA" w14:textId="77777777" w:rsidR="00A20828" w:rsidRPr="006D7640" w:rsidRDefault="00A20828" w:rsidP="00DD41AF">
      <w:pPr>
        <w:numPr>
          <w:ilvl w:val="0"/>
          <w:numId w:val="44"/>
        </w:numPr>
        <w:spacing w:before="120" w:after="120" w:line="276" w:lineRule="auto"/>
        <w:ind w:left="357" w:hanging="357"/>
        <w:jc w:val="both"/>
        <w:rPr>
          <w:rFonts w:eastAsiaTheme="minorHAnsi"/>
          <w:sz w:val="22"/>
          <w:szCs w:val="22"/>
          <w:lang w:val="en-ZA"/>
        </w:rPr>
      </w:pPr>
      <w:r w:rsidRPr="006D7640">
        <w:rPr>
          <w:rFonts w:eastAsiaTheme="minorHAnsi"/>
          <w:sz w:val="22"/>
          <w:szCs w:val="22"/>
        </w:rPr>
        <w:t xml:space="preserve">As an OHS team member you must communicate and assist other OHS team members as and when required during emergencies and or evacuation drills. </w:t>
      </w:r>
    </w:p>
    <w:p w14:paraId="716B9166" w14:textId="77777777" w:rsidR="00A20828" w:rsidRPr="006D7640" w:rsidRDefault="00A20828" w:rsidP="00A20828">
      <w:pPr>
        <w:spacing w:before="120" w:after="120"/>
        <w:jc w:val="both"/>
        <w:rPr>
          <w:rFonts w:eastAsiaTheme="minorHAnsi"/>
          <w:sz w:val="22"/>
          <w:szCs w:val="22"/>
        </w:rPr>
      </w:pPr>
    </w:p>
    <w:p w14:paraId="46B5E1A7"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Your appointment is valid from ____________________ to ___________________.</w:t>
      </w:r>
    </w:p>
    <w:p w14:paraId="4A9E9736" w14:textId="77777777" w:rsidR="00A20828" w:rsidRPr="006D7640" w:rsidRDefault="00A20828" w:rsidP="00A20828">
      <w:pPr>
        <w:spacing w:before="120" w:after="120"/>
        <w:jc w:val="both"/>
        <w:rPr>
          <w:rFonts w:eastAsiaTheme="minorHAnsi"/>
          <w:sz w:val="22"/>
          <w:szCs w:val="22"/>
        </w:rPr>
      </w:pPr>
    </w:p>
    <w:p w14:paraId="411BE0C3"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________________________</w:t>
      </w:r>
      <w:r w:rsidRPr="006D7640">
        <w:rPr>
          <w:rFonts w:eastAsiaTheme="minorHAnsi"/>
          <w:sz w:val="22"/>
          <w:szCs w:val="22"/>
        </w:rPr>
        <w:tab/>
      </w:r>
      <w:r w:rsidRPr="006D7640">
        <w:rPr>
          <w:rFonts w:eastAsiaTheme="minorHAnsi"/>
          <w:sz w:val="22"/>
          <w:szCs w:val="22"/>
        </w:rPr>
        <w:tab/>
      </w:r>
      <w:r w:rsidRPr="006D7640">
        <w:rPr>
          <w:rFonts w:eastAsiaTheme="minorHAnsi"/>
          <w:sz w:val="22"/>
          <w:szCs w:val="22"/>
        </w:rPr>
        <w:tab/>
      </w:r>
      <w:r w:rsidRPr="006D7640">
        <w:rPr>
          <w:rFonts w:eastAsiaTheme="minorHAnsi"/>
          <w:sz w:val="22"/>
          <w:szCs w:val="22"/>
        </w:rPr>
        <w:tab/>
        <w:t>______________________</w:t>
      </w:r>
    </w:p>
    <w:p w14:paraId="658A7320"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lastRenderedPageBreak/>
        <w:t xml:space="preserve">Signature                                                                               </w:t>
      </w:r>
      <w:r w:rsidRPr="006D7640">
        <w:rPr>
          <w:rFonts w:eastAsiaTheme="minorHAnsi"/>
          <w:sz w:val="22"/>
          <w:szCs w:val="22"/>
        </w:rPr>
        <w:tab/>
        <w:t xml:space="preserve"> Date</w:t>
      </w:r>
    </w:p>
    <w:p w14:paraId="0B6F8E1C"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Chief Executive Officer</w:t>
      </w:r>
    </w:p>
    <w:p w14:paraId="51AB88D6" w14:textId="77777777" w:rsidR="00A20828" w:rsidRPr="006D7640" w:rsidRDefault="00A20828" w:rsidP="00A20828">
      <w:pPr>
        <w:spacing w:before="120" w:after="120"/>
        <w:jc w:val="both"/>
        <w:rPr>
          <w:rFonts w:eastAsiaTheme="minorHAnsi"/>
          <w:sz w:val="22"/>
          <w:szCs w:val="22"/>
        </w:rPr>
      </w:pPr>
    </w:p>
    <w:p w14:paraId="3CAD4A37"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 xml:space="preserve">Kindly confirm your understanding and acceptance of this appointment by signing below. </w:t>
      </w:r>
    </w:p>
    <w:p w14:paraId="5F04FCF7" w14:textId="77777777" w:rsidR="00A20828" w:rsidRPr="006D7640" w:rsidRDefault="00A20828" w:rsidP="00A20828">
      <w:pPr>
        <w:spacing w:before="120" w:after="120"/>
        <w:jc w:val="both"/>
        <w:rPr>
          <w:rFonts w:eastAsiaTheme="minorHAnsi"/>
          <w:sz w:val="22"/>
          <w:szCs w:val="22"/>
        </w:rPr>
      </w:pPr>
    </w:p>
    <w:p w14:paraId="5D697987"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_________________________</w:t>
      </w:r>
      <w:r w:rsidRPr="006D7640">
        <w:rPr>
          <w:rFonts w:eastAsiaTheme="minorHAnsi"/>
          <w:sz w:val="22"/>
          <w:szCs w:val="22"/>
        </w:rPr>
        <w:tab/>
      </w:r>
      <w:r w:rsidRPr="006D7640">
        <w:rPr>
          <w:rFonts w:eastAsiaTheme="minorHAnsi"/>
          <w:sz w:val="22"/>
          <w:szCs w:val="22"/>
        </w:rPr>
        <w:tab/>
      </w:r>
      <w:r w:rsidRPr="006D7640">
        <w:rPr>
          <w:rFonts w:eastAsiaTheme="minorHAnsi"/>
          <w:sz w:val="22"/>
          <w:szCs w:val="22"/>
        </w:rPr>
        <w:tab/>
      </w:r>
      <w:r w:rsidRPr="006D7640">
        <w:rPr>
          <w:rFonts w:eastAsiaTheme="minorHAnsi"/>
          <w:sz w:val="22"/>
          <w:szCs w:val="22"/>
        </w:rPr>
        <w:tab/>
        <w:t>_______________________</w:t>
      </w:r>
    </w:p>
    <w:p w14:paraId="32681C2A" w14:textId="77777777" w:rsidR="00A20828" w:rsidRPr="006D7640" w:rsidRDefault="00A20828" w:rsidP="00A20828">
      <w:pPr>
        <w:spacing w:before="120" w:after="120"/>
        <w:jc w:val="both"/>
        <w:rPr>
          <w:rFonts w:eastAsiaTheme="minorHAnsi"/>
          <w:sz w:val="22"/>
          <w:szCs w:val="22"/>
        </w:rPr>
      </w:pPr>
      <w:r w:rsidRPr="006D7640">
        <w:rPr>
          <w:rFonts w:eastAsiaTheme="minorHAnsi"/>
          <w:sz w:val="22"/>
          <w:szCs w:val="22"/>
        </w:rPr>
        <w:t xml:space="preserve">Signature                                                                              </w:t>
      </w:r>
      <w:r w:rsidRPr="006D7640">
        <w:rPr>
          <w:rFonts w:eastAsiaTheme="minorHAnsi"/>
          <w:sz w:val="22"/>
          <w:szCs w:val="22"/>
        </w:rPr>
        <w:tab/>
        <w:t xml:space="preserve"> Date</w:t>
      </w:r>
    </w:p>
    <w:p w14:paraId="5F0D5537" w14:textId="77777777" w:rsidR="00A20828" w:rsidRPr="006D7640" w:rsidRDefault="00A20828" w:rsidP="00A20828">
      <w:pPr>
        <w:tabs>
          <w:tab w:val="left" w:pos="567"/>
        </w:tabs>
        <w:spacing w:before="160" w:line="260" w:lineRule="exact"/>
        <w:rPr>
          <w:sz w:val="22"/>
          <w:szCs w:val="22"/>
        </w:rPr>
      </w:pPr>
      <w:r w:rsidRPr="006D7640">
        <w:rPr>
          <w:sz w:val="22"/>
          <w:szCs w:val="22"/>
        </w:rPr>
        <w:t>__________________________</w:t>
      </w:r>
    </w:p>
    <w:p w14:paraId="1D8B16A5" w14:textId="77777777" w:rsidR="00A20828" w:rsidRDefault="00A20828" w:rsidP="00A20828">
      <w:pPr>
        <w:spacing w:after="200" w:line="276" w:lineRule="auto"/>
        <w:rPr>
          <w:sz w:val="22"/>
          <w:szCs w:val="22"/>
        </w:rPr>
      </w:pPr>
    </w:p>
    <w:p w14:paraId="7BF06E7C" w14:textId="77777777" w:rsidR="00A20828" w:rsidRDefault="00A20828" w:rsidP="00A20828">
      <w:pPr>
        <w:spacing w:after="200" w:line="276" w:lineRule="auto"/>
        <w:rPr>
          <w:sz w:val="22"/>
          <w:szCs w:val="22"/>
        </w:rPr>
      </w:pPr>
    </w:p>
    <w:p w14:paraId="51CB943D" w14:textId="77777777" w:rsidR="00A20828" w:rsidRDefault="00A20828" w:rsidP="00A20828">
      <w:pPr>
        <w:spacing w:after="200" w:line="276" w:lineRule="auto"/>
        <w:rPr>
          <w:sz w:val="22"/>
          <w:szCs w:val="22"/>
        </w:rPr>
      </w:pPr>
    </w:p>
    <w:p w14:paraId="0A02D87B" w14:textId="77777777" w:rsidR="00A20828" w:rsidRDefault="00A20828" w:rsidP="00A20828">
      <w:pPr>
        <w:spacing w:after="200" w:line="276" w:lineRule="auto"/>
        <w:rPr>
          <w:sz w:val="22"/>
          <w:szCs w:val="22"/>
        </w:rPr>
      </w:pPr>
      <w:r>
        <w:rPr>
          <w:sz w:val="22"/>
          <w:szCs w:val="22"/>
        </w:rPr>
        <w:br w:type="page"/>
      </w:r>
    </w:p>
    <w:p w14:paraId="2A37A4E0" w14:textId="77777777" w:rsidR="00A20828" w:rsidRPr="00980D0D" w:rsidRDefault="00A20828" w:rsidP="00A20828">
      <w:pPr>
        <w:tabs>
          <w:tab w:val="left" w:pos="567"/>
        </w:tabs>
        <w:spacing w:before="120" w:after="120"/>
        <w:jc w:val="center"/>
        <w:rPr>
          <w:b/>
          <w:sz w:val="22"/>
          <w:szCs w:val="22"/>
          <w:u w:val="single"/>
        </w:rPr>
      </w:pPr>
      <w:r w:rsidRPr="00980D0D">
        <w:rPr>
          <w:b/>
          <w:sz w:val="22"/>
          <w:szCs w:val="22"/>
          <w:u w:val="single"/>
        </w:rPr>
        <w:lastRenderedPageBreak/>
        <w:t xml:space="preserve">OCCUPATIONAL HEALTH AND SAFETY ACT </w:t>
      </w:r>
      <w:r w:rsidRPr="00980D0D">
        <w:rPr>
          <w:b/>
          <w:bCs/>
          <w:sz w:val="22"/>
          <w:szCs w:val="22"/>
          <w:u w:val="single"/>
        </w:rPr>
        <w:t>– FIRE WARDEN APPOINTMENT</w:t>
      </w:r>
    </w:p>
    <w:p w14:paraId="33BCF613" w14:textId="77777777" w:rsidR="00A20828" w:rsidRPr="00980D0D" w:rsidRDefault="00A20828" w:rsidP="00A20828">
      <w:pPr>
        <w:autoSpaceDE w:val="0"/>
        <w:autoSpaceDN w:val="0"/>
        <w:adjustRightInd w:val="0"/>
        <w:spacing w:before="120" w:after="120"/>
        <w:rPr>
          <w:color w:val="000000"/>
          <w:sz w:val="22"/>
          <w:szCs w:val="22"/>
          <w:lang w:val="en-ZA" w:eastAsia="en-ZA"/>
        </w:rPr>
      </w:pPr>
    </w:p>
    <w:p w14:paraId="7339026D"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I Seven Ngobeni the Chief Executive Officer, hereby appoint ______________________ as a Fire Warden for the Gauteng Gambling Board. In terms of this </w:t>
      </w:r>
      <w:proofErr w:type="gramStart"/>
      <w:r w:rsidRPr="00980D0D">
        <w:rPr>
          <w:rFonts w:eastAsiaTheme="minorHAnsi"/>
          <w:sz w:val="22"/>
          <w:szCs w:val="22"/>
        </w:rPr>
        <w:t>appointment</w:t>
      </w:r>
      <w:proofErr w:type="gramEnd"/>
      <w:r w:rsidRPr="00980D0D">
        <w:rPr>
          <w:rFonts w:eastAsiaTheme="minorHAnsi"/>
          <w:sz w:val="22"/>
          <w:szCs w:val="22"/>
        </w:rPr>
        <w:t xml:space="preserve"> you are responsible to perform the following functions: </w:t>
      </w:r>
    </w:p>
    <w:p w14:paraId="6D1F1365"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To be readily available and to immediately respond to any fire related incident at work during working hours, to attempt to extinguish any fires at work. This task can be taken over by the relevant emergency services or professional firefighters once they arrive on scene, but do not endanger your life, rather withdraw from the scene if the fire is to large and un-</w:t>
      </w:r>
      <w:proofErr w:type="gramStart"/>
      <w:r w:rsidRPr="00980D0D">
        <w:rPr>
          <w:rFonts w:eastAsiaTheme="minorHAnsi"/>
          <w:sz w:val="22"/>
          <w:szCs w:val="22"/>
          <w:lang w:val="en-ZA"/>
        </w:rPr>
        <w:t>extinguishable;</w:t>
      </w:r>
      <w:proofErr w:type="gramEnd"/>
      <w:r w:rsidRPr="00980D0D">
        <w:rPr>
          <w:rFonts w:eastAsiaTheme="minorHAnsi"/>
          <w:sz w:val="22"/>
          <w:szCs w:val="22"/>
          <w:lang w:val="en-ZA"/>
        </w:rPr>
        <w:t xml:space="preserve">  </w:t>
      </w:r>
    </w:p>
    <w:p w14:paraId="5C37F703"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If other emergency related incidents or situations are reported to you, you must immediately arrange to contact and meet with the rest of the Occupational Health and Safety (OHS) team in your area, </w:t>
      </w:r>
      <w:proofErr w:type="gramStart"/>
      <w:r w:rsidRPr="00980D0D">
        <w:rPr>
          <w:rFonts w:eastAsiaTheme="minorHAnsi"/>
          <w:sz w:val="22"/>
          <w:szCs w:val="22"/>
          <w:lang w:val="en-ZA"/>
        </w:rPr>
        <w:t>i.e.</w:t>
      </w:r>
      <w:proofErr w:type="gramEnd"/>
      <w:r w:rsidRPr="00980D0D">
        <w:rPr>
          <w:rFonts w:eastAsiaTheme="minorHAnsi"/>
          <w:sz w:val="22"/>
          <w:szCs w:val="22"/>
          <w:lang w:val="en-ZA"/>
        </w:rPr>
        <w:t xml:space="preserve"> first aiders, evacuation marshals, OHS supervisor, OHS representatives and other fire wardens in order to decide on the most appropriate plan of action. </w:t>
      </w:r>
      <w:r w:rsidRPr="00980D0D">
        <w:rPr>
          <w:rFonts w:eastAsiaTheme="minorHAnsi"/>
          <w:sz w:val="22"/>
          <w:szCs w:val="22"/>
        </w:rPr>
        <w:t xml:space="preserve">The OHS team must, immediately decide whether any assistance is required from emergency services. You must ensure that these services have been contacted, the appropriate directions are given and that they are responding to your teams </w:t>
      </w:r>
      <w:proofErr w:type="gramStart"/>
      <w:r w:rsidRPr="00980D0D">
        <w:rPr>
          <w:rFonts w:eastAsiaTheme="minorHAnsi"/>
          <w:sz w:val="22"/>
          <w:szCs w:val="22"/>
        </w:rPr>
        <w:t>assistance</w:t>
      </w:r>
      <w:r w:rsidRPr="00980D0D">
        <w:rPr>
          <w:rFonts w:eastAsiaTheme="minorHAnsi"/>
          <w:sz w:val="22"/>
          <w:szCs w:val="22"/>
          <w:lang w:val="en-ZA"/>
        </w:rPr>
        <w:t>;</w:t>
      </w:r>
      <w:proofErr w:type="gramEnd"/>
    </w:p>
    <w:p w14:paraId="6A0C0887"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Report back to the OHS supervisor, or if unavailable the OHS committee chairperson, once you have extinguished the fire or you have handed the incident over to the emergency </w:t>
      </w:r>
      <w:proofErr w:type="gramStart"/>
      <w:r w:rsidRPr="00980D0D">
        <w:rPr>
          <w:rFonts w:eastAsiaTheme="minorHAnsi"/>
          <w:sz w:val="22"/>
          <w:szCs w:val="22"/>
          <w:lang w:val="en-ZA"/>
        </w:rPr>
        <w:t>services;</w:t>
      </w:r>
      <w:proofErr w:type="gramEnd"/>
      <w:r w:rsidRPr="00980D0D">
        <w:rPr>
          <w:rFonts w:eastAsiaTheme="minorHAnsi"/>
          <w:sz w:val="22"/>
          <w:szCs w:val="22"/>
          <w:lang w:val="en-ZA"/>
        </w:rPr>
        <w:t xml:space="preserve">  </w:t>
      </w:r>
    </w:p>
    <w:p w14:paraId="6AB00619"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To familiarize yourself with the firefighting equipment available in your area of responsibility and for what type of fires they can be used for. Also ensure that all the firefighting equipment is checked regularly (SABS requires monthly checks) and is serviced </w:t>
      </w:r>
      <w:proofErr w:type="gramStart"/>
      <w:r w:rsidRPr="00980D0D">
        <w:rPr>
          <w:rFonts w:eastAsiaTheme="minorHAnsi"/>
          <w:sz w:val="22"/>
          <w:szCs w:val="22"/>
          <w:lang w:val="en-ZA"/>
        </w:rPr>
        <w:t>annually;</w:t>
      </w:r>
      <w:proofErr w:type="gramEnd"/>
      <w:r w:rsidRPr="00980D0D">
        <w:rPr>
          <w:rFonts w:eastAsiaTheme="minorHAnsi"/>
          <w:sz w:val="22"/>
          <w:szCs w:val="22"/>
          <w:lang w:val="en-ZA"/>
        </w:rPr>
        <w:t xml:space="preserve">   </w:t>
      </w:r>
    </w:p>
    <w:p w14:paraId="7DE6CBDD"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Assist with the identification of all potential fire hazards and the measures that can be taken for eliminating, reducing or control these hazards, which must be reported to your OHS representative or OHS supervisor to discuss and resolve at the next OHS committee meeting. If these hazards are not resolved the hazards must be escalated in writing and reported to the OHS </w:t>
      </w:r>
      <w:proofErr w:type="gramStart"/>
      <w:r w:rsidRPr="00980D0D">
        <w:rPr>
          <w:rFonts w:eastAsiaTheme="minorHAnsi"/>
          <w:sz w:val="22"/>
          <w:szCs w:val="22"/>
          <w:lang w:val="en-ZA"/>
        </w:rPr>
        <w:t>manager;</w:t>
      </w:r>
      <w:proofErr w:type="gramEnd"/>
      <w:r w:rsidRPr="00980D0D">
        <w:rPr>
          <w:rFonts w:eastAsiaTheme="minorHAnsi"/>
          <w:sz w:val="22"/>
          <w:szCs w:val="22"/>
          <w:lang w:val="en-ZA"/>
        </w:rPr>
        <w:t xml:space="preserve"> </w:t>
      </w:r>
    </w:p>
    <w:p w14:paraId="1A27D4E0"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To ensure that you keep your firefighting certificate valid at all times for the duration of this </w:t>
      </w:r>
      <w:proofErr w:type="gramStart"/>
      <w:r w:rsidRPr="00980D0D">
        <w:rPr>
          <w:rFonts w:eastAsiaTheme="minorHAnsi"/>
          <w:sz w:val="22"/>
          <w:szCs w:val="22"/>
          <w:lang w:val="en-ZA"/>
        </w:rPr>
        <w:t>appointment;</w:t>
      </w:r>
      <w:proofErr w:type="gramEnd"/>
    </w:p>
    <w:p w14:paraId="051E44F5"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lang w:val="en-ZA"/>
        </w:rPr>
        <w:t xml:space="preserve">When you are requested to assist with extinguishing a fire, ensure that as soon as possible you record or document as much information regarding the event as possible. Some of this information will be required by the incident investigation team, as they need to investigate the incident and report back to the OHS </w:t>
      </w:r>
      <w:proofErr w:type="gramStart"/>
      <w:r w:rsidRPr="00980D0D">
        <w:rPr>
          <w:rFonts w:eastAsiaTheme="minorHAnsi"/>
          <w:sz w:val="22"/>
          <w:szCs w:val="22"/>
          <w:lang w:val="en-ZA"/>
        </w:rPr>
        <w:t>committee;</w:t>
      </w:r>
      <w:proofErr w:type="gramEnd"/>
      <w:r w:rsidRPr="00980D0D">
        <w:rPr>
          <w:rFonts w:eastAsiaTheme="minorHAnsi"/>
          <w:sz w:val="22"/>
          <w:szCs w:val="22"/>
          <w:lang w:val="en-ZA"/>
        </w:rPr>
        <w:t xml:space="preserve">    </w:t>
      </w:r>
    </w:p>
    <w:p w14:paraId="75482B97" w14:textId="77777777" w:rsidR="00A20828" w:rsidRPr="00980D0D" w:rsidRDefault="00A20828" w:rsidP="00DD41AF">
      <w:pPr>
        <w:numPr>
          <w:ilvl w:val="0"/>
          <w:numId w:val="44"/>
        </w:numPr>
        <w:spacing w:before="120" w:after="120" w:line="276" w:lineRule="auto"/>
        <w:ind w:left="357" w:hanging="357"/>
        <w:jc w:val="both"/>
        <w:rPr>
          <w:rFonts w:eastAsiaTheme="minorHAnsi"/>
          <w:sz w:val="22"/>
          <w:szCs w:val="22"/>
          <w:lang w:val="en-ZA"/>
        </w:rPr>
      </w:pPr>
      <w:r w:rsidRPr="00980D0D">
        <w:rPr>
          <w:rFonts w:eastAsiaTheme="minorHAnsi"/>
          <w:sz w:val="22"/>
          <w:szCs w:val="22"/>
        </w:rPr>
        <w:t>As an OHS team member you must communicate and assist other OHS team members as and when required during emergencies and or evacuation drills.</w:t>
      </w:r>
    </w:p>
    <w:p w14:paraId="6CBD2FB9" w14:textId="77777777" w:rsidR="00A20828" w:rsidRPr="00980D0D" w:rsidRDefault="00A20828" w:rsidP="00A20828">
      <w:pPr>
        <w:spacing w:before="120" w:after="120"/>
        <w:jc w:val="both"/>
        <w:rPr>
          <w:rFonts w:eastAsiaTheme="minorHAnsi"/>
          <w:sz w:val="22"/>
          <w:szCs w:val="22"/>
          <w:lang w:val="en-ZA"/>
        </w:rPr>
      </w:pPr>
    </w:p>
    <w:p w14:paraId="30DCAD64"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Your appointment is valid from ____________________ to ___________________.</w:t>
      </w:r>
    </w:p>
    <w:p w14:paraId="1CF49F6F" w14:textId="77777777" w:rsidR="00A20828" w:rsidRPr="00980D0D" w:rsidRDefault="00A20828" w:rsidP="00A20828">
      <w:pPr>
        <w:spacing w:before="120" w:after="120"/>
        <w:jc w:val="both"/>
        <w:rPr>
          <w:rFonts w:eastAsiaTheme="minorHAnsi"/>
          <w:sz w:val="22"/>
          <w:szCs w:val="22"/>
        </w:rPr>
      </w:pPr>
    </w:p>
    <w:p w14:paraId="6F953173"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________________________</w:t>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t>______________________</w:t>
      </w:r>
    </w:p>
    <w:p w14:paraId="4996F799"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Signature                                                                               </w:t>
      </w:r>
      <w:r w:rsidRPr="00980D0D">
        <w:rPr>
          <w:rFonts w:eastAsiaTheme="minorHAnsi"/>
          <w:sz w:val="22"/>
          <w:szCs w:val="22"/>
        </w:rPr>
        <w:tab/>
        <w:t xml:space="preserve"> Date</w:t>
      </w:r>
    </w:p>
    <w:p w14:paraId="3FA574EF"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lastRenderedPageBreak/>
        <w:t>Chief Executive Officer</w:t>
      </w:r>
    </w:p>
    <w:p w14:paraId="4983D22F" w14:textId="77777777" w:rsidR="00A20828" w:rsidRPr="00980D0D" w:rsidRDefault="00A20828" w:rsidP="00A20828">
      <w:pPr>
        <w:spacing w:before="120" w:after="120"/>
        <w:jc w:val="both"/>
        <w:rPr>
          <w:rFonts w:eastAsiaTheme="minorHAnsi"/>
          <w:sz w:val="22"/>
          <w:szCs w:val="22"/>
        </w:rPr>
      </w:pPr>
    </w:p>
    <w:p w14:paraId="61233B5A"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Kindly confirm your understanding and acceptance of this appointment by signing below. </w:t>
      </w:r>
    </w:p>
    <w:p w14:paraId="1FA8C337" w14:textId="77777777" w:rsidR="00A20828" w:rsidRPr="00980D0D" w:rsidRDefault="00A20828" w:rsidP="00A20828">
      <w:pPr>
        <w:spacing w:before="120" w:after="120"/>
        <w:jc w:val="both"/>
        <w:rPr>
          <w:rFonts w:eastAsiaTheme="minorHAnsi"/>
          <w:sz w:val="22"/>
          <w:szCs w:val="22"/>
        </w:rPr>
      </w:pPr>
    </w:p>
    <w:p w14:paraId="2855CE74"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_________________________</w:t>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t>_______________________</w:t>
      </w:r>
    </w:p>
    <w:p w14:paraId="7EDDF7D3"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Signature                                                                              </w:t>
      </w:r>
      <w:r w:rsidRPr="00980D0D">
        <w:rPr>
          <w:rFonts w:eastAsiaTheme="minorHAnsi"/>
          <w:sz w:val="22"/>
          <w:szCs w:val="22"/>
        </w:rPr>
        <w:tab/>
        <w:t xml:space="preserve"> Date</w:t>
      </w:r>
    </w:p>
    <w:p w14:paraId="247968FE" w14:textId="77777777" w:rsidR="00A20828" w:rsidRDefault="00A20828" w:rsidP="00A20828">
      <w:pPr>
        <w:tabs>
          <w:tab w:val="left" w:pos="567"/>
        </w:tabs>
        <w:spacing w:before="160" w:line="260" w:lineRule="exact"/>
        <w:rPr>
          <w:sz w:val="22"/>
          <w:szCs w:val="22"/>
        </w:rPr>
      </w:pPr>
      <w:r w:rsidRPr="00980D0D">
        <w:rPr>
          <w:sz w:val="22"/>
          <w:szCs w:val="22"/>
        </w:rPr>
        <w:t>__________________________</w:t>
      </w:r>
    </w:p>
    <w:p w14:paraId="60BD9E2E" w14:textId="77777777" w:rsidR="00A20828" w:rsidRDefault="00A20828" w:rsidP="00A20828">
      <w:pPr>
        <w:spacing w:after="200" w:line="276" w:lineRule="auto"/>
        <w:rPr>
          <w:sz w:val="22"/>
          <w:szCs w:val="22"/>
        </w:rPr>
      </w:pPr>
      <w:r>
        <w:rPr>
          <w:sz w:val="22"/>
          <w:szCs w:val="22"/>
        </w:rPr>
        <w:br w:type="page"/>
      </w:r>
    </w:p>
    <w:p w14:paraId="656A369B" w14:textId="77777777" w:rsidR="00A20828" w:rsidRPr="00980D0D" w:rsidRDefault="00A20828" w:rsidP="00A20828">
      <w:pPr>
        <w:tabs>
          <w:tab w:val="left" w:pos="567"/>
        </w:tabs>
        <w:spacing w:before="120" w:after="120"/>
        <w:jc w:val="center"/>
        <w:rPr>
          <w:b/>
          <w:sz w:val="22"/>
          <w:szCs w:val="22"/>
          <w:u w:val="single"/>
        </w:rPr>
      </w:pPr>
      <w:r w:rsidRPr="00980D0D">
        <w:rPr>
          <w:b/>
          <w:sz w:val="22"/>
          <w:szCs w:val="22"/>
          <w:u w:val="single"/>
        </w:rPr>
        <w:lastRenderedPageBreak/>
        <w:t xml:space="preserve">OCCUPATIONAL HEALTH AND SAFETY ACT </w:t>
      </w:r>
      <w:r w:rsidRPr="00980D0D">
        <w:rPr>
          <w:b/>
          <w:bCs/>
          <w:sz w:val="22"/>
          <w:szCs w:val="22"/>
          <w:u w:val="single"/>
        </w:rPr>
        <w:t>– EVACUATION MARSHAL APPOINTMENT</w:t>
      </w:r>
    </w:p>
    <w:p w14:paraId="36BDC7BA" w14:textId="77777777" w:rsidR="00A20828" w:rsidRPr="00980D0D" w:rsidRDefault="00A20828" w:rsidP="00A20828">
      <w:pPr>
        <w:autoSpaceDE w:val="0"/>
        <w:autoSpaceDN w:val="0"/>
        <w:adjustRightInd w:val="0"/>
        <w:spacing w:before="120" w:after="120"/>
        <w:rPr>
          <w:color w:val="000000"/>
          <w:sz w:val="22"/>
          <w:szCs w:val="22"/>
          <w:lang w:val="en-ZA" w:eastAsia="en-ZA"/>
        </w:rPr>
      </w:pPr>
    </w:p>
    <w:p w14:paraId="29A4083B"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I Steven Ngobeni the Chief Executive Officer, hereby appoint ______________________ as an Evacuation Marshal for the Gauteng Gambling Board. In terms of this </w:t>
      </w:r>
      <w:proofErr w:type="gramStart"/>
      <w:r w:rsidRPr="00980D0D">
        <w:rPr>
          <w:rFonts w:eastAsiaTheme="minorHAnsi"/>
          <w:sz w:val="22"/>
          <w:szCs w:val="22"/>
        </w:rPr>
        <w:t>appointment</w:t>
      </w:r>
      <w:proofErr w:type="gramEnd"/>
      <w:r w:rsidRPr="00980D0D">
        <w:rPr>
          <w:rFonts w:eastAsiaTheme="minorHAnsi"/>
          <w:sz w:val="22"/>
          <w:szCs w:val="22"/>
        </w:rPr>
        <w:t xml:space="preserve"> you are responsible to perform the following functions: </w:t>
      </w:r>
    </w:p>
    <w:p w14:paraId="14DC9B39"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lang w:val="en-ZA"/>
        </w:rPr>
        <w:t>To be readily available and to immediately respond to any evacuation or emergency related incident at work during working hours.  Should the Occupational Health and Safety (OHS) team decide to</w:t>
      </w:r>
      <w:r w:rsidRPr="00980D0D">
        <w:rPr>
          <w:sz w:val="22"/>
          <w:szCs w:val="22"/>
        </w:rPr>
        <w:t xml:space="preserve"> evacuate the building then ensure that all the employees and visitors in your area of responsibility immediately start evacuating the building to the appropriate assembly area and evacuating along the closest most appropriate exit </w:t>
      </w:r>
      <w:proofErr w:type="gramStart"/>
      <w:r w:rsidRPr="00980D0D">
        <w:rPr>
          <w:sz w:val="22"/>
          <w:szCs w:val="22"/>
        </w:rPr>
        <w:t>route;</w:t>
      </w:r>
      <w:proofErr w:type="gramEnd"/>
    </w:p>
    <w:p w14:paraId="6E3BA0BD"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lang w:val="en-ZA"/>
        </w:rPr>
        <w:t xml:space="preserve">If other emergency related incidents or situations are reported to you, you must immediately arrange to contact and meet with the rest of the OHS team in your area, </w:t>
      </w:r>
      <w:proofErr w:type="gramStart"/>
      <w:r w:rsidRPr="00980D0D">
        <w:rPr>
          <w:sz w:val="22"/>
          <w:szCs w:val="22"/>
          <w:lang w:val="en-ZA"/>
        </w:rPr>
        <w:t>i.e.</w:t>
      </w:r>
      <w:proofErr w:type="gramEnd"/>
      <w:r w:rsidRPr="00980D0D">
        <w:rPr>
          <w:sz w:val="22"/>
          <w:szCs w:val="22"/>
          <w:lang w:val="en-ZA"/>
        </w:rPr>
        <w:t xml:space="preserve"> first aiders, fire wardens, OHS supervisor, OHS representative and other evacuation marshals in order to decide on the most appropriate plan of action.</w:t>
      </w:r>
      <w:r w:rsidRPr="00980D0D">
        <w:rPr>
          <w:sz w:val="22"/>
          <w:szCs w:val="22"/>
        </w:rPr>
        <w:t xml:space="preserve"> The OHS team must, immediately decide whether any assistance is required from the emergency services. You must ensure that these services have been contacted, the appropriate directions are given and that they are responding to your team’s </w:t>
      </w:r>
      <w:proofErr w:type="gramStart"/>
      <w:r w:rsidRPr="00980D0D">
        <w:rPr>
          <w:sz w:val="22"/>
          <w:szCs w:val="22"/>
        </w:rPr>
        <w:t>assistance</w:t>
      </w:r>
      <w:r w:rsidRPr="00980D0D">
        <w:rPr>
          <w:sz w:val="22"/>
          <w:szCs w:val="22"/>
          <w:lang w:val="en-ZA"/>
        </w:rPr>
        <w:t>;</w:t>
      </w:r>
      <w:proofErr w:type="gramEnd"/>
    </w:p>
    <w:p w14:paraId="009253FF"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lang w:val="en-ZA"/>
        </w:rPr>
        <w:t xml:space="preserve">Try and remain calm and encourage employees and visitors to move quickly, but do not run or incite </w:t>
      </w:r>
      <w:proofErr w:type="gramStart"/>
      <w:r w:rsidRPr="00980D0D">
        <w:rPr>
          <w:sz w:val="22"/>
          <w:szCs w:val="22"/>
          <w:lang w:val="en-ZA"/>
        </w:rPr>
        <w:t>panic;</w:t>
      </w:r>
      <w:proofErr w:type="gramEnd"/>
    </w:p>
    <w:p w14:paraId="08AD0F51" w14:textId="77777777" w:rsidR="00A20828" w:rsidRPr="00980D0D" w:rsidRDefault="00A20828" w:rsidP="00DD41AF">
      <w:pPr>
        <w:numPr>
          <w:ilvl w:val="0"/>
          <w:numId w:val="45"/>
        </w:numPr>
        <w:spacing w:before="120" w:after="120" w:line="276" w:lineRule="auto"/>
        <w:rPr>
          <w:rFonts w:eastAsiaTheme="minorHAnsi"/>
          <w:sz w:val="22"/>
          <w:szCs w:val="22"/>
        </w:rPr>
      </w:pPr>
      <w:r w:rsidRPr="00980D0D">
        <w:rPr>
          <w:rFonts w:eastAsiaTheme="minorHAnsi"/>
          <w:sz w:val="22"/>
          <w:szCs w:val="22"/>
        </w:rPr>
        <w:t xml:space="preserve">Once all the employees and visitors in your area have been evacuated to the designated assembly area, conduct a </w:t>
      </w:r>
      <w:proofErr w:type="gramStart"/>
      <w:r w:rsidRPr="00980D0D">
        <w:rPr>
          <w:rFonts w:eastAsiaTheme="minorHAnsi"/>
          <w:sz w:val="22"/>
          <w:szCs w:val="22"/>
        </w:rPr>
        <w:t>roll-call</w:t>
      </w:r>
      <w:proofErr w:type="gramEnd"/>
      <w:r w:rsidRPr="00980D0D">
        <w:rPr>
          <w:rFonts w:eastAsiaTheme="minorHAnsi"/>
          <w:sz w:val="22"/>
          <w:szCs w:val="22"/>
        </w:rPr>
        <w:t xml:space="preserve"> according to the </w:t>
      </w:r>
      <w:proofErr w:type="spellStart"/>
      <w:r w:rsidRPr="00980D0D">
        <w:rPr>
          <w:rFonts w:eastAsiaTheme="minorHAnsi"/>
          <w:sz w:val="22"/>
          <w:szCs w:val="22"/>
        </w:rPr>
        <w:t>preprinted</w:t>
      </w:r>
      <w:proofErr w:type="spellEnd"/>
      <w:r w:rsidRPr="00980D0D">
        <w:rPr>
          <w:rFonts w:eastAsiaTheme="minorHAnsi"/>
          <w:sz w:val="22"/>
          <w:szCs w:val="22"/>
        </w:rPr>
        <w:t xml:space="preserve"> employee list which includes names and contact numbers. Contact all employees that are not present at the roll call to determine where they are and report missing employees to the OHS supervisor and evacuation </w:t>
      </w:r>
      <w:proofErr w:type="gramStart"/>
      <w:r w:rsidRPr="00980D0D">
        <w:rPr>
          <w:rFonts w:eastAsiaTheme="minorHAnsi"/>
          <w:sz w:val="22"/>
          <w:szCs w:val="22"/>
        </w:rPr>
        <w:t>coordinator;</w:t>
      </w:r>
      <w:proofErr w:type="gramEnd"/>
    </w:p>
    <w:p w14:paraId="72315A4F"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lang w:val="en-ZA"/>
        </w:rPr>
        <w:t xml:space="preserve">To familiarize yourself with and confirm that there are evacuation plans in your work area and that the plans orientation is correct, that the location of all the emergency equipment is correctly indicated on the plan, that the local emergency services contact details are correct and that you agree with the primary and secondary evacuation routes indicated on the </w:t>
      </w:r>
      <w:proofErr w:type="gramStart"/>
      <w:r w:rsidRPr="00980D0D">
        <w:rPr>
          <w:sz w:val="22"/>
          <w:szCs w:val="22"/>
          <w:lang w:val="en-ZA"/>
        </w:rPr>
        <w:t>plans;</w:t>
      </w:r>
      <w:proofErr w:type="gramEnd"/>
      <w:r w:rsidRPr="00980D0D">
        <w:rPr>
          <w:sz w:val="22"/>
          <w:szCs w:val="22"/>
          <w:lang w:val="en-ZA"/>
        </w:rPr>
        <w:t xml:space="preserve">  </w:t>
      </w:r>
    </w:p>
    <w:p w14:paraId="6A6283C4"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lang w:val="en-ZA"/>
        </w:rPr>
        <w:t xml:space="preserve">To ensure that you keep your evacuation marshal certificate valid at all times for the duration of this </w:t>
      </w:r>
      <w:proofErr w:type="gramStart"/>
      <w:r w:rsidRPr="00980D0D">
        <w:rPr>
          <w:sz w:val="22"/>
          <w:szCs w:val="22"/>
          <w:lang w:val="en-ZA"/>
        </w:rPr>
        <w:t>appointment;</w:t>
      </w:r>
      <w:proofErr w:type="gramEnd"/>
      <w:r w:rsidRPr="00980D0D">
        <w:rPr>
          <w:sz w:val="22"/>
          <w:szCs w:val="22"/>
          <w:lang w:val="en-ZA"/>
        </w:rPr>
        <w:t xml:space="preserve"> </w:t>
      </w:r>
    </w:p>
    <w:p w14:paraId="6065F08F" w14:textId="77777777" w:rsidR="00A20828" w:rsidRPr="00980D0D" w:rsidRDefault="00A20828" w:rsidP="00DD41AF">
      <w:pPr>
        <w:numPr>
          <w:ilvl w:val="0"/>
          <w:numId w:val="45"/>
        </w:numPr>
        <w:tabs>
          <w:tab w:val="left" w:pos="567"/>
        </w:tabs>
        <w:spacing w:before="120" w:after="120" w:line="276" w:lineRule="auto"/>
        <w:jc w:val="both"/>
        <w:rPr>
          <w:sz w:val="22"/>
          <w:szCs w:val="22"/>
          <w:lang w:val="en-ZA"/>
        </w:rPr>
      </w:pPr>
      <w:r w:rsidRPr="00980D0D">
        <w:rPr>
          <w:sz w:val="22"/>
          <w:szCs w:val="22"/>
        </w:rPr>
        <w:t>As an OHS team member you must communicate and assist other OHS team members as and when required during emergencies and or evacuation drills.</w:t>
      </w:r>
    </w:p>
    <w:p w14:paraId="41CA8F8A" w14:textId="77777777" w:rsidR="00A20828" w:rsidRPr="00980D0D" w:rsidRDefault="00A20828" w:rsidP="00A20828">
      <w:pPr>
        <w:spacing w:before="120" w:after="120"/>
        <w:jc w:val="both"/>
        <w:rPr>
          <w:rFonts w:eastAsiaTheme="minorHAnsi"/>
          <w:sz w:val="22"/>
          <w:szCs w:val="22"/>
        </w:rPr>
      </w:pPr>
    </w:p>
    <w:p w14:paraId="12F18910"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Your appointment is valid from ____________________ to ___________________.</w:t>
      </w:r>
    </w:p>
    <w:p w14:paraId="5723DBD1" w14:textId="77777777" w:rsidR="00A20828" w:rsidRPr="00980D0D" w:rsidRDefault="00A20828" w:rsidP="00A20828">
      <w:pPr>
        <w:spacing w:before="120" w:after="120"/>
        <w:jc w:val="both"/>
        <w:rPr>
          <w:rFonts w:eastAsiaTheme="minorHAnsi"/>
          <w:sz w:val="22"/>
          <w:szCs w:val="22"/>
        </w:rPr>
      </w:pPr>
    </w:p>
    <w:p w14:paraId="15B4B2D3"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________________________</w:t>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t>______________________</w:t>
      </w:r>
    </w:p>
    <w:p w14:paraId="503D1095"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Signature                                                                               </w:t>
      </w:r>
      <w:r w:rsidRPr="00980D0D">
        <w:rPr>
          <w:rFonts w:eastAsiaTheme="minorHAnsi"/>
          <w:sz w:val="22"/>
          <w:szCs w:val="22"/>
        </w:rPr>
        <w:tab/>
        <w:t xml:space="preserve"> Date</w:t>
      </w:r>
    </w:p>
    <w:p w14:paraId="51B20C5A"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Chief Executive Manager</w:t>
      </w:r>
    </w:p>
    <w:p w14:paraId="3690CBF0"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Kindly confirm your understanding and acceptance of this appointment by signing below. </w:t>
      </w:r>
    </w:p>
    <w:p w14:paraId="6BEC7799" w14:textId="77777777" w:rsidR="00A20828" w:rsidRPr="00980D0D" w:rsidRDefault="00A20828" w:rsidP="00A20828">
      <w:pPr>
        <w:spacing w:before="120" w:after="120"/>
        <w:jc w:val="both"/>
        <w:rPr>
          <w:rFonts w:eastAsiaTheme="minorHAnsi"/>
          <w:sz w:val="22"/>
          <w:szCs w:val="22"/>
        </w:rPr>
      </w:pPr>
    </w:p>
    <w:p w14:paraId="69B5185F" w14:textId="77777777" w:rsidR="00A20828" w:rsidRPr="00980D0D" w:rsidRDefault="00A20828" w:rsidP="00A20828">
      <w:pPr>
        <w:spacing w:before="120" w:after="120"/>
        <w:jc w:val="both"/>
        <w:rPr>
          <w:rFonts w:eastAsiaTheme="minorHAnsi"/>
          <w:sz w:val="22"/>
          <w:szCs w:val="22"/>
        </w:rPr>
      </w:pPr>
    </w:p>
    <w:p w14:paraId="6374F503"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_________________________</w:t>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r>
      <w:r w:rsidRPr="00980D0D">
        <w:rPr>
          <w:rFonts w:eastAsiaTheme="minorHAnsi"/>
          <w:sz w:val="22"/>
          <w:szCs w:val="22"/>
        </w:rPr>
        <w:tab/>
        <w:t>_______________________</w:t>
      </w:r>
    </w:p>
    <w:p w14:paraId="18E861A3" w14:textId="77777777" w:rsidR="00A20828" w:rsidRPr="00980D0D" w:rsidRDefault="00A20828" w:rsidP="00A20828">
      <w:pPr>
        <w:spacing w:before="120" w:after="120"/>
        <w:jc w:val="both"/>
        <w:rPr>
          <w:rFonts w:eastAsiaTheme="minorHAnsi"/>
          <w:sz w:val="22"/>
          <w:szCs w:val="22"/>
        </w:rPr>
      </w:pPr>
      <w:r w:rsidRPr="00980D0D">
        <w:rPr>
          <w:rFonts w:eastAsiaTheme="minorHAnsi"/>
          <w:sz w:val="22"/>
          <w:szCs w:val="22"/>
        </w:rPr>
        <w:t xml:space="preserve">Signature                                                                              </w:t>
      </w:r>
      <w:r w:rsidRPr="00980D0D">
        <w:rPr>
          <w:rFonts w:eastAsiaTheme="minorHAnsi"/>
          <w:sz w:val="22"/>
          <w:szCs w:val="22"/>
        </w:rPr>
        <w:tab/>
        <w:t xml:space="preserve"> Date</w:t>
      </w:r>
    </w:p>
    <w:p w14:paraId="25F6731F" w14:textId="77777777" w:rsidR="00A20828" w:rsidRPr="00980D0D" w:rsidRDefault="00A20828" w:rsidP="00A20828">
      <w:pPr>
        <w:tabs>
          <w:tab w:val="left" w:pos="567"/>
        </w:tabs>
        <w:spacing w:before="160" w:line="260" w:lineRule="exact"/>
        <w:rPr>
          <w:sz w:val="22"/>
          <w:szCs w:val="22"/>
        </w:rPr>
      </w:pPr>
      <w:r w:rsidRPr="00980D0D">
        <w:rPr>
          <w:sz w:val="22"/>
          <w:szCs w:val="22"/>
        </w:rPr>
        <w:t>__________________________</w:t>
      </w:r>
    </w:p>
    <w:p w14:paraId="7AAB3BFB" w14:textId="77777777" w:rsidR="00A20828" w:rsidRDefault="00A20828" w:rsidP="00A20828">
      <w:pPr>
        <w:tabs>
          <w:tab w:val="left" w:pos="567"/>
        </w:tabs>
        <w:spacing w:before="160" w:line="260" w:lineRule="exact"/>
        <w:rPr>
          <w:sz w:val="22"/>
          <w:szCs w:val="22"/>
        </w:rPr>
      </w:pPr>
      <w:r w:rsidRPr="00980D0D">
        <w:rPr>
          <w:sz w:val="22"/>
          <w:szCs w:val="22"/>
        </w:rPr>
        <w:t>Name</w:t>
      </w:r>
    </w:p>
    <w:p w14:paraId="16291694" w14:textId="77777777" w:rsidR="00A20828" w:rsidRDefault="00A20828" w:rsidP="00A20828">
      <w:pPr>
        <w:spacing w:after="200" w:line="276" w:lineRule="auto"/>
        <w:rPr>
          <w:sz w:val="22"/>
          <w:szCs w:val="22"/>
        </w:rPr>
      </w:pPr>
      <w:r>
        <w:rPr>
          <w:sz w:val="22"/>
          <w:szCs w:val="22"/>
        </w:rPr>
        <w:br w:type="page"/>
      </w:r>
    </w:p>
    <w:p w14:paraId="4153F220" w14:textId="77777777" w:rsidR="00A20828" w:rsidRDefault="00A20828" w:rsidP="00A20828">
      <w:pPr>
        <w:pStyle w:val="Title"/>
        <w:rPr>
          <w:rFonts w:ascii="Arial" w:hAnsi="Arial" w:cs="Arial"/>
          <w:b/>
          <w:sz w:val="24"/>
          <w:szCs w:val="24"/>
          <w:u w:val="single"/>
        </w:rPr>
      </w:pPr>
    </w:p>
    <w:p w14:paraId="4C7C7E9B" w14:textId="77777777" w:rsidR="00A20828" w:rsidRPr="006248A8" w:rsidRDefault="00A20828" w:rsidP="00A20828">
      <w:pPr>
        <w:jc w:val="center"/>
        <w:rPr>
          <w:rFonts w:ascii="Lucida Grande" w:hAnsi="Lucida Grande" w:cs="Lucida Grande"/>
          <w:b/>
          <w:u w:val="single"/>
        </w:rPr>
      </w:pPr>
      <w:r w:rsidRPr="006248A8">
        <w:rPr>
          <w:rFonts w:ascii="Lucida Grande" w:hAnsi="Lucida Grande" w:cs="Lucida Grande"/>
          <w:b/>
          <w:u w:val="single"/>
        </w:rPr>
        <w:t>HEALTH AND SAFETY REPRESENTATIVE NOMINATION FORM</w:t>
      </w:r>
    </w:p>
    <w:p w14:paraId="5F11D700" w14:textId="77777777" w:rsidR="00A20828" w:rsidRPr="006248A8" w:rsidRDefault="00A20828" w:rsidP="00A20828">
      <w:pPr>
        <w:jc w:val="both"/>
        <w:rPr>
          <w:rFonts w:ascii="Lucida Grande" w:hAnsi="Lucida Grande" w:cs="Lucida Grande"/>
        </w:rPr>
      </w:pPr>
    </w:p>
    <w:p w14:paraId="4A71FAE8" w14:textId="77777777" w:rsidR="00A20828" w:rsidRPr="006248A8" w:rsidRDefault="00A20828" w:rsidP="00A20828">
      <w:pPr>
        <w:jc w:val="both"/>
        <w:rPr>
          <w:rFonts w:ascii="Lucida Grande" w:hAnsi="Lucida Grande" w:cs="Lucida Grande"/>
        </w:rPr>
      </w:pPr>
      <w:r w:rsidRPr="006248A8">
        <w:rPr>
          <w:rFonts w:ascii="Lucida Grande" w:hAnsi="Lucida Grande" w:cs="Lucida Grande"/>
        </w:rPr>
        <w:t xml:space="preserve">It is important to have a proactive and effective </w:t>
      </w:r>
      <w:r>
        <w:rPr>
          <w:rFonts w:ascii="Lucida Grande" w:hAnsi="Lucida Grande" w:cs="Lucida Grande"/>
        </w:rPr>
        <w:t xml:space="preserve">Occupational </w:t>
      </w:r>
      <w:r w:rsidRPr="006248A8">
        <w:rPr>
          <w:rFonts w:ascii="Lucida Grande" w:hAnsi="Lucida Grande" w:cs="Lucida Grande"/>
        </w:rPr>
        <w:t>Health and Safety (</w:t>
      </w:r>
      <w:r>
        <w:rPr>
          <w:rFonts w:ascii="Lucida Grande" w:hAnsi="Lucida Grande" w:cs="Lucida Grande"/>
        </w:rPr>
        <w:t>OHS</w:t>
      </w:r>
      <w:r w:rsidRPr="006248A8">
        <w:rPr>
          <w:rFonts w:ascii="Lucida Grande" w:hAnsi="Lucida Grande" w:cs="Lucida Grande"/>
        </w:rPr>
        <w:t xml:space="preserve">) program </w:t>
      </w:r>
      <w:r>
        <w:rPr>
          <w:rFonts w:ascii="Lucida Grande" w:hAnsi="Lucida Grande" w:cs="Lucida Grande"/>
        </w:rPr>
        <w:t>with</w:t>
      </w:r>
      <w:r w:rsidRPr="006248A8">
        <w:rPr>
          <w:rFonts w:ascii="Lucida Grande" w:hAnsi="Lucida Grande" w:cs="Lucida Grande"/>
        </w:rPr>
        <w:t xml:space="preserve">in </w:t>
      </w:r>
      <w:r>
        <w:rPr>
          <w:rFonts w:ascii="Lucida Grande" w:hAnsi="Lucida Grande" w:cs="Lucida Grande"/>
        </w:rPr>
        <w:t>the Gauteng Gambling Board</w:t>
      </w:r>
      <w:r w:rsidRPr="006248A8">
        <w:rPr>
          <w:rFonts w:ascii="Lucida Grande" w:hAnsi="Lucida Grande" w:cs="Lucida Grande"/>
        </w:rPr>
        <w:t xml:space="preserve">, with representation from both management </w:t>
      </w:r>
      <w:r>
        <w:rPr>
          <w:rFonts w:ascii="Lucida Grande" w:hAnsi="Lucida Grande" w:cs="Lucida Grande"/>
        </w:rPr>
        <w:t xml:space="preserve">and our </w:t>
      </w:r>
      <w:r w:rsidRPr="006248A8">
        <w:rPr>
          <w:rFonts w:ascii="Lucida Grande" w:hAnsi="Lucida Grande" w:cs="Lucida Grande"/>
        </w:rPr>
        <w:t xml:space="preserve">employees. </w:t>
      </w:r>
    </w:p>
    <w:p w14:paraId="11B3834E" w14:textId="77777777" w:rsidR="00A20828" w:rsidRPr="006248A8" w:rsidRDefault="00A20828" w:rsidP="00A20828">
      <w:pPr>
        <w:jc w:val="both"/>
        <w:rPr>
          <w:rFonts w:ascii="Lucida Grande" w:hAnsi="Lucida Grande" w:cs="Lucida Grande"/>
        </w:rPr>
      </w:pPr>
    </w:p>
    <w:p w14:paraId="2EC105D4" w14:textId="77777777" w:rsidR="00A20828" w:rsidRPr="006248A8" w:rsidRDefault="00A20828" w:rsidP="00A20828">
      <w:pPr>
        <w:jc w:val="both"/>
        <w:rPr>
          <w:rFonts w:ascii="Lucida Grande" w:hAnsi="Lucida Grande" w:cs="Lucida Grande"/>
        </w:rPr>
      </w:pPr>
      <w:r w:rsidRPr="006248A8">
        <w:rPr>
          <w:rFonts w:ascii="Lucida Grande" w:hAnsi="Lucida Grande" w:cs="Lucida Grande"/>
        </w:rPr>
        <w:t xml:space="preserve">The </w:t>
      </w:r>
      <w:r>
        <w:rPr>
          <w:rFonts w:ascii="Lucida Grande" w:hAnsi="Lucida Grande" w:cs="Lucida Grande"/>
        </w:rPr>
        <w:t>Organization</w:t>
      </w:r>
      <w:r w:rsidRPr="006248A8">
        <w:rPr>
          <w:rFonts w:ascii="Lucida Grande" w:hAnsi="Lucida Grande" w:cs="Lucida Grande"/>
        </w:rPr>
        <w:t xml:space="preserve">’s </w:t>
      </w:r>
      <w:r>
        <w:rPr>
          <w:rFonts w:ascii="Lucida Grande" w:hAnsi="Lucida Grande" w:cs="Lucida Grande"/>
        </w:rPr>
        <w:t>OHS</w:t>
      </w:r>
      <w:r w:rsidRPr="006248A8">
        <w:rPr>
          <w:rFonts w:ascii="Lucida Grande" w:hAnsi="Lucida Grande" w:cs="Lucida Grande"/>
        </w:rPr>
        <w:t xml:space="preserve"> Committee will form a pivotal role in guiding, </w:t>
      </w:r>
      <w:proofErr w:type="gramStart"/>
      <w:r w:rsidRPr="006248A8">
        <w:rPr>
          <w:rFonts w:ascii="Lucida Grande" w:hAnsi="Lucida Grande" w:cs="Lucida Grande"/>
        </w:rPr>
        <w:t>implementing</w:t>
      </w:r>
      <w:proofErr w:type="gramEnd"/>
      <w:r w:rsidRPr="006248A8">
        <w:rPr>
          <w:rFonts w:ascii="Lucida Grande" w:hAnsi="Lucida Grande" w:cs="Lucida Grande"/>
        </w:rPr>
        <w:t xml:space="preserve"> and managing</w:t>
      </w:r>
      <w:r>
        <w:rPr>
          <w:rFonts w:ascii="Lucida Grande" w:hAnsi="Lucida Grande" w:cs="Lucida Grande"/>
        </w:rPr>
        <w:t xml:space="preserve"> OHS within our organization</w:t>
      </w:r>
      <w:r w:rsidRPr="006248A8">
        <w:rPr>
          <w:rFonts w:ascii="Lucida Grande" w:hAnsi="Lucida Grande" w:cs="Lucida Grande"/>
        </w:rPr>
        <w:t xml:space="preserve">.     </w:t>
      </w:r>
    </w:p>
    <w:p w14:paraId="3E095C39" w14:textId="77777777" w:rsidR="00A20828" w:rsidRPr="006248A8" w:rsidRDefault="00A20828" w:rsidP="00A20828">
      <w:pPr>
        <w:jc w:val="both"/>
        <w:rPr>
          <w:rFonts w:ascii="Lucida Grande" w:hAnsi="Lucida Grande" w:cs="Lucida Grande"/>
        </w:rPr>
      </w:pPr>
    </w:p>
    <w:p w14:paraId="0823D81E" w14:textId="77777777" w:rsidR="00A20828" w:rsidRPr="006248A8" w:rsidRDefault="00A20828" w:rsidP="00A20828">
      <w:pPr>
        <w:jc w:val="both"/>
        <w:rPr>
          <w:rFonts w:ascii="Lucida Grande" w:hAnsi="Lucida Grande" w:cs="Lucida Grande"/>
        </w:rPr>
      </w:pPr>
      <w:r w:rsidRPr="006248A8">
        <w:rPr>
          <w:rFonts w:ascii="Lucida Grande" w:hAnsi="Lucida Grande" w:cs="Lucida Grande"/>
        </w:rPr>
        <w:t xml:space="preserve">Please nominate </w:t>
      </w:r>
      <w:r w:rsidRPr="000E2932">
        <w:rPr>
          <w:rFonts w:ascii="Lucida Grande" w:hAnsi="Lucida Grande" w:cs="Lucida Grande"/>
        </w:rPr>
        <w:t>two</w:t>
      </w:r>
      <w:r w:rsidRPr="006248A8">
        <w:rPr>
          <w:rFonts w:ascii="Lucida Grande" w:hAnsi="Lucida Grande" w:cs="Lucida Grande"/>
        </w:rPr>
        <w:t xml:space="preserve"> </w:t>
      </w:r>
      <w:r>
        <w:rPr>
          <w:rFonts w:ascii="Lucida Grande" w:hAnsi="Lucida Grande" w:cs="Lucida Grande"/>
        </w:rPr>
        <w:t>OHS</w:t>
      </w:r>
      <w:r w:rsidRPr="006248A8">
        <w:rPr>
          <w:rFonts w:ascii="Lucida Grande" w:hAnsi="Lucida Grande" w:cs="Lucida Grande"/>
        </w:rPr>
        <w:t xml:space="preserve"> Representatives from your office</w:t>
      </w:r>
      <w:r>
        <w:rPr>
          <w:rFonts w:ascii="Lucida Grande" w:hAnsi="Lucida Grande" w:cs="Lucida Grande"/>
        </w:rPr>
        <w:t xml:space="preserve"> floor</w:t>
      </w:r>
      <w:r w:rsidRPr="006248A8">
        <w:rPr>
          <w:rFonts w:ascii="Lucida Grande" w:hAnsi="Lucida Grande" w:cs="Lucida Grande"/>
        </w:rPr>
        <w:t xml:space="preserve">, whom you believe would be able to make a positive contribution towards </w:t>
      </w:r>
      <w:r>
        <w:rPr>
          <w:rFonts w:ascii="Lucida Grande" w:hAnsi="Lucida Grande" w:cs="Lucida Grande"/>
        </w:rPr>
        <w:t>OHS</w:t>
      </w:r>
      <w:r w:rsidRPr="006248A8">
        <w:rPr>
          <w:rFonts w:ascii="Lucida Grande" w:hAnsi="Lucida Grande" w:cs="Lucida Grande"/>
        </w:rPr>
        <w:t xml:space="preserve"> and form part of </w:t>
      </w:r>
      <w:r>
        <w:rPr>
          <w:rFonts w:ascii="Lucida Grande" w:hAnsi="Lucida Grande" w:cs="Lucida Grande"/>
        </w:rPr>
        <w:t>our OHS</w:t>
      </w:r>
      <w:r w:rsidRPr="006248A8">
        <w:rPr>
          <w:rFonts w:ascii="Lucida Grande" w:hAnsi="Lucida Grande" w:cs="Lucida Grande"/>
        </w:rPr>
        <w:t xml:space="preserve"> Committee.</w:t>
      </w:r>
    </w:p>
    <w:p w14:paraId="6226AF78" w14:textId="77777777" w:rsidR="00A20828" w:rsidRPr="006248A8" w:rsidRDefault="00A20828" w:rsidP="00A20828">
      <w:pPr>
        <w:jc w:val="both"/>
        <w:rPr>
          <w:rFonts w:ascii="Lucida Grande" w:hAnsi="Lucida Grande" w:cs="Lucida Grande"/>
          <w:b/>
        </w:rPr>
      </w:pPr>
    </w:p>
    <w:p w14:paraId="01266DC2" w14:textId="77777777" w:rsidR="00A20828" w:rsidRPr="006248A8" w:rsidRDefault="00A20828" w:rsidP="00A20828">
      <w:pPr>
        <w:jc w:val="both"/>
        <w:rPr>
          <w:rFonts w:ascii="Lucida Grande" w:hAnsi="Lucida Grande" w:cs="Lucida Grande"/>
          <w:b/>
        </w:rPr>
      </w:pPr>
      <w:r w:rsidRPr="006248A8">
        <w:rPr>
          <w:rFonts w:ascii="Lucida Grande" w:hAnsi="Lucida Grande" w:cs="Lucida Grande"/>
          <w:b/>
        </w:rPr>
        <w:t xml:space="preserve">My two nominations are: </w:t>
      </w:r>
    </w:p>
    <w:p w14:paraId="3A4D52D1" w14:textId="77777777" w:rsidR="00A20828" w:rsidRPr="006248A8" w:rsidRDefault="00A20828" w:rsidP="00A20828">
      <w:pPr>
        <w:jc w:val="both"/>
        <w:rPr>
          <w:rFonts w:ascii="Lucida Grande" w:hAnsi="Lucida Grande" w:cs="Lucida Grande"/>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4872"/>
      </w:tblGrid>
      <w:tr w:rsidR="00A20828" w:rsidRPr="006248A8" w14:paraId="0A67C1BC" w14:textId="77777777" w:rsidTr="0023266E">
        <w:tc>
          <w:tcPr>
            <w:tcW w:w="4337" w:type="dxa"/>
            <w:shd w:val="clear" w:color="auto" w:fill="D9D9D9"/>
          </w:tcPr>
          <w:p w14:paraId="436EDD44" w14:textId="77777777" w:rsidR="00A20828" w:rsidRPr="006248A8" w:rsidRDefault="00A20828" w:rsidP="0023266E">
            <w:pPr>
              <w:jc w:val="center"/>
              <w:rPr>
                <w:rFonts w:ascii="Lucida Grande" w:hAnsi="Lucida Grande" w:cs="Lucida Grande"/>
                <w:b/>
              </w:rPr>
            </w:pPr>
            <w:r>
              <w:rPr>
                <w:rFonts w:ascii="Lucida Grande" w:hAnsi="Lucida Grande" w:cs="Lucida Grande"/>
                <w:b/>
              </w:rPr>
              <w:t>OHS</w:t>
            </w:r>
            <w:r w:rsidRPr="006248A8">
              <w:rPr>
                <w:rFonts w:ascii="Lucida Grande" w:hAnsi="Lucida Grande" w:cs="Lucida Grande"/>
                <w:b/>
              </w:rPr>
              <w:t xml:space="preserve"> Representative Name</w:t>
            </w:r>
          </w:p>
        </w:tc>
        <w:tc>
          <w:tcPr>
            <w:tcW w:w="4872" w:type="dxa"/>
            <w:shd w:val="clear" w:color="auto" w:fill="D9D9D9"/>
          </w:tcPr>
          <w:p w14:paraId="0F2B47A2" w14:textId="77777777" w:rsidR="00A20828" w:rsidRPr="006248A8" w:rsidRDefault="00A20828" w:rsidP="0023266E">
            <w:pPr>
              <w:jc w:val="center"/>
              <w:rPr>
                <w:rFonts w:ascii="Lucida Grande" w:hAnsi="Lucida Grande" w:cs="Lucida Grande"/>
                <w:b/>
              </w:rPr>
            </w:pPr>
            <w:r w:rsidRPr="006248A8">
              <w:rPr>
                <w:rFonts w:ascii="Lucida Grande" w:hAnsi="Lucida Grande" w:cs="Lucida Grande"/>
                <w:b/>
              </w:rPr>
              <w:t>Office</w:t>
            </w:r>
            <w:r>
              <w:rPr>
                <w:rFonts w:ascii="Lucida Grande" w:hAnsi="Lucida Grande" w:cs="Lucida Grande"/>
                <w:b/>
              </w:rPr>
              <w:t xml:space="preserve"> floor </w:t>
            </w:r>
          </w:p>
        </w:tc>
      </w:tr>
      <w:tr w:rsidR="00A20828" w:rsidRPr="006248A8" w14:paraId="124AAC83" w14:textId="77777777" w:rsidTr="0023266E">
        <w:trPr>
          <w:trHeight w:val="761"/>
        </w:trPr>
        <w:tc>
          <w:tcPr>
            <w:tcW w:w="4337" w:type="dxa"/>
            <w:shd w:val="clear" w:color="auto" w:fill="auto"/>
          </w:tcPr>
          <w:p w14:paraId="497FFF65" w14:textId="77777777" w:rsidR="00A20828" w:rsidRPr="006248A8" w:rsidRDefault="00A20828" w:rsidP="0023266E">
            <w:pPr>
              <w:jc w:val="both"/>
              <w:rPr>
                <w:rFonts w:ascii="Lucida Grande" w:hAnsi="Lucida Grande" w:cs="Lucida Grande"/>
              </w:rPr>
            </w:pPr>
          </w:p>
        </w:tc>
        <w:tc>
          <w:tcPr>
            <w:tcW w:w="4872" w:type="dxa"/>
            <w:shd w:val="clear" w:color="auto" w:fill="auto"/>
          </w:tcPr>
          <w:p w14:paraId="4E75A513" w14:textId="77777777" w:rsidR="00A20828" w:rsidRPr="006248A8" w:rsidRDefault="00A20828" w:rsidP="0023266E">
            <w:pPr>
              <w:jc w:val="both"/>
              <w:rPr>
                <w:rFonts w:ascii="Lucida Grande" w:hAnsi="Lucida Grande" w:cs="Lucida Grande"/>
              </w:rPr>
            </w:pPr>
          </w:p>
        </w:tc>
      </w:tr>
      <w:tr w:rsidR="00A20828" w:rsidRPr="006248A8" w14:paraId="61098608" w14:textId="77777777" w:rsidTr="0023266E">
        <w:trPr>
          <w:trHeight w:val="806"/>
        </w:trPr>
        <w:tc>
          <w:tcPr>
            <w:tcW w:w="4337" w:type="dxa"/>
            <w:shd w:val="clear" w:color="auto" w:fill="auto"/>
          </w:tcPr>
          <w:p w14:paraId="55C8D290" w14:textId="77777777" w:rsidR="00A20828" w:rsidRPr="006248A8" w:rsidRDefault="00A20828" w:rsidP="0023266E">
            <w:pPr>
              <w:jc w:val="both"/>
              <w:rPr>
                <w:rFonts w:ascii="Lucida Grande" w:hAnsi="Lucida Grande" w:cs="Lucida Grande"/>
              </w:rPr>
            </w:pPr>
          </w:p>
        </w:tc>
        <w:tc>
          <w:tcPr>
            <w:tcW w:w="4872" w:type="dxa"/>
            <w:shd w:val="clear" w:color="auto" w:fill="auto"/>
          </w:tcPr>
          <w:p w14:paraId="1442C844" w14:textId="77777777" w:rsidR="00A20828" w:rsidRPr="006248A8" w:rsidRDefault="00A20828" w:rsidP="0023266E">
            <w:pPr>
              <w:jc w:val="both"/>
              <w:rPr>
                <w:rFonts w:ascii="Lucida Grande" w:hAnsi="Lucida Grande" w:cs="Lucida Grande"/>
              </w:rPr>
            </w:pPr>
          </w:p>
        </w:tc>
      </w:tr>
    </w:tbl>
    <w:p w14:paraId="4567DCFD" w14:textId="77777777" w:rsidR="00A20828" w:rsidRPr="006248A8" w:rsidRDefault="00A20828" w:rsidP="00A20828">
      <w:pPr>
        <w:jc w:val="both"/>
        <w:rPr>
          <w:rFonts w:ascii="Lucida Grande" w:hAnsi="Lucida Grande" w:cs="Lucida Grande"/>
        </w:rPr>
      </w:pPr>
    </w:p>
    <w:p w14:paraId="3C95A7F5" w14:textId="77777777" w:rsidR="00A20828" w:rsidRPr="006248A8" w:rsidRDefault="00A20828" w:rsidP="00A20828">
      <w:pPr>
        <w:jc w:val="both"/>
        <w:rPr>
          <w:rFonts w:ascii="Lucida Grande" w:hAnsi="Lucida Grande" w:cs="Lucida Grande"/>
        </w:rPr>
      </w:pPr>
      <w:r w:rsidRPr="006248A8">
        <w:rPr>
          <w:rFonts w:ascii="Lucida Grande" w:hAnsi="Lucida Grande" w:cs="Lucida Grande"/>
        </w:rPr>
        <w:t xml:space="preserve">Thank you for nominating your </w:t>
      </w:r>
      <w:r>
        <w:rPr>
          <w:rFonts w:ascii="Lucida Grande" w:hAnsi="Lucida Grande" w:cs="Lucida Grande"/>
        </w:rPr>
        <w:t>OHS</w:t>
      </w:r>
      <w:r w:rsidRPr="006248A8">
        <w:rPr>
          <w:rFonts w:ascii="Lucida Grande" w:hAnsi="Lucida Grande" w:cs="Lucida Grande"/>
        </w:rPr>
        <w:t xml:space="preserve"> Representatives. We will tally up the nominations and notify every one of the appointed </w:t>
      </w:r>
      <w:r>
        <w:rPr>
          <w:rFonts w:ascii="Lucida Grande" w:hAnsi="Lucida Grande" w:cs="Lucida Grande"/>
        </w:rPr>
        <w:t>OHS</w:t>
      </w:r>
      <w:r w:rsidRPr="006248A8">
        <w:rPr>
          <w:rFonts w:ascii="Lucida Grande" w:hAnsi="Lucida Grande" w:cs="Lucida Grande"/>
        </w:rPr>
        <w:t xml:space="preserve"> Representatives, shortly. </w:t>
      </w:r>
    </w:p>
    <w:p w14:paraId="545937DF" w14:textId="77777777" w:rsidR="00A20828" w:rsidRPr="006248A8" w:rsidRDefault="00A20828" w:rsidP="00A20828">
      <w:pPr>
        <w:jc w:val="both"/>
        <w:rPr>
          <w:rFonts w:ascii="Lucida Grande" w:hAnsi="Lucida Grande" w:cs="Lucida Grande"/>
        </w:rPr>
      </w:pPr>
    </w:p>
    <w:p w14:paraId="7DC145FE" w14:textId="77777777" w:rsidR="00A20828" w:rsidRPr="006248A8" w:rsidRDefault="00A20828" w:rsidP="00A20828">
      <w:pPr>
        <w:jc w:val="both"/>
        <w:rPr>
          <w:rFonts w:ascii="Lucida Grande" w:hAnsi="Lucida Grande" w:cs="Lucida Grande"/>
        </w:rPr>
      </w:pPr>
      <w:r w:rsidRPr="006248A8">
        <w:rPr>
          <w:rFonts w:ascii="Lucida Grande" w:hAnsi="Lucida Grande" w:cs="Lucida Grande"/>
        </w:rPr>
        <w:t>Kind regards,</w:t>
      </w:r>
    </w:p>
    <w:p w14:paraId="7AA71542" w14:textId="77777777" w:rsidR="00A20828" w:rsidRDefault="00A20828" w:rsidP="00A20828">
      <w:pPr>
        <w:jc w:val="both"/>
        <w:rPr>
          <w:rFonts w:ascii="Lucida Grande" w:hAnsi="Lucida Grande" w:cs="Lucida Grande"/>
        </w:rPr>
      </w:pPr>
    </w:p>
    <w:p w14:paraId="76E78C12" w14:textId="77777777" w:rsidR="00A20828" w:rsidRDefault="00A20828" w:rsidP="00A20828">
      <w:pPr>
        <w:jc w:val="both"/>
        <w:rPr>
          <w:rFonts w:ascii="Lucida Grande" w:hAnsi="Lucida Grande" w:cs="Lucida Grande"/>
        </w:rPr>
      </w:pPr>
      <w:r w:rsidRPr="000E2932">
        <w:rPr>
          <w:rFonts w:ascii="Lucida Grande" w:hAnsi="Lucida Grande" w:cs="Lucida Grande"/>
        </w:rPr>
        <w:t xml:space="preserve">Kate </w:t>
      </w:r>
      <w:proofErr w:type="spellStart"/>
      <w:r w:rsidRPr="000E2932">
        <w:rPr>
          <w:rFonts w:ascii="Lucida Grande" w:hAnsi="Lucida Grande" w:cs="Lucida Grande"/>
        </w:rPr>
        <w:t>Tsie</w:t>
      </w:r>
      <w:proofErr w:type="spellEnd"/>
    </w:p>
    <w:p w14:paraId="2BF57B90" w14:textId="77777777" w:rsidR="00A20828" w:rsidRPr="000E2932" w:rsidRDefault="00A20828" w:rsidP="00A20828">
      <w:pPr>
        <w:jc w:val="both"/>
        <w:rPr>
          <w:rFonts w:ascii="Lucida Grande" w:hAnsi="Lucida Grande" w:cs="Lucida Grande"/>
        </w:rPr>
      </w:pPr>
      <w:r>
        <w:rPr>
          <w:rFonts w:ascii="Lucida Grande" w:hAnsi="Lucida Grande" w:cs="Lucida Grande"/>
        </w:rPr>
        <w:t>OHS Supervisor</w:t>
      </w:r>
    </w:p>
    <w:p w14:paraId="039201E2" w14:textId="77777777" w:rsidR="00A20828" w:rsidRPr="006248A8" w:rsidRDefault="00A20828" w:rsidP="00A20828">
      <w:pPr>
        <w:jc w:val="both"/>
        <w:rPr>
          <w:rFonts w:ascii="Lucida Grande" w:hAnsi="Lucida Grande" w:cs="Lucida Grande"/>
          <w:b/>
        </w:rPr>
      </w:pPr>
      <w:r w:rsidRPr="006D7640">
        <w:rPr>
          <w:rFonts w:ascii="Lucida Grande" w:hAnsi="Lucida Grande" w:cs="Lucida Grande"/>
        </w:rPr>
        <w:t>Gauteng Gambling Board</w:t>
      </w:r>
      <w:r w:rsidRPr="006248A8">
        <w:rPr>
          <w:rFonts w:ascii="Lucida Grande" w:hAnsi="Lucida Grande" w:cs="Lucida Grande"/>
          <w:b/>
        </w:rPr>
        <w:t xml:space="preserve"> </w:t>
      </w:r>
    </w:p>
    <w:p w14:paraId="135EE1EB" w14:textId="77777777" w:rsidR="00A20828" w:rsidRDefault="00A20828" w:rsidP="00A20828">
      <w:pPr>
        <w:pStyle w:val="Titleboldhead"/>
        <w:spacing w:before="360"/>
        <w:rPr>
          <w:rFonts w:cs="Arial"/>
          <w:sz w:val="24"/>
          <w:szCs w:val="24"/>
        </w:rPr>
      </w:pPr>
    </w:p>
    <w:p w14:paraId="3A0DAB4B" w14:textId="77777777" w:rsidR="00A20828" w:rsidRDefault="00A20828" w:rsidP="00A20828">
      <w:pPr>
        <w:jc w:val="both"/>
        <w:rPr>
          <w:b/>
          <w:u w:val="single"/>
        </w:rPr>
      </w:pPr>
      <w:r>
        <w:rPr>
          <w:b/>
        </w:rPr>
        <w:t xml:space="preserve">23. </w:t>
      </w:r>
      <w:r>
        <w:rPr>
          <w:b/>
          <w:u w:val="single"/>
        </w:rPr>
        <w:t xml:space="preserve">OHS COMMITTEE MEETINGS AND AGENDA </w:t>
      </w:r>
    </w:p>
    <w:p w14:paraId="39713B8E" w14:textId="77777777" w:rsidR="00A20828" w:rsidRDefault="00A20828" w:rsidP="00A20828"/>
    <w:p w14:paraId="48069239" w14:textId="77777777" w:rsidR="00A20828" w:rsidRDefault="00A20828" w:rsidP="00A20828">
      <w:r>
        <w:t xml:space="preserve">OHS committee meetings must be conducted at least every 3 months as this is an OHS Act requirement. All the OHS representatives, OHS supervisors and OHS managers must attend </w:t>
      </w:r>
      <w:proofErr w:type="gramStart"/>
      <w:r>
        <w:t>all of</w:t>
      </w:r>
      <w:proofErr w:type="gramEnd"/>
      <w:r>
        <w:t xml:space="preserve"> the OHS committee meetings. There must be representation from the whole organization or </w:t>
      </w:r>
      <w:proofErr w:type="gramStart"/>
      <w:r>
        <w:t>all of</w:t>
      </w:r>
      <w:proofErr w:type="gramEnd"/>
      <w:r>
        <w:t xml:space="preserve"> its divisions or areas, so that there are no areas left out or missing for the meetings.</w:t>
      </w:r>
    </w:p>
    <w:p w14:paraId="3F24742B" w14:textId="77777777" w:rsidR="00A20828" w:rsidRDefault="00A20828" w:rsidP="00A20828"/>
    <w:p w14:paraId="748958D4" w14:textId="77777777" w:rsidR="00A20828" w:rsidRDefault="00A20828" w:rsidP="00A20828">
      <w:r>
        <w:t xml:space="preserve">At the first OHS committee meeting a chairperson must be nominated by a voting system where suggested chairperson names are </w:t>
      </w:r>
      <w:proofErr w:type="gramStart"/>
      <w:r>
        <w:t>proposed</w:t>
      </w:r>
      <w:proofErr w:type="gramEnd"/>
      <w:r>
        <w:t xml:space="preserve"> and everyone votes who they would prefer to be the chairperson. The chairperson must ensure that the OHS committee meetings are conducted at least every 3 months and that accurate minutes are </w:t>
      </w:r>
      <w:proofErr w:type="gramStart"/>
      <w:r>
        <w:t>produced</w:t>
      </w:r>
      <w:proofErr w:type="gramEnd"/>
      <w:r>
        <w:t xml:space="preserve"> and a meeting is scheduled for the CEO to review and sign off on the minutes.  </w:t>
      </w:r>
    </w:p>
    <w:p w14:paraId="5421BA98" w14:textId="77777777" w:rsidR="00A20828" w:rsidRDefault="00A20828" w:rsidP="00A20828"/>
    <w:p w14:paraId="2D00438B" w14:textId="77777777" w:rsidR="00A20828" w:rsidRDefault="00A20828" w:rsidP="00A20828">
      <w:r>
        <w:t xml:space="preserve">Each of the OHS representatives must present their quarterly OHS inspection sheets and discuss OHS related concerns with or in their specific working area. Their concerns must be discussed in the committee meeting and together a resolution or solution must be tabled and decided upon by the committee. Should there be a disagreement or non-consensus on a matter, then the committee must </w:t>
      </w:r>
      <w:proofErr w:type="gramStart"/>
      <w:r>
        <w:t>vote</w:t>
      </w:r>
      <w:proofErr w:type="gramEnd"/>
      <w:r>
        <w:t xml:space="preserve"> and the majority vote will dictate the decision or route the committee will take on the matter disputed. </w:t>
      </w:r>
    </w:p>
    <w:p w14:paraId="7E2BFBAA" w14:textId="77777777" w:rsidR="00A20828" w:rsidRDefault="00A20828" w:rsidP="00A20828"/>
    <w:p w14:paraId="7862B698" w14:textId="77777777" w:rsidR="00A20828" w:rsidRDefault="00A20828" w:rsidP="00A20828">
      <w:pPr>
        <w:spacing w:after="200" w:line="276" w:lineRule="auto"/>
      </w:pPr>
      <w:r>
        <w:br w:type="page"/>
      </w:r>
    </w:p>
    <w:p w14:paraId="7E03DF93" w14:textId="77777777" w:rsidR="00A20828" w:rsidRDefault="00A20828" w:rsidP="00A20828">
      <w:r>
        <w:lastRenderedPageBreak/>
        <w:t xml:space="preserve">Accurate OHS committee meeting minutes must be taken and </w:t>
      </w:r>
      <w:proofErr w:type="gramStart"/>
      <w:r>
        <w:t>produced</w:t>
      </w:r>
      <w:proofErr w:type="gramEnd"/>
      <w:r>
        <w:t xml:space="preserve"> and these minutes presented to the CEO who must sign off on the OHS committee minutes. If the CEO does not approve the minutes or rejects any suggestions proposed by the OHS committee, then the CEO does that on his own accord and takes responsibility for that rejection. It is obviously advised that the CEO understands the possible negative repercussions their rejection will have on the OHS committee. </w:t>
      </w:r>
    </w:p>
    <w:p w14:paraId="75A4FC11" w14:textId="77777777" w:rsidR="00A20828" w:rsidRDefault="00A20828" w:rsidP="00A20828"/>
    <w:p w14:paraId="55670725" w14:textId="77777777" w:rsidR="00A20828" w:rsidRDefault="00A20828" w:rsidP="00A20828">
      <w:r>
        <w:t xml:space="preserve">OHS committees are formed to positively drive OHS matters in the organization and have the full support of management. Disputes must be handled professionally and everyone in the meeting has an opportunity to voice their opinions.   </w:t>
      </w:r>
    </w:p>
    <w:p w14:paraId="6C89F0BA" w14:textId="77777777" w:rsidR="00A20828" w:rsidRDefault="00A20828" w:rsidP="00A20828">
      <w:r>
        <w:rPr>
          <w:noProof/>
          <w:lang w:val="en-ZA" w:eastAsia="en-ZA"/>
        </w:rPr>
        <w:drawing>
          <wp:anchor distT="0" distB="0" distL="114300" distR="114300" simplePos="0" relativeHeight="251685888" behindDoc="1" locked="0" layoutInCell="1" allowOverlap="1" wp14:anchorId="4F1D169F" wp14:editId="29F9A04A">
            <wp:simplePos x="0" y="0"/>
            <wp:positionH relativeFrom="column">
              <wp:posOffset>6134100</wp:posOffset>
            </wp:positionH>
            <wp:positionV relativeFrom="paragraph">
              <wp:posOffset>114300</wp:posOffset>
            </wp:positionV>
            <wp:extent cx="809625" cy="752475"/>
            <wp:effectExtent l="0" t="0" r="0" b="0"/>
            <wp:wrapTight wrapText="bothSides">
              <wp:wrapPolygon edited="0">
                <wp:start x="7624" y="0"/>
                <wp:lineTo x="4066" y="2734"/>
                <wp:lineTo x="508" y="7656"/>
                <wp:lineTo x="508" y="12030"/>
                <wp:lineTo x="3558" y="18592"/>
                <wp:lineTo x="6607" y="20780"/>
                <wp:lineTo x="14231" y="20780"/>
                <wp:lineTo x="17788" y="18592"/>
                <wp:lineTo x="20838" y="11484"/>
                <wp:lineTo x="20838" y="7656"/>
                <wp:lineTo x="16772" y="2734"/>
                <wp:lineTo x="13722" y="0"/>
                <wp:lineTo x="7624" y="0"/>
              </wp:wrapPolygon>
            </wp:wrapTight>
            <wp:docPr id="8" name="Picture 8" descr="Gauteng Gambling Board "/>
            <wp:cNvGraphicFramePr/>
            <a:graphic xmlns:a="http://schemas.openxmlformats.org/drawingml/2006/main">
              <a:graphicData uri="http://schemas.openxmlformats.org/drawingml/2006/picture">
                <pic:pic xmlns:pic="http://schemas.openxmlformats.org/drawingml/2006/picture">
                  <pic:nvPicPr>
                    <pic:cNvPr id="6" name="Picture 6" descr="Gauteng Gambling Board "/>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50B0E" w14:textId="77777777" w:rsidR="00A20828" w:rsidRDefault="00A20828" w:rsidP="00A20828"/>
    <w:p w14:paraId="27E5D8C0" w14:textId="77777777" w:rsidR="00A20828" w:rsidRPr="006A7F42" w:rsidRDefault="00A20828" w:rsidP="00A20828">
      <w:pPr>
        <w:rPr>
          <w:b/>
          <w:sz w:val="30"/>
          <w:szCs w:val="30"/>
        </w:rPr>
      </w:pPr>
      <w:r w:rsidRPr="006A7F42">
        <w:rPr>
          <w:b/>
          <w:sz w:val="30"/>
          <w:szCs w:val="30"/>
        </w:rPr>
        <w:t>OCCUPATIONAL HEALTH AND SAFETY COMMITTEE MEETING AGENDA</w:t>
      </w:r>
    </w:p>
    <w:p w14:paraId="37B90E3A" w14:textId="77777777" w:rsidR="00A20828" w:rsidRPr="006A7F42" w:rsidRDefault="00A20828" w:rsidP="00A20828">
      <w:pPr>
        <w:rPr>
          <w:sz w:val="22"/>
          <w:szCs w:val="22"/>
        </w:rPr>
      </w:pPr>
    </w:p>
    <w:tbl>
      <w:tblPr>
        <w:tblStyle w:val="TableGrid"/>
        <w:tblW w:w="0" w:type="auto"/>
        <w:tblLook w:val="04A0" w:firstRow="1" w:lastRow="0" w:firstColumn="1" w:lastColumn="0" w:noHBand="0" w:noVBand="1"/>
      </w:tblPr>
      <w:tblGrid>
        <w:gridCol w:w="1786"/>
        <w:gridCol w:w="7456"/>
      </w:tblGrid>
      <w:tr w:rsidR="00A20828" w14:paraId="2EDB7CA3" w14:textId="77777777" w:rsidTr="0023266E">
        <w:trPr>
          <w:trHeight w:val="397"/>
        </w:trPr>
        <w:tc>
          <w:tcPr>
            <w:tcW w:w="1838" w:type="dxa"/>
            <w:vAlign w:val="center"/>
          </w:tcPr>
          <w:p w14:paraId="516394B2" w14:textId="77777777" w:rsidR="00A20828" w:rsidRPr="006A7F42" w:rsidRDefault="00A20828" w:rsidP="0023266E">
            <w:pPr>
              <w:rPr>
                <w:b/>
                <w:sz w:val="22"/>
                <w:szCs w:val="22"/>
              </w:rPr>
            </w:pPr>
            <w:r w:rsidRPr="006A7F42">
              <w:rPr>
                <w:b/>
                <w:sz w:val="22"/>
                <w:szCs w:val="22"/>
              </w:rPr>
              <w:t>Date</w:t>
            </w:r>
          </w:p>
        </w:tc>
        <w:tc>
          <w:tcPr>
            <w:tcW w:w="7790" w:type="dxa"/>
            <w:vAlign w:val="center"/>
          </w:tcPr>
          <w:p w14:paraId="744C5165" w14:textId="77777777" w:rsidR="00A20828" w:rsidRDefault="00A20828" w:rsidP="0023266E">
            <w:pPr>
              <w:rPr>
                <w:sz w:val="22"/>
                <w:szCs w:val="22"/>
              </w:rPr>
            </w:pPr>
            <w:r>
              <w:rPr>
                <w:sz w:val="22"/>
                <w:szCs w:val="22"/>
              </w:rPr>
              <w:t>2019</w:t>
            </w:r>
          </w:p>
        </w:tc>
      </w:tr>
      <w:tr w:rsidR="00A20828" w14:paraId="2B9142BF" w14:textId="77777777" w:rsidTr="0023266E">
        <w:trPr>
          <w:trHeight w:val="397"/>
        </w:trPr>
        <w:tc>
          <w:tcPr>
            <w:tcW w:w="1838" w:type="dxa"/>
            <w:vAlign w:val="center"/>
          </w:tcPr>
          <w:p w14:paraId="35495740" w14:textId="77777777" w:rsidR="00A20828" w:rsidRPr="006A7F42" w:rsidRDefault="00A20828" w:rsidP="0023266E">
            <w:pPr>
              <w:rPr>
                <w:b/>
                <w:sz w:val="22"/>
                <w:szCs w:val="22"/>
              </w:rPr>
            </w:pPr>
            <w:r w:rsidRPr="006A7F42">
              <w:rPr>
                <w:b/>
                <w:sz w:val="22"/>
                <w:szCs w:val="22"/>
              </w:rPr>
              <w:t>Time</w:t>
            </w:r>
          </w:p>
        </w:tc>
        <w:tc>
          <w:tcPr>
            <w:tcW w:w="7790" w:type="dxa"/>
            <w:vAlign w:val="center"/>
          </w:tcPr>
          <w:p w14:paraId="59A50A84" w14:textId="77777777" w:rsidR="00A20828" w:rsidRDefault="00A20828" w:rsidP="0023266E">
            <w:pPr>
              <w:rPr>
                <w:sz w:val="22"/>
                <w:szCs w:val="22"/>
              </w:rPr>
            </w:pPr>
            <w:r>
              <w:rPr>
                <w:sz w:val="22"/>
                <w:szCs w:val="22"/>
              </w:rPr>
              <w:t>08h30 to 09h30</w:t>
            </w:r>
          </w:p>
        </w:tc>
      </w:tr>
      <w:tr w:rsidR="00A20828" w14:paraId="631EC3CD" w14:textId="77777777" w:rsidTr="0023266E">
        <w:trPr>
          <w:trHeight w:val="397"/>
        </w:trPr>
        <w:tc>
          <w:tcPr>
            <w:tcW w:w="1838" w:type="dxa"/>
            <w:vAlign w:val="center"/>
          </w:tcPr>
          <w:p w14:paraId="7EBA563A" w14:textId="77777777" w:rsidR="00A20828" w:rsidRPr="006A7F42" w:rsidRDefault="00A20828" w:rsidP="0023266E">
            <w:pPr>
              <w:rPr>
                <w:b/>
                <w:sz w:val="22"/>
                <w:szCs w:val="22"/>
              </w:rPr>
            </w:pPr>
            <w:r w:rsidRPr="006A7F42">
              <w:rPr>
                <w:b/>
                <w:sz w:val="22"/>
                <w:szCs w:val="22"/>
              </w:rPr>
              <w:t>Venue</w:t>
            </w:r>
          </w:p>
        </w:tc>
        <w:tc>
          <w:tcPr>
            <w:tcW w:w="7790" w:type="dxa"/>
            <w:vAlign w:val="center"/>
          </w:tcPr>
          <w:p w14:paraId="4D8ADBCA" w14:textId="77777777" w:rsidR="00A20828" w:rsidRDefault="00A20828" w:rsidP="0023266E">
            <w:pPr>
              <w:rPr>
                <w:sz w:val="22"/>
                <w:szCs w:val="22"/>
              </w:rPr>
            </w:pPr>
            <w:r>
              <w:rPr>
                <w:sz w:val="22"/>
                <w:szCs w:val="22"/>
              </w:rPr>
              <w:t xml:space="preserve">Gauteng Gambling Board (GGB) – 125 Corlett Drive, Johannesburg, Gauteng  </w:t>
            </w:r>
          </w:p>
        </w:tc>
      </w:tr>
    </w:tbl>
    <w:p w14:paraId="2E4A6D22" w14:textId="77777777" w:rsidR="00A20828" w:rsidRDefault="00A20828" w:rsidP="00A20828">
      <w:pPr>
        <w:rPr>
          <w:sz w:val="22"/>
          <w:szCs w:val="22"/>
        </w:rPr>
      </w:pPr>
    </w:p>
    <w:p w14:paraId="78498D23" w14:textId="77777777" w:rsidR="00A20828" w:rsidRPr="0040325E" w:rsidRDefault="00A20828" w:rsidP="00A20828">
      <w:pPr>
        <w:rPr>
          <w:b/>
          <w:color w:val="003399"/>
          <w:sz w:val="28"/>
          <w:szCs w:val="28"/>
        </w:rPr>
      </w:pPr>
      <w:r w:rsidRPr="0040325E">
        <w:rPr>
          <w:b/>
          <w:color w:val="003399"/>
          <w:sz w:val="28"/>
          <w:szCs w:val="28"/>
        </w:rPr>
        <w:t>AGENDA POINTS</w:t>
      </w:r>
    </w:p>
    <w:p w14:paraId="38B8651C" w14:textId="77777777" w:rsidR="00A20828" w:rsidRPr="006A7F42" w:rsidRDefault="00A20828" w:rsidP="00A20828">
      <w:pPr>
        <w:rPr>
          <w:sz w:val="22"/>
          <w:szCs w:val="22"/>
        </w:rPr>
      </w:pPr>
    </w:p>
    <w:tbl>
      <w:tblPr>
        <w:tblStyle w:val="TableGrid"/>
        <w:tblW w:w="0" w:type="auto"/>
        <w:tblLook w:val="04A0" w:firstRow="1" w:lastRow="0" w:firstColumn="1" w:lastColumn="0" w:noHBand="0" w:noVBand="1"/>
      </w:tblPr>
      <w:tblGrid>
        <w:gridCol w:w="829"/>
        <w:gridCol w:w="8413"/>
      </w:tblGrid>
      <w:tr w:rsidR="00A20828" w:rsidRPr="0040325E" w14:paraId="2E55884C" w14:textId="77777777" w:rsidTr="0023266E">
        <w:trPr>
          <w:trHeight w:val="397"/>
        </w:trPr>
        <w:tc>
          <w:tcPr>
            <w:tcW w:w="846" w:type="dxa"/>
            <w:shd w:val="clear" w:color="auto" w:fill="D9D9D9" w:themeFill="background1" w:themeFillShade="D9"/>
            <w:vAlign w:val="center"/>
          </w:tcPr>
          <w:p w14:paraId="150BC482" w14:textId="77777777" w:rsidR="00A20828" w:rsidRPr="0040325E" w:rsidRDefault="00A20828" w:rsidP="0023266E">
            <w:pPr>
              <w:jc w:val="center"/>
              <w:rPr>
                <w:b/>
                <w:sz w:val="22"/>
                <w:szCs w:val="22"/>
              </w:rPr>
            </w:pPr>
            <w:r w:rsidRPr="0040325E">
              <w:rPr>
                <w:b/>
                <w:sz w:val="22"/>
                <w:szCs w:val="22"/>
              </w:rPr>
              <w:t>1</w:t>
            </w:r>
          </w:p>
        </w:tc>
        <w:tc>
          <w:tcPr>
            <w:tcW w:w="8782" w:type="dxa"/>
            <w:shd w:val="clear" w:color="auto" w:fill="D9D9D9" w:themeFill="background1" w:themeFillShade="D9"/>
            <w:vAlign w:val="center"/>
          </w:tcPr>
          <w:p w14:paraId="7F7E60D3" w14:textId="77777777" w:rsidR="00A20828" w:rsidRPr="0040325E" w:rsidRDefault="00A20828" w:rsidP="0023266E">
            <w:pPr>
              <w:rPr>
                <w:b/>
                <w:sz w:val="22"/>
                <w:szCs w:val="22"/>
              </w:rPr>
            </w:pPr>
            <w:r>
              <w:rPr>
                <w:b/>
                <w:sz w:val="22"/>
                <w:szCs w:val="22"/>
              </w:rPr>
              <w:t>GOVERNANCE</w:t>
            </w:r>
          </w:p>
        </w:tc>
      </w:tr>
      <w:tr w:rsidR="00A20828" w14:paraId="694AB151" w14:textId="77777777" w:rsidTr="0023266E">
        <w:trPr>
          <w:trHeight w:val="397"/>
        </w:trPr>
        <w:tc>
          <w:tcPr>
            <w:tcW w:w="846" w:type="dxa"/>
            <w:vAlign w:val="center"/>
          </w:tcPr>
          <w:p w14:paraId="225A9903" w14:textId="77777777" w:rsidR="00A20828" w:rsidRDefault="00A20828" w:rsidP="0023266E">
            <w:pPr>
              <w:jc w:val="center"/>
              <w:rPr>
                <w:sz w:val="22"/>
                <w:szCs w:val="22"/>
              </w:rPr>
            </w:pPr>
            <w:r>
              <w:rPr>
                <w:sz w:val="22"/>
                <w:szCs w:val="22"/>
              </w:rPr>
              <w:t>1.1</w:t>
            </w:r>
          </w:p>
        </w:tc>
        <w:tc>
          <w:tcPr>
            <w:tcW w:w="8782" w:type="dxa"/>
            <w:vAlign w:val="center"/>
          </w:tcPr>
          <w:p w14:paraId="08ACD3EC" w14:textId="77777777" w:rsidR="00A20828" w:rsidRDefault="00A20828" w:rsidP="0023266E">
            <w:pPr>
              <w:rPr>
                <w:sz w:val="22"/>
                <w:szCs w:val="22"/>
              </w:rPr>
            </w:pPr>
            <w:r>
              <w:rPr>
                <w:sz w:val="22"/>
                <w:szCs w:val="22"/>
              </w:rPr>
              <w:t xml:space="preserve">Opening and welcome </w:t>
            </w:r>
          </w:p>
        </w:tc>
      </w:tr>
      <w:tr w:rsidR="00A20828" w14:paraId="71A23213" w14:textId="77777777" w:rsidTr="0023266E">
        <w:trPr>
          <w:trHeight w:val="397"/>
        </w:trPr>
        <w:tc>
          <w:tcPr>
            <w:tcW w:w="846" w:type="dxa"/>
            <w:vAlign w:val="center"/>
          </w:tcPr>
          <w:p w14:paraId="71814D2F" w14:textId="77777777" w:rsidR="00A20828" w:rsidRDefault="00A20828" w:rsidP="0023266E">
            <w:pPr>
              <w:jc w:val="center"/>
              <w:rPr>
                <w:sz w:val="22"/>
                <w:szCs w:val="22"/>
              </w:rPr>
            </w:pPr>
            <w:r>
              <w:rPr>
                <w:sz w:val="22"/>
                <w:szCs w:val="22"/>
              </w:rPr>
              <w:t>1.2</w:t>
            </w:r>
          </w:p>
        </w:tc>
        <w:tc>
          <w:tcPr>
            <w:tcW w:w="8782" w:type="dxa"/>
            <w:vAlign w:val="center"/>
          </w:tcPr>
          <w:p w14:paraId="087AFF56" w14:textId="77777777" w:rsidR="00A20828" w:rsidRDefault="00A20828" w:rsidP="0023266E">
            <w:pPr>
              <w:rPr>
                <w:sz w:val="22"/>
                <w:szCs w:val="22"/>
              </w:rPr>
            </w:pPr>
            <w:r>
              <w:rPr>
                <w:sz w:val="22"/>
                <w:szCs w:val="22"/>
              </w:rPr>
              <w:t>Introduction of all parties present – GGB &amp; AHS (Absolute Health Services)</w:t>
            </w:r>
          </w:p>
        </w:tc>
      </w:tr>
      <w:tr w:rsidR="00A20828" w14:paraId="2DB02797" w14:textId="77777777" w:rsidTr="0023266E">
        <w:trPr>
          <w:trHeight w:val="397"/>
        </w:trPr>
        <w:tc>
          <w:tcPr>
            <w:tcW w:w="846" w:type="dxa"/>
            <w:vAlign w:val="center"/>
          </w:tcPr>
          <w:p w14:paraId="7667E6B4" w14:textId="77777777" w:rsidR="00A20828" w:rsidRDefault="00A20828" w:rsidP="0023266E">
            <w:pPr>
              <w:jc w:val="center"/>
              <w:rPr>
                <w:sz w:val="22"/>
                <w:szCs w:val="22"/>
              </w:rPr>
            </w:pPr>
            <w:r>
              <w:rPr>
                <w:sz w:val="22"/>
                <w:szCs w:val="22"/>
              </w:rPr>
              <w:t>1.3</w:t>
            </w:r>
          </w:p>
        </w:tc>
        <w:tc>
          <w:tcPr>
            <w:tcW w:w="8782" w:type="dxa"/>
            <w:vAlign w:val="center"/>
          </w:tcPr>
          <w:p w14:paraId="0B0A8580" w14:textId="77777777" w:rsidR="00A20828" w:rsidRDefault="00A20828" w:rsidP="0023266E">
            <w:pPr>
              <w:rPr>
                <w:sz w:val="22"/>
                <w:szCs w:val="22"/>
              </w:rPr>
            </w:pPr>
            <w:r>
              <w:rPr>
                <w:sz w:val="22"/>
                <w:szCs w:val="22"/>
              </w:rPr>
              <w:t>Signing of attendance register</w:t>
            </w:r>
          </w:p>
        </w:tc>
      </w:tr>
      <w:tr w:rsidR="00A20828" w14:paraId="292FEBAA" w14:textId="77777777" w:rsidTr="0023266E">
        <w:trPr>
          <w:trHeight w:val="397"/>
        </w:trPr>
        <w:tc>
          <w:tcPr>
            <w:tcW w:w="846" w:type="dxa"/>
            <w:vAlign w:val="center"/>
          </w:tcPr>
          <w:p w14:paraId="59EB8626" w14:textId="77777777" w:rsidR="00A20828" w:rsidRDefault="00A20828" w:rsidP="0023266E">
            <w:pPr>
              <w:jc w:val="center"/>
              <w:rPr>
                <w:sz w:val="22"/>
                <w:szCs w:val="22"/>
              </w:rPr>
            </w:pPr>
            <w:r>
              <w:rPr>
                <w:sz w:val="22"/>
                <w:szCs w:val="22"/>
              </w:rPr>
              <w:t>1.4</w:t>
            </w:r>
          </w:p>
        </w:tc>
        <w:tc>
          <w:tcPr>
            <w:tcW w:w="8782" w:type="dxa"/>
            <w:vAlign w:val="center"/>
          </w:tcPr>
          <w:p w14:paraId="3B8645C8" w14:textId="77777777" w:rsidR="00A20828" w:rsidRDefault="00A20828" w:rsidP="0023266E">
            <w:pPr>
              <w:rPr>
                <w:sz w:val="22"/>
                <w:szCs w:val="22"/>
              </w:rPr>
            </w:pPr>
            <w:r>
              <w:rPr>
                <w:sz w:val="22"/>
                <w:szCs w:val="22"/>
              </w:rPr>
              <w:t xml:space="preserve">Discuss and finalization of the agenda template </w:t>
            </w:r>
          </w:p>
        </w:tc>
      </w:tr>
      <w:tr w:rsidR="00A20828" w14:paraId="6B030B2E" w14:textId="77777777" w:rsidTr="0023266E">
        <w:trPr>
          <w:trHeight w:val="397"/>
        </w:trPr>
        <w:tc>
          <w:tcPr>
            <w:tcW w:w="846" w:type="dxa"/>
            <w:shd w:val="clear" w:color="auto" w:fill="D9D9D9" w:themeFill="background1" w:themeFillShade="D9"/>
            <w:vAlign w:val="center"/>
          </w:tcPr>
          <w:p w14:paraId="2E70A2B7" w14:textId="77777777" w:rsidR="00A20828" w:rsidRPr="0040325E" w:rsidRDefault="00A20828" w:rsidP="0023266E">
            <w:pPr>
              <w:jc w:val="center"/>
              <w:rPr>
                <w:b/>
                <w:sz w:val="22"/>
                <w:szCs w:val="22"/>
              </w:rPr>
            </w:pPr>
            <w:r>
              <w:rPr>
                <w:b/>
                <w:sz w:val="22"/>
                <w:szCs w:val="22"/>
              </w:rPr>
              <w:t>2</w:t>
            </w:r>
          </w:p>
        </w:tc>
        <w:tc>
          <w:tcPr>
            <w:tcW w:w="8782" w:type="dxa"/>
            <w:shd w:val="clear" w:color="auto" w:fill="D9D9D9" w:themeFill="background1" w:themeFillShade="D9"/>
            <w:vAlign w:val="center"/>
          </w:tcPr>
          <w:p w14:paraId="321F04AC" w14:textId="77777777" w:rsidR="00A20828" w:rsidRPr="0040325E" w:rsidRDefault="00A20828" w:rsidP="0023266E">
            <w:pPr>
              <w:rPr>
                <w:b/>
                <w:sz w:val="22"/>
                <w:szCs w:val="22"/>
              </w:rPr>
            </w:pPr>
            <w:r>
              <w:rPr>
                <w:b/>
                <w:sz w:val="22"/>
                <w:szCs w:val="22"/>
              </w:rPr>
              <w:t>NOMINATIONS</w:t>
            </w:r>
          </w:p>
        </w:tc>
      </w:tr>
      <w:tr w:rsidR="00A20828" w14:paraId="6728408E" w14:textId="77777777" w:rsidTr="0023266E">
        <w:trPr>
          <w:trHeight w:val="397"/>
        </w:trPr>
        <w:tc>
          <w:tcPr>
            <w:tcW w:w="846" w:type="dxa"/>
            <w:vAlign w:val="center"/>
          </w:tcPr>
          <w:p w14:paraId="6ED0D599" w14:textId="77777777" w:rsidR="00A20828" w:rsidRDefault="00A20828" w:rsidP="0023266E">
            <w:pPr>
              <w:jc w:val="center"/>
              <w:rPr>
                <w:sz w:val="22"/>
                <w:szCs w:val="22"/>
              </w:rPr>
            </w:pPr>
            <w:r>
              <w:rPr>
                <w:sz w:val="22"/>
                <w:szCs w:val="22"/>
              </w:rPr>
              <w:t>2.1</w:t>
            </w:r>
          </w:p>
        </w:tc>
        <w:tc>
          <w:tcPr>
            <w:tcW w:w="8782" w:type="dxa"/>
            <w:vAlign w:val="center"/>
          </w:tcPr>
          <w:p w14:paraId="5C9F5261" w14:textId="77777777" w:rsidR="00A20828" w:rsidRDefault="00A20828" w:rsidP="0023266E">
            <w:pPr>
              <w:rPr>
                <w:sz w:val="22"/>
                <w:szCs w:val="22"/>
              </w:rPr>
            </w:pPr>
            <w:r>
              <w:rPr>
                <w:sz w:val="22"/>
                <w:szCs w:val="22"/>
              </w:rPr>
              <w:t>Nomination of OHS Committee Chairperson</w:t>
            </w:r>
          </w:p>
        </w:tc>
      </w:tr>
      <w:tr w:rsidR="00A20828" w14:paraId="2E2B31B6" w14:textId="77777777" w:rsidTr="0023266E">
        <w:trPr>
          <w:trHeight w:val="397"/>
        </w:trPr>
        <w:tc>
          <w:tcPr>
            <w:tcW w:w="846" w:type="dxa"/>
            <w:vAlign w:val="center"/>
          </w:tcPr>
          <w:p w14:paraId="0E418851" w14:textId="77777777" w:rsidR="00A20828" w:rsidRDefault="00A20828" w:rsidP="0023266E">
            <w:pPr>
              <w:jc w:val="center"/>
              <w:rPr>
                <w:sz w:val="22"/>
                <w:szCs w:val="22"/>
              </w:rPr>
            </w:pPr>
            <w:r>
              <w:rPr>
                <w:sz w:val="22"/>
                <w:szCs w:val="22"/>
              </w:rPr>
              <w:t>2.2</w:t>
            </w:r>
          </w:p>
        </w:tc>
        <w:tc>
          <w:tcPr>
            <w:tcW w:w="8782" w:type="dxa"/>
            <w:vAlign w:val="center"/>
          </w:tcPr>
          <w:p w14:paraId="03174127" w14:textId="77777777" w:rsidR="00A20828" w:rsidRDefault="00A20828" w:rsidP="0023266E">
            <w:pPr>
              <w:rPr>
                <w:sz w:val="22"/>
                <w:szCs w:val="22"/>
              </w:rPr>
            </w:pPr>
            <w:r>
              <w:rPr>
                <w:sz w:val="22"/>
                <w:szCs w:val="22"/>
              </w:rPr>
              <w:t>Nomination of OHS Secretary</w:t>
            </w:r>
          </w:p>
        </w:tc>
      </w:tr>
      <w:tr w:rsidR="00A20828" w:rsidRPr="00607249" w14:paraId="43494FA8" w14:textId="77777777" w:rsidTr="0023266E">
        <w:trPr>
          <w:trHeight w:val="397"/>
        </w:trPr>
        <w:tc>
          <w:tcPr>
            <w:tcW w:w="846" w:type="dxa"/>
            <w:shd w:val="clear" w:color="auto" w:fill="D9D9D9" w:themeFill="background1" w:themeFillShade="D9"/>
            <w:vAlign w:val="center"/>
          </w:tcPr>
          <w:p w14:paraId="4A1EE3F8" w14:textId="77777777" w:rsidR="00A20828" w:rsidRPr="00607249" w:rsidRDefault="00A20828" w:rsidP="0023266E">
            <w:pPr>
              <w:jc w:val="center"/>
              <w:rPr>
                <w:b/>
                <w:sz w:val="22"/>
                <w:szCs w:val="22"/>
              </w:rPr>
            </w:pPr>
            <w:r w:rsidRPr="00607249">
              <w:rPr>
                <w:b/>
                <w:sz w:val="22"/>
                <w:szCs w:val="22"/>
              </w:rPr>
              <w:t>3</w:t>
            </w:r>
          </w:p>
        </w:tc>
        <w:tc>
          <w:tcPr>
            <w:tcW w:w="8782" w:type="dxa"/>
            <w:shd w:val="clear" w:color="auto" w:fill="D9D9D9" w:themeFill="background1" w:themeFillShade="D9"/>
            <w:vAlign w:val="center"/>
          </w:tcPr>
          <w:p w14:paraId="1E1C6B33" w14:textId="77777777" w:rsidR="00A20828" w:rsidRPr="00607249" w:rsidRDefault="00A20828" w:rsidP="0023266E">
            <w:pPr>
              <w:rPr>
                <w:b/>
                <w:sz w:val="22"/>
                <w:szCs w:val="22"/>
              </w:rPr>
            </w:pPr>
            <w:r>
              <w:rPr>
                <w:b/>
                <w:sz w:val="22"/>
                <w:szCs w:val="22"/>
              </w:rPr>
              <w:t>OHS QUARTERLY INSPECTION CHECKLIST</w:t>
            </w:r>
          </w:p>
        </w:tc>
      </w:tr>
      <w:tr w:rsidR="00A20828" w14:paraId="787A297A" w14:textId="77777777" w:rsidTr="0023266E">
        <w:trPr>
          <w:trHeight w:val="397"/>
        </w:trPr>
        <w:tc>
          <w:tcPr>
            <w:tcW w:w="846" w:type="dxa"/>
            <w:vAlign w:val="center"/>
          </w:tcPr>
          <w:p w14:paraId="6E81A87C" w14:textId="77777777" w:rsidR="00A20828" w:rsidRDefault="00A20828" w:rsidP="0023266E">
            <w:pPr>
              <w:jc w:val="center"/>
              <w:rPr>
                <w:sz w:val="22"/>
                <w:szCs w:val="22"/>
              </w:rPr>
            </w:pPr>
            <w:r>
              <w:rPr>
                <w:sz w:val="22"/>
                <w:szCs w:val="22"/>
              </w:rPr>
              <w:t>3.1</w:t>
            </w:r>
          </w:p>
        </w:tc>
        <w:tc>
          <w:tcPr>
            <w:tcW w:w="8782" w:type="dxa"/>
            <w:vAlign w:val="center"/>
          </w:tcPr>
          <w:p w14:paraId="7F298FAF" w14:textId="77777777" w:rsidR="00A20828" w:rsidRDefault="00A20828" w:rsidP="0023266E">
            <w:pPr>
              <w:rPr>
                <w:sz w:val="22"/>
                <w:szCs w:val="22"/>
              </w:rPr>
            </w:pPr>
            <w:r>
              <w:rPr>
                <w:sz w:val="22"/>
                <w:szCs w:val="22"/>
              </w:rPr>
              <w:t>OHS quarterly inspection checklist –reason and layout</w:t>
            </w:r>
          </w:p>
        </w:tc>
      </w:tr>
      <w:tr w:rsidR="00A20828" w14:paraId="3CBC1454" w14:textId="77777777" w:rsidTr="0023266E">
        <w:trPr>
          <w:trHeight w:val="397"/>
        </w:trPr>
        <w:tc>
          <w:tcPr>
            <w:tcW w:w="846" w:type="dxa"/>
            <w:vAlign w:val="center"/>
          </w:tcPr>
          <w:p w14:paraId="019625BC" w14:textId="77777777" w:rsidR="00A20828" w:rsidRDefault="00A20828" w:rsidP="0023266E">
            <w:pPr>
              <w:jc w:val="center"/>
              <w:rPr>
                <w:sz w:val="22"/>
                <w:szCs w:val="22"/>
              </w:rPr>
            </w:pPr>
            <w:r>
              <w:rPr>
                <w:sz w:val="22"/>
                <w:szCs w:val="22"/>
              </w:rPr>
              <w:t>3.2</w:t>
            </w:r>
          </w:p>
        </w:tc>
        <w:tc>
          <w:tcPr>
            <w:tcW w:w="8782" w:type="dxa"/>
            <w:vAlign w:val="center"/>
          </w:tcPr>
          <w:p w14:paraId="78324CE0" w14:textId="77777777" w:rsidR="00A20828" w:rsidRDefault="00A20828" w:rsidP="0023266E">
            <w:pPr>
              <w:rPr>
                <w:sz w:val="22"/>
                <w:szCs w:val="22"/>
              </w:rPr>
            </w:pPr>
            <w:r>
              <w:rPr>
                <w:sz w:val="22"/>
                <w:szCs w:val="22"/>
              </w:rPr>
              <w:t xml:space="preserve">Discuss all priority / concerns for the checklists  </w:t>
            </w:r>
          </w:p>
        </w:tc>
      </w:tr>
      <w:tr w:rsidR="00A20828" w:rsidRPr="00607249" w14:paraId="0957DE53" w14:textId="77777777" w:rsidTr="0023266E">
        <w:trPr>
          <w:trHeight w:val="397"/>
        </w:trPr>
        <w:tc>
          <w:tcPr>
            <w:tcW w:w="846" w:type="dxa"/>
            <w:shd w:val="clear" w:color="auto" w:fill="D9D9D9" w:themeFill="background1" w:themeFillShade="D9"/>
            <w:vAlign w:val="center"/>
          </w:tcPr>
          <w:p w14:paraId="1664AF90" w14:textId="77777777" w:rsidR="00A20828" w:rsidRPr="00607249" w:rsidRDefault="00A20828" w:rsidP="0023266E">
            <w:pPr>
              <w:jc w:val="center"/>
              <w:rPr>
                <w:b/>
                <w:sz w:val="22"/>
                <w:szCs w:val="22"/>
              </w:rPr>
            </w:pPr>
            <w:r w:rsidRPr="00607249">
              <w:rPr>
                <w:b/>
                <w:sz w:val="22"/>
                <w:szCs w:val="22"/>
              </w:rPr>
              <w:t>4</w:t>
            </w:r>
          </w:p>
        </w:tc>
        <w:tc>
          <w:tcPr>
            <w:tcW w:w="8782" w:type="dxa"/>
            <w:shd w:val="clear" w:color="auto" w:fill="D9D9D9" w:themeFill="background1" w:themeFillShade="D9"/>
            <w:vAlign w:val="center"/>
          </w:tcPr>
          <w:p w14:paraId="2FAFE102" w14:textId="77777777" w:rsidR="00A20828" w:rsidRPr="00607249" w:rsidRDefault="00A20828" w:rsidP="0023266E">
            <w:pPr>
              <w:rPr>
                <w:b/>
                <w:sz w:val="22"/>
                <w:szCs w:val="22"/>
              </w:rPr>
            </w:pPr>
            <w:r w:rsidRPr="00607249">
              <w:rPr>
                <w:b/>
                <w:sz w:val="22"/>
                <w:szCs w:val="22"/>
              </w:rPr>
              <w:t xml:space="preserve">INCIDENT </w:t>
            </w:r>
            <w:r>
              <w:rPr>
                <w:b/>
                <w:sz w:val="22"/>
                <w:szCs w:val="22"/>
              </w:rPr>
              <w:t xml:space="preserve">&amp; ACCIDENT </w:t>
            </w:r>
            <w:r w:rsidRPr="00607249">
              <w:rPr>
                <w:b/>
                <w:sz w:val="22"/>
                <w:szCs w:val="22"/>
              </w:rPr>
              <w:t>REPORTING</w:t>
            </w:r>
          </w:p>
        </w:tc>
      </w:tr>
      <w:tr w:rsidR="00A20828" w14:paraId="2453073E" w14:textId="77777777" w:rsidTr="0023266E">
        <w:trPr>
          <w:trHeight w:val="397"/>
        </w:trPr>
        <w:tc>
          <w:tcPr>
            <w:tcW w:w="846" w:type="dxa"/>
            <w:vAlign w:val="center"/>
          </w:tcPr>
          <w:p w14:paraId="0AF8CC67" w14:textId="77777777" w:rsidR="00A20828" w:rsidRDefault="00A20828" w:rsidP="0023266E">
            <w:pPr>
              <w:jc w:val="center"/>
              <w:rPr>
                <w:sz w:val="22"/>
                <w:szCs w:val="22"/>
              </w:rPr>
            </w:pPr>
            <w:r>
              <w:rPr>
                <w:sz w:val="22"/>
                <w:szCs w:val="22"/>
              </w:rPr>
              <w:t>4.1</w:t>
            </w:r>
          </w:p>
        </w:tc>
        <w:tc>
          <w:tcPr>
            <w:tcW w:w="8782" w:type="dxa"/>
            <w:vAlign w:val="center"/>
          </w:tcPr>
          <w:p w14:paraId="05C65261" w14:textId="77777777" w:rsidR="00A20828" w:rsidRDefault="00A20828" w:rsidP="0023266E">
            <w:pPr>
              <w:rPr>
                <w:sz w:val="22"/>
                <w:szCs w:val="22"/>
              </w:rPr>
            </w:pPr>
            <w:r>
              <w:rPr>
                <w:sz w:val="22"/>
                <w:szCs w:val="22"/>
              </w:rPr>
              <w:t>Incident &amp; accident reporting for the quarter – any incidents and accidents occurred</w:t>
            </w:r>
          </w:p>
        </w:tc>
      </w:tr>
      <w:tr w:rsidR="00A20828" w14:paraId="1CF68699" w14:textId="77777777" w:rsidTr="0023266E">
        <w:trPr>
          <w:trHeight w:val="397"/>
        </w:trPr>
        <w:tc>
          <w:tcPr>
            <w:tcW w:w="846" w:type="dxa"/>
            <w:vAlign w:val="center"/>
          </w:tcPr>
          <w:p w14:paraId="20498B40" w14:textId="77777777" w:rsidR="00A20828" w:rsidRDefault="00A20828" w:rsidP="0023266E">
            <w:pPr>
              <w:jc w:val="center"/>
              <w:rPr>
                <w:sz w:val="22"/>
                <w:szCs w:val="22"/>
              </w:rPr>
            </w:pPr>
            <w:r>
              <w:rPr>
                <w:sz w:val="22"/>
                <w:szCs w:val="22"/>
              </w:rPr>
              <w:t xml:space="preserve">4.2 </w:t>
            </w:r>
          </w:p>
        </w:tc>
        <w:tc>
          <w:tcPr>
            <w:tcW w:w="8782" w:type="dxa"/>
            <w:vAlign w:val="center"/>
          </w:tcPr>
          <w:p w14:paraId="406FD2CB" w14:textId="77777777" w:rsidR="00A20828" w:rsidRDefault="00A20828" w:rsidP="0023266E">
            <w:pPr>
              <w:rPr>
                <w:sz w:val="22"/>
                <w:szCs w:val="22"/>
              </w:rPr>
            </w:pPr>
            <w:r>
              <w:rPr>
                <w:sz w:val="22"/>
                <w:szCs w:val="22"/>
              </w:rPr>
              <w:t xml:space="preserve">Incident &amp; accident register – where saved and updated  </w:t>
            </w:r>
          </w:p>
        </w:tc>
      </w:tr>
      <w:tr w:rsidR="00A20828" w:rsidRPr="00607249" w14:paraId="5C07A132" w14:textId="77777777" w:rsidTr="0023266E">
        <w:trPr>
          <w:trHeight w:val="397"/>
        </w:trPr>
        <w:tc>
          <w:tcPr>
            <w:tcW w:w="846" w:type="dxa"/>
            <w:shd w:val="clear" w:color="auto" w:fill="D9D9D9" w:themeFill="background1" w:themeFillShade="D9"/>
            <w:vAlign w:val="center"/>
          </w:tcPr>
          <w:p w14:paraId="38964EAF" w14:textId="77777777" w:rsidR="00A20828" w:rsidRPr="00607249" w:rsidRDefault="00A20828" w:rsidP="0023266E">
            <w:pPr>
              <w:jc w:val="center"/>
              <w:rPr>
                <w:b/>
                <w:sz w:val="22"/>
                <w:szCs w:val="22"/>
              </w:rPr>
            </w:pPr>
            <w:r w:rsidRPr="00607249">
              <w:rPr>
                <w:b/>
                <w:sz w:val="22"/>
                <w:szCs w:val="22"/>
              </w:rPr>
              <w:t>5</w:t>
            </w:r>
          </w:p>
        </w:tc>
        <w:tc>
          <w:tcPr>
            <w:tcW w:w="8782" w:type="dxa"/>
            <w:shd w:val="clear" w:color="auto" w:fill="D9D9D9" w:themeFill="background1" w:themeFillShade="D9"/>
            <w:vAlign w:val="center"/>
          </w:tcPr>
          <w:p w14:paraId="795564C4" w14:textId="77777777" w:rsidR="00A20828" w:rsidRPr="00607249" w:rsidRDefault="00A20828" w:rsidP="0023266E">
            <w:pPr>
              <w:rPr>
                <w:b/>
                <w:sz w:val="22"/>
                <w:szCs w:val="22"/>
              </w:rPr>
            </w:pPr>
            <w:r w:rsidRPr="00607249">
              <w:rPr>
                <w:b/>
                <w:sz w:val="22"/>
                <w:szCs w:val="22"/>
              </w:rPr>
              <w:t>GENERAL</w:t>
            </w:r>
          </w:p>
        </w:tc>
      </w:tr>
      <w:tr w:rsidR="00A20828" w14:paraId="43C4DB5C" w14:textId="77777777" w:rsidTr="0023266E">
        <w:trPr>
          <w:trHeight w:val="397"/>
        </w:trPr>
        <w:tc>
          <w:tcPr>
            <w:tcW w:w="846" w:type="dxa"/>
            <w:vAlign w:val="center"/>
          </w:tcPr>
          <w:p w14:paraId="2BBFEDE1" w14:textId="77777777" w:rsidR="00A20828" w:rsidRDefault="00A20828" w:rsidP="0023266E">
            <w:pPr>
              <w:jc w:val="center"/>
              <w:rPr>
                <w:sz w:val="22"/>
                <w:szCs w:val="22"/>
              </w:rPr>
            </w:pPr>
            <w:r>
              <w:rPr>
                <w:sz w:val="22"/>
                <w:szCs w:val="22"/>
              </w:rPr>
              <w:t>5.1</w:t>
            </w:r>
          </w:p>
        </w:tc>
        <w:tc>
          <w:tcPr>
            <w:tcW w:w="8782" w:type="dxa"/>
            <w:vAlign w:val="center"/>
          </w:tcPr>
          <w:p w14:paraId="7D15AE18" w14:textId="77777777" w:rsidR="00A20828" w:rsidRDefault="00A20828" w:rsidP="0023266E">
            <w:pPr>
              <w:rPr>
                <w:sz w:val="22"/>
                <w:szCs w:val="22"/>
              </w:rPr>
            </w:pPr>
            <w:r>
              <w:rPr>
                <w:sz w:val="22"/>
                <w:szCs w:val="22"/>
              </w:rPr>
              <w:t xml:space="preserve">Evacuation drill set date </w:t>
            </w:r>
          </w:p>
        </w:tc>
      </w:tr>
      <w:tr w:rsidR="00A20828" w14:paraId="18F411C3" w14:textId="77777777" w:rsidTr="0023266E">
        <w:trPr>
          <w:trHeight w:val="397"/>
        </w:trPr>
        <w:tc>
          <w:tcPr>
            <w:tcW w:w="846" w:type="dxa"/>
            <w:vAlign w:val="center"/>
          </w:tcPr>
          <w:p w14:paraId="72203003" w14:textId="77777777" w:rsidR="00A20828" w:rsidRDefault="00A20828" w:rsidP="0023266E">
            <w:pPr>
              <w:jc w:val="center"/>
              <w:rPr>
                <w:sz w:val="22"/>
                <w:szCs w:val="22"/>
              </w:rPr>
            </w:pPr>
            <w:r>
              <w:rPr>
                <w:sz w:val="22"/>
                <w:szCs w:val="22"/>
              </w:rPr>
              <w:t xml:space="preserve">5.2 </w:t>
            </w:r>
          </w:p>
        </w:tc>
        <w:tc>
          <w:tcPr>
            <w:tcW w:w="8782" w:type="dxa"/>
            <w:vAlign w:val="center"/>
          </w:tcPr>
          <w:p w14:paraId="57DEC9E4" w14:textId="77777777" w:rsidR="00A20828" w:rsidRDefault="00A20828" w:rsidP="0023266E">
            <w:pPr>
              <w:rPr>
                <w:sz w:val="22"/>
                <w:szCs w:val="22"/>
              </w:rPr>
            </w:pPr>
            <w:r>
              <w:rPr>
                <w:sz w:val="22"/>
                <w:szCs w:val="22"/>
              </w:rPr>
              <w:t>Risk assessment set date</w:t>
            </w:r>
          </w:p>
        </w:tc>
      </w:tr>
      <w:tr w:rsidR="00A20828" w14:paraId="5AA1D9D6" w14:textId="77777777" w:rsidTr="0023266E">
        <w:trPr>
          <w:trHeight w:val="397"/>
        </w:trPr>
        <w:tc>
          <w:tcPr>
            <w:tcW w:w="846" w:type="dxa"/>
            <w:shd w:val="clear" w:color="auto" w:fill="D9D9D9" w:themeFill="background1" w:themeFillShade="D9"/>
            <w:vAlign w:val="center"/>
          </w:tcPr>
          <w:p w14:paraId="665A28D3" w14:textId="77777777" w:rsidR="00A20828" w:rsidRPr="0040325E" w:rsidRDefault="00A20828" w:rsidP="0023266E">
            <w:pPr>
              <w:jc w:val="center"/>
              <w:rPr>
                <w:b/>
                <w:sz w:val="22"/>
                <w:szCs w:val="22"/>
              </w:rPr>
            </w:pPr>
            <w:r>
              <w:rPr>
                <w:b/>
                <w:sz w:val="22"/>
                <w:szCs w:val="22"/>
              </w:rPr>
              <w:t>6</w:t>
            </w:r>
          </w:p>
        </w:tc>
        <w:tc>
          <w:tcPr>
            <w:tcW w:w="8782" w:type="dxa"/>
            <w:shd w:val="clear" w:color="auto" w:fill="D9D9D9" w:themeFill="background1" w:themeFillShade="D9"/>
            <w:vAlign w:val="center"/>
          </w:tcPr>
          <w:p w14:paraId="2BDD0F54" w14:textId="77777777" w:rsidR="00A20828" w:rsidRPr="0040325E" w:rsidRDefault="00A20828" w:rsidP="0023266E">
            <w:pPr>
              <w:rPr>
                <w:b/>
                <w:sz w:val="22"/>
                <w:szCs w:val="22"/>
              </w:rPr>
            </w:pPr>
            <w:r w:rsidRPr="0040325E">
              <w:rPr>
                <w:b/>
                <w:sz w:val="22"/>
                <w:szCs w:val="22"/>
              </w:rPr>
              <w:t>CLOSURE</w:t>
            </w:r>
          </w:p>
        </w:tc>
      </w:tr>
      <w:tr w:rsidR="00A20828" w14:paraId="1A1AFAA1" w14:textId="77777777" w:rsidTr="0023266E">
        <w:trPr>
          <w:trHeight w:val="397"/>
        </w:trPr>
        <w:tc>
          <w:tcPr>
            <w:tcW w:w="846" w:type="dxa"/>
            <w:vAlign w:val="center"/>
          </w:tcPr>
          <w:p w14:paraId="0E2EDC28" w14:textId="77777777" w:rsidR="00A20828" w:rsidRDefault="00A20828" w:rsidP="0023266E">
            <w:pPr>
              <w:jc w:val="center"/>
              <w:rPr>
                <w:sz w:val="22"/>
                <w:szCs w:val="22"/>
              </w:rPr>
            </w:pPr>
            <w:r>
              <w:rPr>
                <w:sz w:val="22"/>
                <w:szCs w:val="22"/>
              </w:rPr>
              <w:t>6.1</w:t>
            </w:r>
          </w:p>
        </w:tc>
        <w:tc>
          <w:tcPr>
            <w:tcW w:w="8782" w:type="dxa"/>
            <w:vAlign w:val="center"/>
          </w:tcPr>
          <w:p w14:paraId="36C0B636" w14:textId="77777777" w:rsidR="00A20828" w:rsidRDefault="00A20828" w:rsidP="0023266E">
            <w:pPr>
              <w:rPr>
                <w:sz w:val="22"/>
                <w:szCs w:val="22"/>
              </w:rPr>
            </w:pPr>
            <w:r>
              <w:rPr>
                <w:sz w:val="22"/>
                <w:szCs w:val="22"/>
              </w:rPr>
              <w:t>Confirmation of date for next OHS committee meeting</w:t>
            </w:r>
          </w:p>
        </w:tc>
      </w:tr>
      <w:tr w:rsidR="00A20828" w14:paraId="2157D885" w14:textId="77777777" w:rsidTr="0023266E">
        <w:trPr>
          <w:trHeight w:val="397"/>
        </w:trPr>
        <w:tc>
          <w:tcPr>
            <w:tcW w:w="846" w:type="dxa"/>
            <w:vAlign w:val="center"/>
          </w:tcPr>
          <w:p w14:paraId="180DB122" w14:textId="77777777" w:rsidR="00A20828" w:rsidRDefault="00A20828" w:rsidP="0023266E">
            <w:pPr>
              <w:jc w:val="center"/>
              <w:rPr>
                <w:sz w:val="22"/>
                <w:szCs w:val="22"/>
              </w:rPr>
            </w:pPr>
            <w:r>
              <w:rPr>
                <w:sz w:val="22"/>
                <w:szCs w:val="22"/>
              </w:rPr>
              <w:t>6.2</w:t>
            </w:r>
          </w:p>
        </w:tc>
        <w:tc>
          <w:tcPr>
            <w:tcW w:w="8782" w:type="dxa"/>
            <w:vAlign w:val="center"/>
          </w:tcPr>
          <w:p w14:paraId="60511322" w14:textId="77777777" w:rsidR="00A20828" w:rsidRDefault="00A20828" w:rsidP="0023266E">
            <w:pPr>
              <w:rPr>
                <w:sz w:val="22"/>
                <w:szCs w:val="22"/>
              </w:rPr>
            </w:pPr>
            <w:r>
              <w:rPr>
                <w:sz w:val="22"/>
                <w:szCs w:val="22"/>
              </w:rPr>
              <w:t>Closure of meeting</w:t>
            </w:r>
          </w:p>
        </w:tc>
      </w:tr>
    </w:tbl>
    <w:p w14:paraId="421A1FA3" w14:textId="77777777" w:rsidR="00A20828" w:rsidRDefault="00A20828" w:rsidP="00A20828">
      <w:pPr>
        <w:rPr>
          <w:sz w:val="22"/>
          <w:szCs w:val="22"/>
        </w:rPr>
      </w:pPr>
    </w:p>
    <w:p w14:paraId="7F3C8854" w14:textId="77777777" w:rsidR="00A20828" w:rsidRDefault="00A20828" w:rsidP="00A20828"/>
    <w:p w14:paraId="5046EFBB" w14:textId="77777777" w:rsidR="00A20828" w:rsidRDefault="00A20828" w:rsidP="00A20828"/>
    <w:p w14:paraId="4C67C475" w14:textId="77777777" w:rsidR="00A20828" w:rsidRDefault="00A20828" w:rsidP="00A20828">
      <w:r>
        <w:tab/>
      </w:r>
      <w:r>
        <w:rPr>
          <w:u w:val="single"/>
        </w:rPr>
        <w:t>Agenda Example</w:t>
      </w:r>
      <w:r>
        <w:t xml:space="preserve">          </w:t>
      </w:r>
    </w:p>
    <w:p w14:paraId="43E88915" w14:textId="77777777" w:rsidR="00A20828" w:rsidRDefault="00A20828" w:rsidP="00DD41AF">
      <w:pPr>
        <w:pStyle w:val="ListParagraph"/>
        <w:numPr>
          <w:ilvl w:val="0"/>
          <w:numId w:val="28"/>
        </w:numPr>
        <w:spacing w:after="0" w:line="240" w:lineRule="auto"/>
        <w:rPr>
          <w:rFonts w:ascii="Arial" w:hAnsi="Arial" w:cs="Arial"/>
          <w:sz w:val="24"/>
          <w:szCs w:val="24"/>
        </w:rPr>
      </w:pPr>
      <w:r w:rsidRPr="007E675F">
        <w:rPr>
          <w:rFonts w:ascii="Arial" w:hAnsi="Arial" w:cs="Arial"/>
          <w:sz w:val="24"/>
          <w:szCs w:val="24"/>
        </w:rPr>
        <w:t xml:space="preserve">Confirmation that the appointees (employer and employee) are present.  </w:t>
      </w:r>
    </w:p>
    <w:p w14:paraId="4ADFB688" w14:textId="77777777" w:rsidR="00A20828" w:rsidRDefault="00A20828" w:rsidP="00DD41AF">
      <w:pPr>
        <w:pStyle w:val="ListParagraph"/>
        <w:numPr>
          <w:ilvl w:val="0"/>
          <w:numId w:val="28"/>
        </w:numPr>
        <w:spacing w:after="0" w:line="240" w:lineRule="auto"/>
        <w:rPr>
          <w:rFonts w:ascii="Arial" w:hAnsi="Arial" w:cs="Arial"/>
          <w:sz w:val="24"/>
          <w:szCs w:val="24"/>
        </w:rPr>
      </w:pPr>
      <w:r w:rsidRPr="007E675F">
        <w:rPr>
          <w:rFonts w:ascii="Arial" w:hAnsi="Arial" w:cs="Arial"/>
          <w:sz w:val="24"/>
          <w:szCs w:val="24"/>
        </w:rPr>
        <w:t xml:space="preserve">Appointment of Chairperson by means of a voting process.  </w:t>
      </w:r>
    </w:p>
    <w:p w14:paraId="036A5953" w14:textId="77777777" w:rsidR="00A20828" w:rsidRDefault="00A20828" w:rsidP="00DD41AF">
      <w:pPr>
        <w:pStyle w:val="ListParagraph"/>
        <w:numPr>
          <w:ilvl w:val="0"/>
          <w:numId w:val="28"/>
        </w:numPr>
        <w:spacing w:after="0" w:line="240" w:lineRule="auto"/>
        <w:rPr>
          <w:rFonts w:ascii="Arial" w:hAnsi="Arial" w:cs="Arial"/>
          <w:sz w:val="24"/>
          <w:szCs w:val="24"/>
        </w:rPr>
      </w:pPr>
      <w:r w:rsidRPr="007E675F">
        <w:rPr>
          <w:rFonts w:ascii="Arial" w:hAnsi="Arial" w:cs="Arial"/>
          <w:sz w:val="24"/>
          <w:szCs w:val="24"/>
        </w:rPr>
        <w:t xml:space="preserve">Note any objections to appointed Chairperson. </w:t>
      </w:r>
    </w:p>
    <w:p w14:paraId="21F1776E" w14:textId="77777777" w:rsidR="00A20828" w:rsidRDefault="00A20828" w:rsidP="00DD41AF">
      <w:pPr>
        <w:pStyle w:val="ListParagraph"/>
        <w:numPr>
          <w:ilvl w:val="0"/>
          <w:numId w:val="28"/>
        </w:numPr>
        <w:spacing w:after="0" w:line="240" w:lineRule="auto"/>
        <w:rPr>
          <w:rFonts w:ascii="Arial" w:hAnsi="Arial" w:cs="Arial"/>
          <w:sz w:val="24"/>
          <w:szCs w:val="24"/>
        </w:rPr>
      </w:pPr>
      <w:r w:rsidRPr="007E675F">
        <w:rPr>
          <w:rFonts w:ascii="Arial" w:hAnsi="Arial" w:cs="Arial"/>
          <w:sz w:val="24"/>
          <w:szCs w:val="24"/>
        </w:rPr>
        <w:t>Discuss and agree on OHS Representative Inspection sheet format / layout.</w:t>
      </w:r>
    </w:p>
    <w:p w14:paraId="477F8C3B" w14:textId="77777777" w:rsidR="00A20828" w:rsidRPr="00E21AAF" w:rsidRDefault="00A20828" w:rsidP="00DD41AF">
      <w:pPr>
        <w:pStyle w:val="ListParagraph"/>
        <w:numPr>
          <w:ilvl w:val="0"/>
          <w:numId w:val="28"/>
        </w:numPr>
        <w:spacing w:after="0" w:line="240" w:lineRule="auto"/>
        <w:rPr>
          <w:rFonts w:ascii="Arial" w:hAnsi="Arial" w:cs="Arial"/>
          <w:sz w:val="24"/>
          <w:szCs w:val="24"/>
        </w:rPr>
      </w:pPr>
      <w:r w:rsidRPr="00E21AAF">
        <w:rPr>
          <w:rFonts w:ascii="Arial" w:hAnsi="Arial" w:cs="Arial"/>
          <w:sz w:val="24"/>
          <w:szCs w:val="24"/>
        </w:rPr>
        <w:t>Discuss and agree on Incident/Accident report format / layout.</w:t>
      </w:r>
      <w:r w:rsidRPr="00E21AAF">
        <w:rPr>
          <w:rFonts w:ascii="Arial" w:hAnsi="Arial" w:cs="Arial"/>
          <w:sz w:val="24"/>
          <w:szCs w:val="24"/>
        </w:rPr>
        <w:br/>
        <w:t xml:space="preserve">General OHS discussion – </w:t>
      </w:r>
    </w:p>
    <w:p w14:paraId="0333820A" w14:textId="77777777" w:rsidR="00A20828" w:rsidRPr="007E675F" w:rsidRDefault="00A20828" w:rsidP="00DD41AF">
      <w:pPr>
        <w:pStyle w:val="ListParagraph"/>
        <w:numPr>
          <w:ilvl w:val="0"/>
          <w:numId w:val="29"/>
        </w:numPr>
        <w:spacing w:after="0" w:line="240" w:lineRule="auto"/>
        <w:rPr>
          <w:rFonts w:ascii="Arial" w:hAnsi="Arial" w:cs="Arial"/>
          <w:sz w:val="24"/>
          <w:szCs w:val="24"/>
        </w:rPr>
      </w:pPr>
      <w:r w:rsidRPr="007E675F">
        <w:rPr>
          <w:rFonts w:ascii="Arial" w:hAnsi="Arial" w:cs="Arial"/>
          <w:sz w:val="24"/>
          <w:szCs w:val="24"/>
        </w:rPr>
        <w:t xml:space="preserve">All members to familiarize themselves with the </w:t>
      </w:r>
      <w:r>
        <w:rPr>
          <w:rFonts w:ascii="Arial" w:hAnsi="Arial" w:cs="Arial"/>
          <w:sz w:val="24"/>
          <w:szCs w:val="24"/>
        </w:rPr>
        <w:t>OHS policies &amp; procedures.</w:t>
      </w:r>
    </w:p>
    <w:p w14:paraId="6A105B80" w14:textId="77777777" w:rsidR="00A20828" w:rsidRPr="007E675F" w:rsidRDefault="00A20828" w:rsidP="00DD41AF">
      <w:pPr>
        <w:pStyle w:val="ListParagraph"/>
        <w:numPr>
          <w:ilvl w:val="0"/>
          <w:numId w:val="29"/>
        </w:numPr>
        <w:spacing w:after="0" w:line="240" w:lineRule="auto"/>
        <w:rPr>
          <w:rFonts w:ascii="Arial" w:hAnsi="Arial" w:cs="Arial"/>
          <w:sz w:val="24"/>
          <w:szCs w:val="24"/>
        </w:rPr>
      </w:pPr>
      <w:r w:rsidRPr="007E675F">
        <w:rPr>
          <w:rFonts w:ascii="Arial" w:hAnsi="Arial" w:cs="Arial"/>
          <w:sz w:val="24"/>
          <w:szCs w:val="24"/>
        </w:rPr>
        <w:t>OHS Policy framed and hanging in reception area</w:t>
      </w:r>
      <w:r>
        <w:rPr>
          <w:rFonts w:ascii="Arial" w:hAnsi="Arial" w:cs="Arial"/>
          <w:sz w:val="24"/>
          <w:szCs w:val="24"/>
        </w:rPr>
        <w:t>s</w:t>
      </w:r>
      <w:r w:rsidRPr="007E675F">
        <w:rPr>
          <w:rFonts w:ascii="Arial" w:hAnsi="Arial" w:cs="Arial"/>
          <w:sz w:val="24"/>
          <w:szCs w:val="24"/>
        </w:rPr>
        <w:t>.</w:t>
      </w:r>
    </w:p>
    <w:p w14:paraId="10931B3E" w14:textId="77777777" w:rsidR="00A20828" w:rsidRPr="007E675F" w:rsidRDefault="00A20828" w:rsidP="00DD41AF">
      <w:pPr>
        <w:pStyle w:val="ListParagraph"/>
        <w:numPr>
          <w:ilvl w:val="0"/>
          <w:numId w:val="29"/>
        </w:numPr>
        <w:spacing w:after="0" w:line="240" w:lineRule="auto"/>
        <w:rPr>
          <w:rFonts w:ascii="Arial" w:hAnsi="Arial" w:cs="Arial"/>
          <w:sz w:val="24"/>
          <w:szCs w:val="24"/>
        </w:rPr>
      </w:pPr>
      <w:r>
        <w:rPr>
          <w:rFonts w:ascii="Arial" w:hAnsi="Arial" w:cs="Arial"/>
          <w:sz w:val="24"/>
          <w:szCs w:val="24"/>
        </w:rPr>
        <w:t>OHS Act Posters displayed in work areas</w:t>
      </w:r>
      <w:r w:rsidRPr="007E675F">
        <w:rPr>
          <w:rFonts w:ascii="Arial" w:hAnsi="Arial" w:cs="Arial"/>
          <w:sz w:val="24"/>
          <w:szCs w:val="24"/>
        </w:rPr>
        <w:t xml:space="preserve">. </w:t>
      </w:r>
    </w:p>
    <w:p w14:paraId="7688C68D" w14:textId="77777777" w:rsidR="00A20828" w:rsidRPr="007E675F" w:rsidRDefault="00A20828" w:rsidP="00DD41AF">
      <w:pPr>
        <w:pStyle w:val="ListParagraph"/>
        <w:numPr>
          <w:ilvl w:val="0"/>
          <w:numId w:val="29"/>
        </w:numPr>
        <w:spacing w:after="0" w:line="240" w:lineRule="auto"/>
        <w:rPr>
          <w:rFonts w:ascii="Arial" w:hAnsi="Arial" w:cs="Arial"/>
          <w:sz w:val="24"/>
          <w:szCs w:val="24"/>
        </w:rPr>
      </w:pPr>
      <w:r w:rsidRPr="007E675F">
        <w:rPr>
          <w:rFonts w:ascii="Arial" w:hAnsi="Arial" w:cs="Arial"/>
          <w:sz w:val="24"/>
          <w:szCs w:val="24"/>
        </w:rPr>
        <w:t>O</w:t>
      </w:r>
      <w:r>
        <w:rPr>
          <w:rFonts w:ascii="Arial" w:hAnsi="Arial" w:cs="Arial"/>
          <w:sz w:val="24"/>
          <w:szCs w:val="24"/>
        </w:rPr>
        <w:t>HS Organograms finalized. To be uploaded to Intranet soonest.</w:t>
      </w:r>
    </w:p>
    <w:p w14:paraId="783615CA" w14:textId="77777777" w:rsidR="00A20828" w:rsidRDefault="00A20828" w:rsidP="00DD41AF">
      <w:pPr>
        <w:pStyle w:val="ListParagraph"/>
        <w:numPr>
          <w:ilvl w:val="0"/>
          <w:numId w:val="29"/>
        </w:numPr>
        <w:spacing w:after="0" w:line="240" w:lineRule="auto"/>
        <w:rPr>
          <w:rFonts w:ascii="Arial" w:hAnsi="Arial" w:cs="Arial"/>
          <w:sz w:val="24"/>
          <w:szCs w:val="24"/>
        </w:rPr>
      </w:pPr>
      <w:r w:rsidRPr="007E675F">
        <w:rPr>
          <w:rFonts w:ascii="Arial" w:hAnsi="Arial" w:cs="Arial"/>
          <w:sz w:val="24"/>
          <w:szCs w:val="24"/>
        </w:rPr>
        <w:t>General</w:t>
      </w:r>
    </w:p>
    <w:p w14:paraId="4DEEEF47" w14:textId="77777777" w:rsidR="00A20828" w:rsidRDefault="00A20828" w:rsidP="00DD41AF">
      <w:pPr>
        <w:pStyle w:val="ListParagraph"/>
        <w:numPr>
          <w:ilvl w:val="0"/>
          <w:numId w:val="28"/>
        </w:numPr>
        <w:spacing w:after="0" w:line="240" w:lineRule="auto"/>
        <w:rPr>
          <w:rFonts w:ascii="Arial" w:hAnsi="Arial" w:cs="Arial"/>
          <w:sz w:val="24"/>
          <w:szCs w:val="24"/>
        </w:rPr>
      </w:pPr>
      <w:r>
        <w:rPr>
          <w:rFonts w:ascii="Arial" w:hAnsi="Arial" w:cs="Arial"/>
          <w:sz w:val="24"/>
          <w:szCs w:val="24"/>
        </w:rPr>
        <w:t>Emergency Evacuation Drill date set.</w:t>
      </w:r>
    </w:p>
    <w:p w14:paraId="625E4B3C"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 xml:space="preserve">OHS Team briefing sessions date set </w:t>
      </w:r>
    </w:p>
    <w:p w14:paraId="567931D5"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 xml:space="preserve">Assembly Areas </w:t>
      </w:r>
    </w:p>
    <w:p w14:paraId="0279ADF2"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Staging Areas</w:t>
      </w:r>
    </w:p>
    <w:p w14:paraId="1112D02B"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Supervisor involvement / loud halers / roll call</w:t>
      </w:r>
    </w:p>
    <w:p w14:paraId="19C8BE65"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AHS involvement / co-ordination / evacuation report</w:t>
      </w:r>
    </w:p>
    <w:p w14:paraId="453CD8B8"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Emergency Services involvement</w:t>
      </w:r>
    </w:p>
    <w:p w14:paraId="4A52F53E" w14:textId="77777777" w:rsidR="00A20828" w:rsidRDefault="00A20828" w:rsidP="00DD41AF">
      <w:pPr>
        <w:pStyle w:val="ListParagraph"/>
        <w:numPr>
          <w:ilvl w:val="0"/>
          <w:numId w:val="30"/>
        </w:numPr>
        <w:spacing w:after="0" w:line="240" w:lineRule="auto"/>
        <w:rPr>
          <w:rFonts w:ascii="Arial" w:hAnsi="Arial" w:cs="Arial"/>
          <w:sz w:val="24"/>
          <w:szCs w:val="24"/>
        </w:rPr>
      </w:pPr>
      <w:r>
        <w:rPr>
          <w:rFonts w:ascii="Arial" w:hAnsi="Arial" w:cs="Arial"/>
          <w:sz w:val="24"/>
          <w:szCs w:val="24"/>
        </w:rPr>
        <w:t>OHS Representatives “sweepers”</w:t>
      </w:r>
    </w:p>
    <w:p w14:paraId="6B9722AA" w14:textId="77777777" w:rsidR="00A20828" w:rsidRDefault="00A20828" w:rsidP="00DD41AF">
      <w:pPr>
        <w:pStyle w:val="ListParagraph"/>
        <w:numPr>
          <w:ilvl w:val="0"/>
          <w:numId w:val="28"/>
        </w:numPr>
        <w:spacing w:after="0" w:line="240" w:lineRule="auto"/>
        <w:rPr>
          <w:rFonts w:ascii="Arial" w:hAnsi="Arial" w:cs="Arial"/>
          <w:sz w:val="24"/>
          <w:szCs w:val="24"/>
        </w:rPr>
      </w:pPr>
      <w:r>
        <w:rPr>
          <w:rFonts w:ascii="Arial" w:hAnsi="Arial" w:cs="Arial"/>
          <w:sz w:val="24"/>
          <w:szCs w:val="24"/>
        </w:rPr>
        <w:t>Set next meeting date.</w:t>
      </w:r>
    </w:p>
    <w:p w14:paraId="2019B71D" w14:textId="77777777" w:rsidR="00A20828" w:rsidRPr="0029423D" w:rsidRDefault="00A20828" w:rsidP="00DD41AF">
      <w:pPr>
        <w:pStyle w:val="ListParagraph"/>
        <w:numPr>
          <w:ilvl w:val="0"/>
          <w:numId w:val="28"/>
        </w:numPr>
        <w:spacing w:after="0" w:line="240" w:lineRule="auto"/>
        <w:rPr>
          <w:rFonts w:ascii="Arial" w:hAnsi="Arial" w:cs="Arial"/>
          <w:sz w:val="24"/>
          <w:szCs w:val="24"/>
        </w:rPr>
      </w:pPr>
      <w:r>
        <w:rPr>
          <w:rFonts w:ascii="Arial" w:hAnsi="Arial" w:cs="Arial"/>
          <w:sz w:val="24"/>
          <w:szCs w:val="24"/>
        </w:rPr>
        <w:t>Closure and meeting minute production.</w:t>
      </w:r>
    </w:p>
    <w:p w14:paraId="1592A7FB" w14:textId="77777777" w:rsidR="00A20828" w:rsidRDefault="00A20828" w:rsidP="00A20828"/>
    <w:p w14:paraId="364316DC" w14:textId="77777777" w:rsidR="00A20828" w:rsidRDefault="00A20828" w:rsidP="00A20828"/>
    <w:p w14:paraId="46D0C51F" w14:textId="77777777" w:rsidR="00A20828" w:rsidRPr="00400D9D" w:rsidRDefault="00A20828" w:rsidP="00A20828">
      <w:pPr>
        <w:rPr>
          <w:b/>
          <w:u w:val="single"/>
        </w:rPr>
      </w:pPr>
      <w:r>
        <w:rPr>
          <w:b/>
        </w:rPr>
        <w:t xml:space="preserve">24. </w:t>
      </w:r>
      <w:r w:rsidRPr="00400D9D">
        <w:rPr>
          <w:b/>
          <w:u w:val="single"/>
        </w:rPr>
        <w:t>INCIDENT INVESTIGATION PROCESS</w:t>
      </w:r>
    </w:p>
    <w:p w14:paraId="52270FE0" w14:textId="77777777" w:rsidR="00A20828" w:rsidRPr="00F70101" w:rsidRDefault="00A20828" w:rsidP="00A20828">
      <w:pPr>
        <w:spacing w:before="100" w:beforeAutospacing="1" w:after="100" w:afterAutospacing="1"/>
        <w:jc w:val="both"/>
        <w:rPr>
          <w:lang w:eastAsia="en-GB"/>
        </w:rPr>
      </w:pPr>
      <w:r w:rsidRPr="00F70101">
        <w:rPr>
          <w:lang w:eastAsia="en-GB"/>
        </w:rPr>
        <w:t xml:space="preserve">Unfortunately, incidents and accidents do occur in our </w:t>
      </w:r>
      <w:proofErr w:type="gramStart"/>
      <w:r w:rsidRPr="00F70101">
        <w:rPr>
          <w:lang w:eastAsia="en-GB"/>
        </w:rPr>
        <w:t>workplace</w:t>
      </w:r>
      <w:proofErr w:type="gramEnd"/>
      <w:r w:rsidRPr="00F70101">
        <w:rPr>
          <w:lang w:eastAsia="en-GB"/>
        </w:rPr>
        <w:t xml:space="preserve"> and we need to ensure that we investigate then all thoroughly and correctly to determine the cause and try minimize or prevent any future reoccurrences.  </w:t>
      </w:r>
    </w:p>
    <w:p w14:paraId="3F98E781" w14:textId="77777777" w:rsidR="00A20828" w:rsidRPr="00F70101" w:rsidRDefault="00A20828" w:rsidP="00A20828">
      <w:pPr>
        <w:spacing w:before="100" w:beforeAutospacing="1" w:after="100" w:afterAutospacing="1"/>
        <w:jc w:val="both"/>
        <w:rPr>
          <w:lang w:eastAsia="en-GB"/>
        </w:rPr>
      </w:pPr>
      <w:r w:rsidRPr="00F70101">
        <w:rPr>
          <w:lang w:eastAsia="en-GB"/>
        </w:rPr>
        <w:t xml:space="preserve">If the incident is a major incident, someone is injured or dies, the incident must be reported to the DOL. After completing the investigation, the incident investigator must submit the report to their </w:t>
      </w:r>
      <w:r>
        <w:rPr>
          <w:lang w:eastAsia="en-GB"/>
        </w:rPr>
        <w:t>OHS</w:t>
      </w:r>
      <w:r w:rsidRPr="00F70101">
        <w:rPr>
          <w:lang w:eastAsia="en-GB"/>
        </w:rPr>
        <w:t xml:space="preserve"> committee chairperson. The chairperson or designated person must then submit the report to the DOL if necessary if it’s a serious incident. The </w:t>
      </w:r>
      <w:r>
        <w:rPr>
          <w:lang w:eastAsia="en-GB"/>
        </w:rPr>
        <w:t>OHS</w:t>
      </w:r>
      <w:r w:rsidRPr="00F70101">
        <w:rPr>
          <w:lang w:eastAsia="en-GB"/>
        </w:rPr>
        <w:t xml:space="preserve"> representative must be part of the investigation process and is also entitled to access and/or a copy of the report. Our aims of the incident investigation should be to:</w:t>
      </w:r>
    </w:p>
    <w:p w14:paraId="67F6259D"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Determine what actually </w:t>
      </w:r>
      <w:proofErr w:type="gramStart"/>
      <w:r w:rsidRPr="00F70101">
        <w:rPr>
          <w:rFonts w:ascii="Arial" w:eastAsia="Times New Roman" w:hAnsi="Arial" w:cs="Arial"/>
          <w:sz w:val="24"/>
          <w:szCs w:val="24"/>
          <w:lang w:eastAsia="en-GB"/>
        </w:rPr>
        <w:t>happened;</w:t>
      </w:r>
      <w:proofErr w:type="gramEnd"/>
    </w:p>
    <w:p w14:paraId="690DEB7F"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Determine the root causes and contributory factors of an </w:t>
      </w:r>
      <w:proofErr w:type="gramStart"/>
      <w:r w:rsidRPr="00F70101">
        <w:rPr>
          <w:rFonts w:ascii="Arial" w:eastAsia="Times New Roman" w:hAnsi="Arial" w:cs="Arial"/>
          <w:sz w:val="24"/>
          <w:szCs w:val="24"/>
          <w:lang w:eastAsia="en-GB"/>
        </w:rPr>
        <w:t>incident;</w:t>
      </w:r>
      <w:proofErr w:type="gramEnd"/>
    </w:p>
    <w:p w14:paraId="561063D1"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Identify any unsafe conditions, acts or </w:t>
      </w:r>
      <w:proofErr w:type="gramStart"/>
      <w:r w:rsidRPr="00F70101">
        <w:rPr>
          <w:rFonts w:ascii="Arial" w:eastAsia="Times New Roman" w:hAnsi="Arial" w:cs="Arial"/>
          <w:sz w:val="24"/>
          <w:szCs w:val="24"/>
          <w:lang w:eastAsia="en-GB"/>
        </w:rPr>
        <w:t>procedures;</w:t>
      </w:r>
      <w:proofErr w:type="gramEnd"/>
    </w:p>
    <w:p w14:paraId="4DD22C5B"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Help management to identify practical corrective </w:t>
      </w:r>
      <w:proofErr w:type="gramStart"/>
      <w:r w:rsidRPr="00F70101">
        <w:rPr>
          <w:rFonts w:ascii="Arial" w:eastAsia="Times New Roman" w:hAnsi="Arial" w:cs="Arial"/>
          <w:sz w:val="24"/>
          <w:szCs w:val="24"/>
          <w:lang w:eastAsia="en-GB"/>
        </w:rPr>
        <w:t>actions;</w:t>
      </w:r>
      <w:proofErr w:type="gramEnd"/>
    </w:p>
    <w:p w14:paraId="12FC7A53"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Determine whether due diligence was </w:t>
      </w:r>
      <w:proofErr w:type="gramStart"/>
      <w:r w:rsidRPr="00F70101">
        <w:rPr>
          <w:rFonts w:ascii="Arial" w:eastAsia="Times New Roman" w:hAnsi="Arial" w:cs="Arial"/>
          <w:sz w:val="24"/>
          <w:szCs w:val="24"/>
          <w:lang w:eastAsia="en-GB"/>
        </w:rPr>
        <w:t>practiced;</w:t>
      </w:r>
      <w:proofErr w:type="gramEnd"/>
    </w:p>
    <w:p w14:paraId="7AED7EC4" w14:textId="77777777" w:rsidR="00A20828" w:rsidRPr="00F70101" w:rsidRDefault="00A20828" w:rsidP="00DD41AF">
      <w:pPr>
        <w:pStyle w:val="ListParagraph"/>
        <w:numPr>
          <w:ilvl w:val="0"/>
          <w:numId w:val="31"/>
        </w:numPr>
        <w:spacing w:before="100" w:beforeAutospacing="1" w:after="100" w:afterAutospacing="1" w:line="240"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Show that management is committed to having an effective investigation system in place.</w:t>
      </w:r>
    </w:p>
    <w:p w14:paraId="04252363" w14:textId="77777777" w:rsidR="00A20828" w:rsidRPr="00F70101" w:rsidRDefault="00A20828" w:rsidP="00A20828">
      <w:pPr>
        <w:spacing w:before="100" w:beforeAutospacing="1" w:after="100" w:afterAutospacing="1"/>
        <w:jc w:val="both"/>
        <w:rPr>
          <w:lang w:eastAsia="en-GB"/>
        </w:rPr>
      </w:pPr>
      <w:r w:rsidRPr="00F70101">
        <w:rPr>
          <w:lang w:eastAsia="en-GB"/>
        </w:rPr>
        <w:t xml:space="preserve">The purpose of these activities is not to find fault or lay blame, but to identify the basic and real causes of the incident, </w:t>
      </w:r>
      <w:proofErr w:type="gramStart"/>
      <w:r w:rsidRPr="00F70101">
        <w:rPr>
          <w:lang w:eastAsia="en-GB"/>
        </w:rPr>
        <w:t>in order to</w:t>
      </w:r>
      <w:proofErr w:type="gramEnd"/>
      <w:r w:rsidRPr="00F70101">
        <w:rPr>
          <w:lang w:eastAsia="en-GB"/>
        </w:rPr>
        <w:t xml:space="preserve"> ensure that controls are put in place to prevent further occurrences. Information from the investigation should be put on the record, but not used to unnecessarily discipline anyone. This problem-solving approach will encourage witnesses to be open and share everything they know with investigators.</w:t>
      </w:r>
    </w:p>
    <w:p w14:paraId="1FCB3BF2" w14:textId="77777777" w:rsidR="00A20828" w:rsidRDefault="00A20828" w:rsidP="00A20828">
      <w:pPr>
        <w:jc w:val="both"/>
        <w:rPr>
          <w:lang w:eastAsia="en-GB"/>
        </w:rPr>
      </w:pPr>
    </w:p>
    <w:p w14:paraId="52C7887B" w14:textId="77777777" w:rsidR="00A20828" w:rsidRDefault="00A20828" w:rsidP="00A20828">
      <w:pPr>
        <w:jc w:val="both"/>
        <w:rPr>
          <w:lang w:eastAsia="en-GB"/>
        </w:rPr>
      </w:pPr>
    </w:p>
    <w:p w14:paraId="4BCBC128" w14:textId="77777777" w:rsidR="00A20828" w:rsidRPr="00F70101" w:rsidRDefault="00A20828" w:rsidP="00A20828">
      <w:pPr>
        <w:jc w:val="both"/>
        <w:rPr>
          <w:lang w:eastAsia="en-GB"/>
        </w:rPr>
      </w:pPr>
      <w:r w:rsidRPr="00F70101">
        <w:rPr>
          <w:lang w:eastAsia="en-GB"/>
        </w:rPr>
        <w:t>There are nine steps that we should ideally complete during an Incident Investigation:</w:t>
      </w:r>
    </w:p>
    <w:p w14:paraId="62BDF9A4" w14:textId="77777777" w:rsidR="00A20828" w:rsidRPr="00F70101" w:rsidRDefault="00A20828" w:rsidP="00A20828">
      <w:pPr>
        <w:jc w:val="both"/>
        <w:rPr>
          <w:lang w:eastAsia="en-GB"/>
        </w:rPr>
      </w:pPr>
    </w:p>
    <w:p w14:paraId="2D1EE7D0"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 xml:space="preserve">Immobilise the scene </w:t>
      </w:r>
    </w:p>
    <w:p w14:paraId="15AFEB3C"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Prepare for the investigation</w:t>
      </w:r>
    </w:p>
    <w:p w14:paraId="18E01A04"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Collect evidence</w:t>
      </w:r>
    </w:p>
    <w:p w14:paraId="6852CE49"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Analyse evidence</w:t>
      </w:r>
    </w:p>
    <w:p w14:paraId="4BC0C79F"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Identify the root cause</w:t>
      </w:r>
    </w:p>
    <w:p w14:paraId="3DB6F754"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Implement control measures</w:t>
      </w:r>
    </w:p>
    <w:p w14:paraId="2F3B1FD1"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Formulate the report</w:t>
      </w:r>
    </w:p>
    <w:p w14:paraId="0A4067A6"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sz w:val="24"/>
          <w:szCs w:val="24"/>
          <w:lang w:eastAsia="en-GB"/>
        </w:rPr>
        <w:t>Communicate the report to the employer and DOL</w:t>
      </w:r>
    </w:p>
    <w:p w14:paraId="63D51329" w14:textId="77777777" w:rsidR="00A20828" w:rsidRPr="00F70101" w:rsidRDefault="00A20828" w:rsidP="00DD41AF">
      <w:pPr>
        <w:pStyle w:val="ListParagraph"/>
        <w:numPr>
          <w:ilvl w:val="0"/>
          <w:numId w:val="32"/>
        </w:numPr>
        <w:spacing w:after="120" w:line="264" w:lineRule="auto"/>
        <w:jc w:val="both"/>
        <w:rPr>
          <w:rFonts w:ascii="Arial" w:eastAsia="Times New Roman" w:hAnsi="Arial" w:cs="Arial"/>
          <w:sz w:val="24"/>
          <w:szCs w:val="24"/>
          <w:lang w:eastAsia="en-GB"/>
        </w:rPr>
      </w:pPr>
      <w:r w:rsidRPr="00F70101">
        <w:rPr>
          <w:rFonts w:ascii="Arial" w:eastAsia="Times New Roman" w:hAnsi="Arial" w:cs="Arial"/>
          <w:noProof/>
          <w:sz w:val="24"/>
          <w:szCs w:val="24"/>
          <w:lang w:eastAsia="en-ZA"/>
        </w:rPr>
        <w:t>Follow up</w:t>
      </w:r>
    </w:p>
    <w:p w14:paraId="004CED28" w14:textId="77777777" w:rsidR="00A20828" w:rsidRDefault="00A20828" w:rsidP="00A20828">
      <w:pPr>
        <w:pStyle w:val="ListParagraph"/>
        <w:jc w:val="both"/>
        <w:rPr>
          <w:rFonts w:ascii="Arial" w:eastAsia="Times New Roman" w:hAnsi="Arial" w:cs="Arial"/>
          <w:lang w:eastAsia="en-GB"/>
        </w:rPr>
      </w:pPr>
    </w:p>
    <w:p w14:paraId="2232C22B" w14:textId="77777777" w:rsidR="00A20828" w:rsidRPr="00F70101" w:rsidRDefault="00A20828" w:rsidP="00A20828">
      <w:pPr>
        <w:rPr>
          <w:u w:val="single"/>
        </w:rPr>
      </w:pPr>
      <w:r w:rsidRPr="00F70101">
        <w:rPr>
          <w:u w:val="single"/>
        </w:rPr>
        <w:t>Immobilize the scene:</w:t>
      </w:r>
    </w:p>
    <w:p w14:paraId="104FACAA" w14:textId="77777777" w:rsidR="00A20828" w:rsidRPr="00F70101" w:rsidRDefault="00A20828" w:rsidP="00A20828">
      <w:pPr>
        <w:jc w:val="both"/>
        <w:rPr>
          <w:lang w:eastAsia="en-GB"/>
        </w:rPr>
      </w:pPr>
      <w:r w:rsidRPr="00F70101">
        <w:rPr>
          <w:lang w:eastAsia="en-GB"/>
        </w:rPr>
        <w:t xml:space="preserve">First ensure that our first aiders care for the injured staff on site, then secure the incident scene with barrier tape, or security staff or one of the </w:t>
      </w:r>
      <w:r>
        <w:rPr>
          <w:lang w:eastAsia="en-GB"/>
        </w:rPr>
        <w:t>OHS</w:t>
      </w:r>
      <w:r w:rsidRPr="00F70101">
        <w:rPr>
          <w:lang w:eastAsia="en-GB"/>
        </w:rPr>
        <w:t xml:space="preserve"> team members and contact appropriate </w:t>
      </w:r>
      <w:r>
        <w:rPr>
          <w:lang w:eastAsia="en-GB"/>
        </w:rPr>
        <w:t xml:space="preserve">Gauteng Gambling Board </w:t>
      </w:r>
      <w:r w:rsidRPr="00F70101">
        <w:rPr>
          <w:lang w:eastAsia="en-GB"/>
        </w:rPr>
        <w:t xml:space="preserve">management staff and </w:t>
      </w:r>
      <w:r>
        <w:rPr>
          <w:lang w:eastAsia="en-GB"/>
        </w:rPr>
        <w:t>OHS</w:t>
      </w:r>
      <w:r w:rsidRPr="00F70101">
        <w:rPr>
          <w:lang w:eastAsia="en-GB"/>
        </w:rPr>
        <w:t xml:space="preserve"> chairperson or supervisor.  </w:t>
      </w:r>
    </w:p>
    <w:p w14:paraId="5B9FAABB" w14:textId="77777777" w:rsidR="00A20828" w:rsidRPr="00F70101" w:rsidRDefault="00A20828" w:rsidP="00A20828">
      <w:pPr>
        <w:rPr>
          <w:b/>
        </w:rPr>
      </w:pPr>
    </w:p>
    <w:p w14:paraId="1765B1E3" w14:textId="77777777" w:rsidR="00A20828" w:rsidRPr="00F70101" w:rsidRDefault="00A20828" w:rsidP="00A20828">
      <w:pPr>
        <w:rPr>
          <w:u w:val="single"/>
        </w:rPr>
      </w:pPr>
      <w:r>
        <w:rPr>
          <w:u w:val="single"/>
        </w:rPr>
        <w:t>Prepare for the investigation:</w:t>
      </w:r>
    </w:p>
    <w:p w14:paraId="3365FECC" w14:textId="77777777" w:rsidR="00A20828" w:rsidRPr="00CA2076" w:rsidRDefault="00A20828" w:rsidP="00A20828">
      <w:pPr>
        <w:rPr>
          <w:lang w:eastAsia="en-GB"/>
        </w:rPr>
      </w:pPr>
      <w:r w:rsidRPr="00CA2076">
        <w:rPr>
          <w:lang w:eastAsia="en-GB"/>
        </w:rPr>
        <w:t>As little time as possible should be lost between the incident event and the beginning of the investigation. The ideal situation would be to have all the necessary resources available before the incident so that the investigators can attend immediately to their tasks. Factors to consider include resources needed to perform the investigation include:</w:t>
      </w:r>
    </w:p>
    <w:p w14:paraId="6AECADD3" w14:textId="77777777" w:rsidR="00A20828" w:rsidRPr="00CA2076" w:rsidRDefault="00A20828" w:rsidP="00A20828">
      <w:pPr>
        <w:rPr>
          <w:lang w:eastAsia="en-GB"/>
        </w:rPr>
      </w:pPr>
    </w:p>
    <w:p w14:paraId="14D57011" w14:textId="77777777" w:rsidR="00A20828" w:rsidRPr="00CA2076" w:rsidRDefault="00A20828" w:rsidP="00DD41AF">
      <w:pPr>
        <w:pStyle w:val="ListParagraph"/>
        <w:numPr>
          <w:ilvl w:val="0"/>
          <w:numId w:val="33"/>
        </w:numPr>
        <w:spacing w:after="120" w:line="264" w:lineRule="auto"/>
        <w:jc w:val="both"/>
        <w:rPr>
          <w:rFonts w:ascii="Arial" w:eastAsia="Times New Roman" w:hAnsi="Arial" w:cs="Arial"/>
          <w:sz w:val="24"/>
          <w:szCs w:val="24"/>
          <w:lang w:eastAsia="en-GB"/>
        </w:rPr>
      </w:pPr>
      <w:r w:rsidRPr="00CA2076">
        <w:rPr>
          <w:rFonts w:ascii="Arial" w:eastAsia="Times New Roman" w:hAnsi="Arial" w:cs="Arial"/>
          <w:sz w:val="24"/>
          <w:szCs w:val="24"/>
          <w:lang w:eastAsia="en-GB"/>
        </w:rPr>
        <w:t xml:space="preserve">Staff, equipment, budget and </w:t>
      </w:r>
      <w:proofErr w:type="gramStart"/>
      <w:r w:rsidRPr="00CA2076">
        <w:rPr>
          <w:rFonts w:ascii="Arial" w:eastAsia="Times New Roman" w:hAnsi="Arial" w:cs="Arial"/>
          <w:sz w:val="24"/>
          <w:szCs w:val="24"/>
          <w:lang w:eastAsia="en-GB"/>
        </w:rPr>
        <w:t>time;</w:t>
      </w:r>
      <w:proofErr w:type="gramEnd"/>
    </w:p>
    <w:p w14:paraId="5B38EBC1" w14:textId="77777777" w:rsidR="00A20828" w:rsidRPr="00CA2076" w:rsidRDefault="00A20828" w:rsidP="00DD41AF">
      <w:pPr>
        <w:pStyle w:val="ListParagraph"/>
        <w:numPr>
          <w:ilvl w:val="0"/>
          <w:numId w:val="34"/>
        </w:numPr>
        <w:spacing w:after="120" w:line="264" w:lineRule="auto"/>
        <w:ind w:left="709" w:hanging="349"/>
        <w:jc w:val="both"/>
        <w:rPr>
          <w:rFonts w:ascii="Arial" w:eastAsia="Times New Roman" w:hAnsi="Arial" w:cs="Arial"/>
          <w:spacing w:val="-13"/>
          <w:sz w:val="24"/>
          <w:szCs w:val="24"/>
          <w:lang w:eastAsia="en-GB"/>
        </w:rPr>
      </w:pPr>
      <w:r w:rsidRPr="00CA2076">
        <w:rPr>
          <w:rFonts w:ascii="Arial" w:eastAsia="Times New Roman" w:hAnsi="Arial" w:cs="Arial"/>
          <w:sz w:val="24"/>
          <w:szCs w:val="24"/>
          <w:lang w:eastAsia="en-GB"/>
        </w:rPr>
        <w:t>Investigation kit: investigation checklist, investigation form, high-visibility tape, pencils, pens, measuring tape, clipboard, camera/video camera with film/tape, graph paper, plastic bags &amp; envelopes, notepaper, flashlight, ruler, h</w:t>
      </w:r>
      <w:r w:rsidRPr="00CA2076">
        <w:rPr>
          <w:rFonts w:ascii="Arial" w:eastAsia="Times New Roman" w:hAnsi="Arial" w:cs="Arial"/>
          <w:spacing w:val="-13"/>
          <w:sz w:val="24"/>
          <w:szCs w:val="24"/>
          <w:lang w:eastAsia="en-GB"/>
        </w:rPr>
        <w:t xml:space="preserve">ard hat, eye protection, hearing protection, protective </w:t>
      </w:r>
      <w:proofErr w:type="gramStart"/>
      <w:r w:rsidRPr="00CA2076">
        <w:rPr>
          <w:rFonts w:ascii="Arial" w:eastAsia="Times New Roman" w:hAnsi="Arial" w:cs="Arial"/>
          <w:spacing w:val="-13"/>
          <w:sz w:val="24"/>
          <w:szCs w:val="24"/>
          <w:lang w:eastAsia="en-GB"/>
        </w:rPr>
        <w:t>clothing</w:t>
      </w:r>
      <w:proofErr w:type="gramEnd"/>
      <w:r w:rsidRPr="00CA2076">
        <w:rPr>
          <w:rFonts w:ascii="Arial" w:eastAsia="Times New Roman" w:hAnsi="Arial" w:cs="Arial"/>
          <w:spacing w:val="-13"/>
          <w:sz w:val="24"/>
          <w:szCs w:val="24"/>
          <w:lang w:eastAsia="en-GB"/>
        </w:rPr>
        <w:t xml:space="preserve"> and safety footwear.</w:t>
      </w:r>
    </w:p>
    <w:p w14:paraId="31B93211" w14:textId="77777777" w:rsidR="00A20828" w:rsidRDefault="00A20828" w:rsidP="00A20828">
      <w:pPr>
        <w:rPr>
          <w:b/>
          <w:u w:val="single"/>
        </w:rPr>
      </w:pPr>
    </w:p>
    <w:p w14:paraId="28C27FAF" w14:textId="77777777" w:rsidR="00A20828" w:rsidRPr="00105920" w:rsidRDefault="00A20828" w:rsidP="00A20828">
      <w:pPr>
        <w:rPr>
          <w:u w:val="single"/>
          <w:lang w:eastAsia="en-GB"/>
        </w:rPr>
      </w:pPr>
      <w:r w:rsidRPr="00105920">
        <w:rPr>
          <w:u w:val="single"/>
          <w:lang w:eastAsia="en-GB"/>
        </w:rPr>
        <w:t>Collect evidence</w:t>
      </w:r>
    </w:p>
    <w:p w14:paraId="48A91751" w14:textId="77777777" w:rsidR="00A20828" w:rsidRPr="00105920" w:rsidRDefault="00A20828" w:rsidP="00A20828">
      <w:pPr>
        <w:rPr>
          <w:lang w:eastAsia="en-GB"/>
        </w:rPr>
      </w:pPr>
      <w:r w:rsidRPr="00105920">
        <w:rPr>
          <w:lang w:eastAsia="en-GB"/>
        </w:rPr>
        <w:t>Take control of the situation and make the area safe for yourself and any others entering the scene. It is imperative that management be notified immediately of the incident and be informed of any injured parties, damaged material or equipment and any requests to shut down operations to secure the area. Then proceed to:</w:t>
      </w:r>
    </w:p>
    <w:p w14:paraId="19F067DA" w14:textId="77777777" w:rsidR="00A20828" w:rsidRPr="00105920" w:rsidRDefault="00A20828" w:rsidP="00A20828">
      <w:pPr>
        <w:rPr>
          <w:u w:val="single"/>
          <w:lang w:eastAsia="en-GB"/>
        </w:rPr>
      </w:pPr>
    </w:p>
    <w:p w14:paraId="36CCDF7A" w14:textId="77777777" w:rsidR="00A20828" w:rsidRPr="00105920" w:rsidRDefault="00A20828" w:rsidP="00DD41AF">
      <w:pPr>
        <w:pStyle w:val="ListParagraph"/>
        <w:numPr>
          <w:ilvl w:val="0"/>
          <w:numId w:val="35"/>
        </w:numPr>
        <w:spacing w:after="160" w:line="259" w:lineRule="auto"/>
        <w:jc w:val="both"/>
        <w:rPr>
          <w:rFonts w:ascii="Arial" w:hAnsi="Arial" w:cs="Arial"/>
          <w:sz w:val="24"/>
          <w:szCs w:val="24"/>
          <w:lang w:eastAsia="en-GB"/>
        </w:rPr>
      </w:pPr>
      <w:r w:rsidRPr="00105920">
        <w:rPr>
          <w:rFonts w:ascii="Arial" w:hAnsi="Arial" w:cs="Arial"/>
          <w:sz w:val="24"/>
          <w:szCs w:val="24"/>
          <w:lang w:eastAsia="en-GB"/>
        </w:rPr>
        <w:t>Gather all the evidence on scene by Visiting the scene</w:t>
      </w:r>
    </w:p>
    <w:p w14:paraId="6CA61785" w14:textId="77777777" w:rsidR="00A20828" w:rsidRPr="00105920" w:rsidRDefault="00A20828" w:rsidP="00DD41AF">
      <w:pPr>
        <w:pStyle w:val="ListParagraph"/>
        <w:numPr>
          <w:ilvl w:val="0"/>
          <w:numId w:val="35"/>
        </w:numPr>
        <w:spacing w:after="160" w:line="259" w:lineRule="auto"/>
        <w:jc w:val="both"/>
        <w:rPr>
          <w:rFonts w:ascii="Arial" w:hAnsi="Arial" w:cs="Arial"/>
          <w:sz w:val="24"/>
          <w:szCs w:val="24"/>
          <w:lang w:eastAsia="en-GB"/>
        </w:rPr>
      </w:pPr>
      <w:r w:rsidRPr="00105920">
        <w:rPr>
          <w:rFonts w:ascii="Arial" w:hAnsi="Arial" w:cs="Arial"/>
          <w:sz w:val="24"/>
          <w:szCs w:val="24"/>
          <w:lang w:eastAsia="en-GB"/>
        </w:rPr>
        <w:t xml:space="preserve">Gather the names and addresses of </w:t>
      </w:r>
      <w:proofErr w:type="gramStart"/>
      <w:r w:rsidRPr="00105920">
        <w:rPr>
          <w:rFonts w:ascii="Arial" w:hAnsi="Arial" w:cs="Arial"/>
          <w:sz w:val="24"/>
          <w:szCs w:val="24"/>
          <w:lang w:eastAsia="en-GB"/>
        </w:rPr>
        <w:t>eye witnesses</w:t>
      </w:r>
      <w:proofErr w:type="gramEnd"/>
      <w:r w:rsidRPr="00105920">
        <w:rPr>
          <w:rFonts w:ascii="Arial" w:hAnsi="Arial" w:cs="Arial"/>
          <w:sz w:val="24"/>
          <w:szCs w:val="24"/>
          <w:lang w:eastAsia="en-GB"/>
        </w:rPr>
        <w:t xml:space="preserve"> </w:t>
      </w:r>
    </w:p>
    <w:p w14:paraId="3AE13F1B"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Sketch the scene and take measurements </w:t>
      </w:r>
    </w:p>
    <w:p w14:paraId="6E3EB6F6"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Photographing</w:t>
      </w:r>
    </w:p>
    <w:p w14:paraId="76FDF87F"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Collecting evidence/samples </w:t>
      </w:r>
    </w:p>
    <w:p w14:paraId="0833072B"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Return the incident scene to normal use </w:t>
      </w:r>
    </w:p>
    <w:p w14:paraId="28A6A6CF"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Conducting interviews</w:t>
      </w:r>
    </w:p>
    <w:p w14:paraId="1C5A10CB"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Examination of physical evidence</w:t>
      </w:r>
    </w:p>
    <w:p w14:paraId="4642FB0F" w14:textId="77777777" w:rsidR="00A20828" w:rsidRPr="00105920" w:rsidRDefault="00A20828" w:rsidP="00DD41AF">
      <w:pPr>
        <w:pStyle w:val="ListParagraph"/>
        <w:numPr>
          <w:ilvl w:val="0"/>
          <w:numId w:val="35"/>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Written documentation</w:t>
      </w:r>
    </w:p>
    <w:p w14:paraId="12A65AF3" w14:textId="77777777" w:rsidR="00A20828" w:rsidRPr="00CA2076" w:rsidRDefault="00A20828" w:rsidP="00A20828">
      <w:pPr>
        <w:rPr>
          <w:b/>
        </w:rPr>
      </w:pPr>
    </w:p>
    <w:p w14:paraId="12FBD05B" w14:textId="77777777" w:rsidR="00A20828" w:rsidRPr="00105920" w:rsidRDefault="00A20828" w:rsidP="00A20828">
      <w:pPr>
        <w:jc w:val="both"/>
        <w:rPr>
          <w:u w:val="single"/>
          <w:lang w:eastAsia="en-GB"/>
        </w:rPr>
      </w:pPr>
      <w:r w:rsidRPr="00105920">
        <w:rPr>
          <w:u w:val="single"/>
          <w:lang w:eastAsia="en-GB"/>
        </w:rPr>
        <w:t xml:space="preserve">Analysing the evidence   </w:t>
      </w:r>
    </w:p>
    <w:p w14:paraId="6174EFC0" w14:textId="77777777" w:rsidR="00A20828" w:rsidRDefault="00A20828" w:rsidP="00A20828">
      <w:pPr>
        <w:jc w:val="both"/>
        <w:rPr>
          <w:lang w:eastAsia="en-GB"/>
        </w:rPr>
      </w:pPr>
      <w:r w:rsidRPr="00105920">
        <w:rPr>
          <w:lang w:eastAsia="en-GB"/>
        </w:rPr>
        <w:t xml:space="preserve">Once the evidence (witness accounts, </w:t>
      </w:r>
      <w:proofErr w:type="gramStart"/>
      <w:r w:rsidRPr="00105920">
        <w:rPr>
          <w:lang w:eastAsia="en-GB"/>
        </w:rPr>
        <w:t>documentary</w:t>
      </w:r>
      <w:proofErr w:type="gramEnd"/>
      <w:r w:rsidRPr="00105920">
        <w:rPr>
          <w:lang w:eastAsia="en-GB"/>
        </w:rPr>
        <w:t xml:space="preserve"> or physical evidence) has been gathered, you are ready to begin analysis. By this stage you should know how the incident happened and what the </w:t>
      </w:r>
      <w:r w:rsidRPr="00105920">
        <w:rPr>
          <w:lang w:eastAsia="en-GB"/>
        </w:rPr>
        <w:lastRenderedPageBreak/>
        <w:t xml:space="preserve">immediate causes were. Use this information to determine why the incident occurred. </w:t>
      </w:r>
      <w:proofErr w:type="gramStart"/>
      <w:r w:rsidRPr="00105920">
        <w:rPr>
          <w:lang w:eastAsia="en-GB"/>
        </w:rPr>
        <w:t>Usually</w:t>
      </w:r>
      <w:proofErr w:type="gramEnd"/>
      <w:r w:rsidRPr="00105920">
        <w:rPr>
          <w:lang w:eastAsia="en-GB"/>
        </w:rPr>
        <w:t xml:space="preserve"> the fundamental causes can be found by simply asking “why?” </w:t>
      </w:r>
    </w:p>
    <w:p w14:paraId="5E1E7788" w14:textId="77777777" w:rsidR="00A20828" w:rsidRPr="00105920" w:rsidRDefault="00A20828" w:rsidP="00A20828">
      <w:pPr>
        <w:jc w:val="both"/>
        <w:rPr>
          <w:u w:val="single"/>
          <w:lang w:eastAsia="en-GB"/>
        </w:rPr>
      </w:pPr>
      <w:r>
        <w:rPr>
          <w:u w:val="single"/>
          <w:lang w:eastAsia="en-GB"/>
        </w:rPr>
        <w:t xml:space="preserve">Identify </w:t>
      </w:r>
      <w:r w:rsidRPr="00105920">
        <w:rPr>
          <w:u w:val="single"/>
          <w:lang w:eastAsia="en-GB"/>
        </w:rPr>
        <w:t>the root cause</w:t>
      </w:r>
    </w:p>
    <w:p w14:paraId="51DC93FE" w14:textId="77777777" w:rsidR="00A20828" w:rsidRPr="00105920" w:rsidRDefault="00A20828" w:rsidP="00A20828">
      <w:pPr>
        <w:jc w:val="both"/>
        <w:rPr>
          <w:lang w:eastAsia="en-GB"/>
        </w:rPr>
      </w:pPr>
      <w:r w:rsidRPr="00105920">
        <w:rPr>
          <w:lang w:eastAsia="en-GB"/>
        </w:rPr>
        <w:t>Write out the events of the incident, step by step</w:t>
      </w:r>
      <w:r>
        <w:rPr>
          <w:lang w:eastAsia="en-GB"/>
        </w:rPr>
        <w:t xml:space="preserve"> and consider the following to determine the root cause: </w:t>
      </w:r>
      <w:r w:rsidRPr="00105920">
        <w:rPr>
          <w:lang w:eastAsia="en-GB"/>
        </w:rPr>
        <w:t xml:space="preserve"> </w:t>
      </w:r>
    </w:p>
    <w:p w14:paraId="16264D38" w14:textId="77777777" w:rsidR="00A20828" w:rsidRPr="00105920" w:rsidRDefault="00A20828" w:rsidP="00DD41AF">
      <w:pPr>
        <w:pStyle w:val="ListParagraph"/>
        <w:numPr>
          <w:ilvl w:val="0"/>
          <w:numId w:val="36"/>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Work Procedures - Identify the work procedures in place and in use at the time of the incident.   </w:t>
      </w:r>
    </w:p>
    <w:p w14:paraId="566D1DEE" w14:textId="77777777" w:rsidR="00A20828" w:rsidRPr="00105920" w:rsidRDefault="00A20828" w:rsidP="00DD41AF">
      <w:pPr>
        <w:pStyle w:val="ListParagraph"/>
        <w:numPr>
          <w:ilvl w:val="0"/>
          <w:numId w:val="36"/>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Material/Equipment - Were the incidents caused or brought about by the equipment or materials used?</w:t>
      </w:r>
    </w:p>
    <w:p w14:paraId="33222354" w14:textId="77777777" w:rsidR="00A20828" w:rsidRPr="00105920" w:rsidRDefault="00A20828" w:rsidP="00DD41AF">
      <w:pPr>
        <w:pStyle w:val="ListParagraph"/>
        <w:numPr>
          <w:ilvl w:val="0"/>
          <w:numId w:val="36"/>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Employees - Factors relating to workers include individual experience, </w:t>
      </w:r>
      <w:proofErr w:type="gramStart"/>
      <w:r w:rsidRPr="00105920">
        <w:rPr>
          <w:rFonts w:ascii="Arial" w:eastAsia="Times New Roman" w:hAnsi="Arial" w:cs="Arial"/>
          <w:sz w:val="24"/>
          <w:szCs w:val="24"/>
          <w:lang w:eastAsia="en-GB"/>
        </w:rPr>
        <w:t>skills</w:t>
      </w:r>
      <w:proofErr w:type="gramEnd"/>
      <w:r w:rsidRPr="00105920">
        <w:rPr>
          <w:rFonts w:ascii="Arial" w:eastAsia="Times New Roman" w:hAnsi="Arial" w:cs="Arial"/>
          <w:sz w:val="24"/>
          <w:szCs w:val="24"/>
          <w:lang w:eastAsia="en-GB"/>
        </w:rPr>
        <w:t xml:space="preserve"> and abilities, as well as physical capabilities and their emotional state at the time of the incident</w:t>
      </w:r>
    </w:p>
    <w:p w14:paraId="3FB22E9F" w14:textId="77777777" w:rsidR="00A20828" w:rsidRPr="00105920" w:rsidRDefault="00A20828" w:rsidP="00DD41AF">
      <w:pPr>
        <w:pStyle w:val="ListParagraph"/>
        <w:numPr>
          <w:ilvl w:val="0"/>
          <w:numId w:val="36"/>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 xml:space="preserve">Management - The employer is responsible for ensuring the safety and health of workers at the workplace and is therefore responsible for implementing and enforcing policies, </w:t>
      </w:r>
      <w:proofErr w:type="gramStart"/>
      <w:r w:rsidRPr="00105920">
        <w:rPr>
          <w:rFonts w:ascii="Arial" w:eastAsia="Times New Roman" w:hAnsi="Arial" w:cs="Arial"/>
          <w:sz w:val="24"/>
          <w:szCs w:val="24"/>
          <w:lang w:eastAsia="en-GB"/>
        </w:rPr>
        <w:t>procedures</w:t>
      </w:r>
      <w:proofErr w:type="gramEnd"/>
      <w:r w:rsidRPr="00105920">
        <w:rPr>
          <w:rFonts w:ascii="Arial" w:eastAsia="Times New Roman" w:hAnsi="Arial" w:cs="Arial"/>
          <w:sz w:val="24"/>
          <w:szCs w:val="24"/>
          <w:lang w:eastAsia="en-GB"/>
        </w:rPr>
        <w:t xml:space="preserve"> and rules on the job. </w:t>
      </w:r>
    </w:p>
    <w:p w14:paraId="31B37330" w14:textId="77777777" w:rsidR="00A20828" w:rsidRPr="00105920" w:rsidRDefault="00A20828" w:rsidP="00DD41AF">
      <w:pPr>
        <w:pStyle w:val="ListParagraph"/>
        <w:numPr>
          <w:ilvl w:val="0"/>
          <w:numId w:val="36"/>
        </w:numPr>
        <w:spacing w:after="160" w:line="259" w:lineRule="auto"/>
        <w:jc w:val="both"/>
        <w:rPr>
          <w:rFonts w:ascii="Arial" w:eastAsia="Times New Roman" w:hAnsi="Arial" w:cs="Arial"/>
          <w:sz w:val="24"/>
          <w:szCs w:val="24"/>
          <w:lang w:eastAsia="en-GB"/>
        </w:rPr>
      </w:pPr>
      <w:r w:rsidRPr="00105920">
        <w:rPr>
          <w:rFonts w:ascii="Arial" w:eastAsia="Times New Roman" w:hAnsi="Arial" w:cs="Arial"/>
          <w:sz w:val="24"/>
          <w:szCs w:val="24"/>
          <w:lang w:eastAsia="en-GB"/>
        </w:rPr>
        <w:t>Environment - The physical environment, and particularly sudden changes to that environment, are factors that must be identified. It is important to note the situation at the time of the incident.</w:t>
      </w:r>
    </w:p>
    <w:p w14:paraId="4C56C1B8" w14:textId="77777777" w:rsidR="00A20828" w:rsidRDefault="00A20828" w:rsidP="00A20828">
      <w:pPr>
        <w:rPr>
          <w:b/>
          <w:u w:val="single"/>
        </w:rPr>
      </w:pPr>
    </w:p>
    <w:p w14:paraId="37527C0C" w14:textId="77777777" w:rsidR="00A20828" w:rsidRPr="00E57164" w:rsidRDefault="00A20828" w:rsidP="00A20828">
      <w:pPr>
        <w:jc w:val="both"/>
        <w:rPr>
          <w:u w:val="single"/>
          <w:lang w:eastAsia="en-GB"/>
        </w:rPr>
      </w:pPr>
      <w:r>
        <w:rPr>
          <w:u w:val="single"/>
          <w:lang w:eastAsia="en-GB"/>
        </w:rPr>
        <w:t>Implement control measures</w:t>
      </w:r>
    </w:p>
    <w:p w14:paraId="726DA7C8" w14:textId="77777777" w:rsidR="00A20828" w:rsidRPr="00E57164" w:rsidRDefault="00A20828" w:rsidP="00A20828">
      <w:pPr>
        <w:jc w:val="both"/>
        <w:rPr>
          <w:lang w:eastAsia="en-GB"/>
        </w:rPr>
      </w:pPr>
      <w:r>
        <w:rPr>
          <w:lang w:eastAsia="en-GB"/>
        </w:rPr>
        <w:t xml:space="preserve">By implementing control measures our action plan can be </w:t>
      </w:r>
      <w:r w:rsidRPr="00E57164">
        <w:rPr>
          <w:lang w:eastAsia="en-GB"/>
        </w:rPr>
        <w:t>divided into the following four actions:</w:t>
      </w:r>
    </w:p>
    <w:p w14:paraId="73CA922C" w14:textId="77777777" w:rsidR="00A20828" w:rsidRPr="00E57164" w:rsidRDefault="00A20828" w:rsidP="00A20828">
      <w:pPr>
        <w:jc w:val="both"/>
        <w:rPr>
          <w:lang w:eastAsia="en-GB"/>
        </w:rPr>
      </w:pPr>
    </w:p>
    <w:p w14:paraId="3D569F31" w14:textId="77777777" w:rsidR="00A20828" w:rsidRPr="00A61DE7"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bookmarkStart w:id="17" w:name="_Hlk515445311"/>
      <w:r w:rsidRPr="00A61DE7">
        <w:rPr>
          <w:rFonts w:ascii="Arial" w:eastAsia="Times New Roman" w:hAnsi="Arial" w:cs="Arial"/>
          <w:sz w:val="24"/>
          <w:szCs w:val="24"/>
          <w:lang w:eastAsia="en-GB"/>
        </w:rPr>
        <w:t xml:space="preserve">Terminate - End or eliminate the hazardous condition, </w:t>
      </w:r>
      <w:proofErr w:type="gramStart"/>
      <w:r w:rsidRPr="00A61DE7">
        <w:rPr>
          <w:rFonts w:ascii="Arial" w:eastAsia="Times New Roman" w:hAnsi="Arial" w:cs="Arial"/>
          <w:sz w:val="24"/>
          <w:szCs w:val="24"/>
          <w:lang w:eastAsia="en-GB"/>
        </w:rPr>
        <w:t>e.g.</w:t>
      </w:r>
      <w:proofErr w:type="gramEnd"/>
      <w:r w:rsidRPr="00A61DE7">
        <w:rPr>
          <w:rFonts w:ascii="Arial" w:eastAsia="Times New Roman" w:hAnsi="Arial" w:cs="Arial"/>
          <w:sz w:val="24"/>
          <w:szCs w:val="24"/>
          <w:lang w:eastAsia="en-GB"/>
        </w:rPr>
        <w:t xml:space="preserve"> exchange a chemical substance for one less harmful.</w:t>
      </w:r>
    </w:p>
    <w:p w14:paraId="3F25E25C" w14:textId="77777777" w:rsidR="00A20828" w:rsidRPr="00A61DE7"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r w:rsidRPr="00A61DE7">
        <w:rPr>
          <w:rFonts w:ascii="Arial" w:eastAsia="Times New Roman" w:hAnsi="Arial" w:cs="Arial"/>
          <w:sz w:val="24"/>
          <w:szCs w:val="24"/>
          <w:lang w:eastAsia="en-GB"/>
        </w:rPr>
        <w:t>Treat or contain - Change the form of the hazard, or erect a barrier around it, or develop and implement safe work procedures.</w:t>
      </w:r>
    </w:p>
    <w:p w14:paraId="2B69A8CF" w14:textId="77777777" w:rsidR="00A20828" w:rsidRPr="00A61DE7" w:rsidRDefault="00A20828" w:rsidP="00DD41AF">
      <w:pPr>
        <w:pStyle w:val="ListParagraph"/>
        <w:numPr>
          <w:ilvl w:val="0"/>
          <w:numId w:val="37"/>
        </w:numPr>
        <w:spacing w:before="100" w:beforeAutospacing="1" w:after="160" w:line="259" w:lineRule="auto"/>
        <w:jc w:val="both"/>
        <w:rPr>
          <w:rFonts w:ascii="Arial" w:eastAsia="Times New Roman" w:hAnsi="Arial" w:cs="Arial"/>
          <w:sz w:val="24"/>
          <w:szCs w:val="24"/>
          <w:lang w:eastAsia="en-GB"/>
        </w:rPr>
      </w:pPr>
      <w:r w:rsidRPr="00A61DE7">
        <w:rPr>
          <w:rFonts w:ascii="Arial" w:eastAsia="Times New Roman" w:hAnsi="Arial" w:cs="Arial"/>
          <w:sz w:val="24"/>
          <w:szCs w:val="24"/>
          <w:lang w:eastAsia="en-GB"/>
        </w:rPr>
        <w:t xml:space="preserve">Transfer - Remove the hazard from one environment and place it in another, </w:t>
      </w:r>
      <w:proofErr w:type="gramStart"/>
      <w:r w:rsidRPr="00A61DE7">
        <w:rPr>
          <w:rFonts w:ascii="Arial" w:eastAsia="Times New Roman" w:hAnsi="Arial" w:cs="Arial"/>
          <w:sz w:val="24"/>
          <w:szCs w:val="24"/>
          <w:lang w:eastAsia="en-GB"/>
        </w:rPr>
        <w:t>e.g.</w:t>
      </w:r>
      <w:proofErr w:type="gramEnd"/>
      <w:r w:rsidRPr="00A61DE7">
        <w:rPr>
          <w:rFonts w:ascii="Arial" w:eastAsia="Times New Roman" w:hAnsi="Arial" w:cs="Arial"/>
          <w:sz w:val="24"/>
          <w:szCs w:val="24"/>
          <w:lang w:eastAsia="en-GB"/>
        </w:rPr>
        <w:t xml:space="preserve"> contract </w:t>
      </w:r>
      <w:proofErr w:type="spellStart"/>
      <w:r w:rsidRPr="00A61DE7">
        <w:rPr>
          <w:rFonts w:ascii="Arial" w:eastAsia="Times New Roman" w:hAnsi="Arial" w:cs="Arial"/>
          <w:sz w:val="24"/>
          <w:szCs w:val="24"/>
          <w:lang w:eastAsia="en-GB"/>
        </w:rPr>
        <w:t>a</w:t>
      </w:r>
      <w:proofErr w:type="spellEnd"/>
      <w:r w:rsidRPr="00A61DE7">
        <w:rPr>
          <w:rFonts w:ascii="Arial" w:eastAsia="Times New Roman" w:hAnsi="Arial" w:cs="Arial"/>
          <w:sz w:val="24"/>
          <w:szCs w:val="24"/>
          <w:lang w:eastAsia="en-GB"/>
        </w:rPr>
        <w:t xml:space="preserve"> </w:t>
      </w:r>
      <w:r>
        <w:rPr>
          <w:rFonts w:ascii="Arial" w:eastAsia="Times New Roman" w:hAnsi="Arial" w:cs="Arial"/>
          <w:sz w:val="24"/>
          <w:szCs w:val="24"/>
          <w:lang w:eastAsia="en-GB"/>
        </w:rPr>
        <w:t>organization</w:t>
      </w:r>
      <w:r w:rsidRPr="00A61DE7">
        <w:rPr>
          <w:rFonts w:ascii="Arial" w:eastAsia="Times New Roman" w:hAnsi="Arial" w:cs="Arial"/>
          <w:sz w:val="24"/>
          <w:szCs w:val="24"/>
          <w:lang w:eastAsia="en-GB"/>
        </w:rPr>
        <w:t xml:space="preserve"> to transport hazardous chemicals for the organisation.</w:t>
      </w:r>
    </w:p>
    <w:p w14:paraId="0F7DC852" w14:textId="77777777" w:rsidR="00A20828" w:rsidRPr="00A61DE7"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r w:rsidRPr="00A61DE7">
        <w:rPr>
          <w:rFonts w:ascii="Arial" w:eastAsia="Times New Roman" w:hAnsi="Arial" w:cs="Arial"/>
          <w:sz w:val="24"/>
          <w:szCs w:val="24"/>
          <w:lang w:eastAsia="en-GB"/>
        </w:rPr>
        <w:t>Tolerate - Leave it in its existing state and position because it has already been dealt with in a different way.</w:t>
      </w:r>
    </w:p>
    <w:bookmarkEnd w:id="17"/>
    <w:p w14:paraId="677AB154" w14:textId="77777777" w:rsidR="00A20828" w:rsidRDefault="00A20828" w:rsidP="00A20828">
      <w:pPr>
        <w:jc w:val="both"/>
        <w:rPr>
          <w:u w:val="single"/>
          <w:lang w:eastAsia="en-GB"/>
        </w:rPr>
      </w:pPr>
    </w:p>
    <w:p w14:paraId="68F1BE8D" w14:textId="77777777" w:rsidR="00A20828" w:rsidRPr="00E57164" w:rsidRDefault="00A20828" w:rsidP="00A20828">
      <w:pPr>
        <w:jc w:val="both"/>
        <w:rPr>
          <w:b/>
          <w:u w:val="single"/>
          <w:lang w:eastAsia="en-GB"/>
        </w:rPr>
      </w:pPr>
      <w:r w:rsidRPr="00E57164">
        <w:rPr>
          <w:u w:val="single"/>
          <w:lang w:eastAsia="en-GB"/>
        </w:rPr>
        <w:t>Formulate the report</w:t>
      </w:r>
      <w:r w:rsidRPr="00E57164">
        <w:rPr>
          <w:b/>
          <w:u w:val="single"/>
          <w:lang w:eastAsia="en-GB"/>
        </w:rPr>
        <w:t xml:space="preserve"> </w:t>
      </w:r>
    </w:p>
    <w:p w14:paraId="1D281BAA" w14:textId="77777777" w:rsidR="00A20828" w:rsidRPr="00A61DE7" w:rsidRDefault="00A20828" w:rsidP="00A20828">
      <w:pPr>
        <w:jc w:val="both"/>
        <w:rPr>
          <w:lang w:eastAsia="en-GB"/>
        </w:rPr>
      </w:pPr>
      <w:r>
        <w:rPr>
          <w:lang w:eastAsia="en-GB"/>
        </w:rPr>
        <w:t xml:space="preserve">We must complete the DOL </w:t>
      </w:r>
      <w:r w:rsidRPr="00E57164">
        <w:rPr>
          <w:lang w:eastAsia="en-GB"/>
        </w:rPr>
        <w:t xml:space="preserve">Annexure 1 </w:t>
      </w:r>
      <w:r>
        <w:rPr>
          <w:lang w:eastAsia="en-GB"/>
        </w:rPr>
        <w:t xml:space="preserve">which </w:t>
      </w:r>
      <w:r w:rsidRPr="00E57164">
        <w:rPr>
          <w:lang w:eastAsia="en-GB"/>
        </w:rPr>
        <w:t>is a form that can be found as an annexure to the General Safety Regulation and is in a format recommended by the DOL.</w:t>
      </w:r>
      <w:r>
        <w:rPr>
          <w:lang w:eastAsia="en-GB"/>
        </w:rPr>
        <w:t xml:space="preserve"> </w:t>
      </w:r>
      <w:r w:rsidRPr="00A61DE7">
        <w:rPr>
          <w:lang w:eastAsia="en-GB"/>
        </w:rPr>
        <w:t>The Annexure 1 document below is copied directly from the General Administrative Regulation and must be used and completed when someone is injured, as per section 24 of the OHS Act. The Department of Labour must be contacted so that an inspector can investigate the incident.</w:t>
      </w:r>
      <w:r w:rsidRPr="00EE70E2">
        <w:rPr>
          <w:sz w:val="22"/>
          <w:szCs w:val="22"/>
          <w:lang w:eastAsia="en-GB"/>
        </w:rPr>
        <w:t xml:space="preserve"> </w:t>
      </w:r>
      <w:r w:rsidRPr="00A61DE7">
        <w:rPr>
          <w:lang w:eastAsia="en-GB"/>
        </w:rPr>
        <w:t>This form must be kept for a period of three years and always be readily available for inspection by the DOL.</w:t>
      </w:r>
    </w:p>
    <w:p w14:paraId="26BA0693" w14:textId="77777777" w:rsidR="00A20828" w:rsidRPr="00A61DE7" w:rsidRDefault="00A20828" w:rsidP="00A20828">
      <w:pPr>
        <w:rPr>
          <w:sz w:val="22"/>
          <w:szCs w:val="22"/>
        </w:rPr>
      </w:pPr>
    </w:p>
    <w:p w14:paraId="499B099F" w14:textId="77777777" w:rsidR="00A20828" w:rsidRPr="00A61DE7" w:rsidRDefault="00A20828" w:rsidP="00A20828">
      <w:pPr>
        <w:jc w:val="center"/>
        <w:rPr>
          <w:sz w:val="22"/>
          <w:szCs w:val="22"/>
        </w:rPr>
      </w:pPr>
      <w:r w:rsidRPr="00A61DE7">
        <w:rPr>
          <w:sz w:val="22"/>
          <w:szCs w:val="22"/>
        </w:rPr>
        <w:t>ANNEXURE 1</w:t>
      </w:r>
    </w:p>
    <w:p w14:paraId="5BCCF8E5" w14:textId="77777777" w:rsidR="00A20828" w:rsidRPr="00A61DE7" w:rsidRDefault="00A20828" w:rsidP="00A20828">
      <w:pPr>
        <w:jc w:val="center"/>
        <w:rPr>
          <w:sz w:val="22"/>
          <w:szCs w:val="22"/>
        </w:rPr>
      </w:pPr>
      <w:r w:rsidRPr="00A61DE7">
        <w:rPr>
          <w:sz w:val="22"/>
          <w:szCs w:val="22"/>
        </w:rPr>
        <w:t>OCCUPATIONAL HEALTH AND SAFETY ACT, 1993</w:t>
      </w:r>
    </w:p>
    <w:p w14:paraId="617544C1" w14:textId="77777777" w:rsidR="00A20828" w:rsidRPr="00A61DE7" w:rsidRDefault="00A20828" w:rsidP="00A20828">
      <w:pPr>
        <w:jc w:val="center"/>
        <w:rPr>
          <w:sz w:val="22"/>
          <w:szCs w:val="22"/>
        </w:rPr>
      </w:pPr>
      <w:r w:rsidRPr="00A61DE7">
        <w:rPr>
          <w:sz w:val="22"/>
          <w:szCs w:val="22"/>
        </w:rPr>
        <w:t>(ACT NO 85 OF 1993)</w:t>
      </w:r>
    </w:p>
    <w:p w14:paraId="6ADB789A" w14:textId="77777777" w:rsidR="00A20828" w:rsidRPr="00A61DE7" w:rsidRDefault="00A20828" w:rsidP="00A20828">
      <w:pPr>
        <w:jc w:val="center"/>
        <w:rPr>
          <w:sz w:val="22"/>
          <w:szCs w:val="22"/>
        </w:rPr>
      </w:pPr>
      <w:r w:rsidRPr="00A61DE7">
        <w:rPr>
          <w:sz w:val="22"/>
          <w:szCs w:val="22"/>
        </w:rPr>
        <w:t>REGULATION 9 OF THE GENERAL ADMINISTRATIVE REGULATIONS</w:t>
      </w:r>
    </w:p>
    <w:p w14:paraId="00AE99A5" w14:textId="77777777" w:rsidR="00A20828" w:rsidRPr="00A61DE7" w:rsidRDefault="00A20828" w:rsidP="00A20828">
      <w:pPr>
        <w:jc w:val="center"/>
        <w:rPr>
          <w:sz w:val="22"/>
          <w:szCs w:val="22"/>
        </w:rPr>
      </w:pPr>
      <w:r w:rsidRPr="00A61DE7">
        <w:rPr>
          <w:sz w:val="22"/>
          <w:szCs w:val="22"/>
        </w:rPr>
        <w:t>RECORDING AND INVESTIGATION OF INCIDENTS</w:t>
      </w:r>
    </w:p>
    <w:p w14:paraId="4548FF6C" w14:textId="77777777" w:rsidR="00A20828" w:rsidRPr="00A61DE7" w:rsidRDefault="00A20828" w:rsidP="00A20828">
      <w:pPr>
        <w:rPr>
          <w:sz w:val="22"/>
          <w:szCs w:val="22"/>
        </w:rPr>
      </w:pPr>
    </w:p>
    <w:p w14:paraId="1C7B99B8" w14:textId="77777777" w:rsidR="00A20828" w:rsidRPr="00A61DE7" w:rsidRDefault="00A20828" w:rsidP="00A20828">
      <w:pPr>
        <w:rPr>
          <w:sz w:val="22"/>
          <w:szCs w:val="22"/>
        </w:rPr>
      </w:pPr>
      <w:r w:rsidRPr="00A61DE7">
        <w:rPr>
          <w:sz w:val="22"/>
          <w:szCs w:val="22"/>
        </w:rPr>
        <w:t>A.  RECORDING OF INCIDENT</w:t>
      </w:r>
    </w:p>
    <w:p w14:paraId="4CC4F1B9" w14:textId="77777777" w:rsidR="00A20828" w:rsidRPr="00A61DE7" w:rsidRDefault="00A20828" w:rsidP="00A20828">
      <w:pPr>
        <w:rPr>
          <w:sz w:val="22"/>
          <w:szCs w:val="22"/>
        </w:rPr>
      </w:pPr>
    </w:p>
    <w:p w14:paraId="3A7A23CB" w14:textId="77777777" w:rsidR="00A20828" w:rsidRPr="00A61DE7" w:rsidRDefault="00A20828" w:rsidP="00A20828">
      <w:pPr>
        <w:rPr>
          <w:sz w:val="22"/>
          <w:szCs w:val="22"/>
        </w:rPr>
      </w:pPr>
      <w:r w:rsidRPr="00A61DE7">
        <w:rPr>
          <w:sz w:val="22"/>
          <w:szCs w:val="22"/>
        </w:rPr>
        <w:t>1.  Name of employer .....................................................................……………………………</w:t>
      </w:r>
    </w:p>
    <w:p w14:paraId="7ABBF790" w14:textId="77777777" w:rsidR="00A20828" w:rsidRPr="00A61DE7" w:rsidRDefault="00A20828" w:rsidP="00A20828">
      <w:pPr>
        <w:rPr>
          <w:sz w:val="22"/>
          <w:szCs w:val="22"/>
        </w:rPr>
      </w:pPr>
      <w:r w:rsidRPr="00A61DE7">
        <w:rPr>
          <w:sz w:val="22"/>
          <w:szCs w:val="22"/>
        </w:rPr>
        <w:t>2.  Name of affected person ………………………………………………….................…………</w:t>
      </w:r>
    </w:p>
    <w:p w14:paraId="181540D5" w14:textId="77777777" w:rsidR="00A20828" w:rsidRPr="00A61DE7" w:rsidRDefault="00A20828" w:rsidP="00A20828">
      <w:pPr>
        <w:rPr>
          <w:sz w:val="22"/>
          <w:szCs w:val="22"/>
        </w:rPr>
      </w:pPr>
      <w:r w:rsidRPr="00A61DE7">
        <w:rPr>
          <w:sz w:val="22"/>
          <w:szCs w:val="22"/>
        </w:rPr>
        <w:t>3.  Identity number of affected person….…………………………….……………………………</w:t>
      </w:r>
    </w:p>
    <w:p w14:paraId="0264E60D" w14:textId="77777777" w:rsidR="00A20828" w:rsidRPr="00A61DE7" w:rsidRDefault="00A20828" w:rsidP="00A20828">
      <w:pPr>
        <w:rPr>
          <w:sz w:val="22"/>
          <w:szCs w:val="22"/>
        </w:rPr>
      </w:pPr>
      <w:r w:rsidRPr="00A61DE7">
        <w:rPr>
          <w:sz w:val="22"/>
          <w:szCs w:val="22"/>
        </w:rPr>
        <w:lastRenderedPageBreak/>
        <w:t>4.  Date of incident ....................................................</w:t>
      </w:r>
    </w:p>
    <w:p w14:paraId="73DA3CD0" w14:textId="77777777" w:rsidR="00A20828" w:rsidRPr="00A61DE7" w:rsidRDefault="00A20828" w:rsidP="00A20828">
      <w:pPr>
        <w:rPr>
          <w:sz w:val="22"/>
          <w:szCs w:val="22"/>
        </w:rPr>
      </w:pPr>
      <w:r w:rsidRPr="00A61DE7">
        <w:rPr>
          <w:sz w:val="22"/>
          <w:szCs w:val="22"/>
        </w:rPr>
        <w:t>5.  Time of incident…………………............………….</w:t>
      </w:r>
    </w:p>
    <w:tbl>
      <w:tblPr>
        <w:tblW w:w="9468" w:type="dxa"/>
        <w:tblLayout w:type="fixed"/>
        <w:tblLook w:val="0000" w:firstRow="0" w:lastRow="0" w:firstColumn="0" w:lastColumn="0" w:noHBand="0" w:noVBand="0"/>
      </w:tblPr>
      <w:tblGrid>
        <w:gridCol w:w="2660"/>
        <w:gridCol w:w="1048"/>
        <w:gridCol w:w="1503"/>
        <w:gridCol w:w="1470"/>
        <w:gridCol w:w="1302"/>
        <w:gridCol w:w="1485"/>
      </w:tblGrid>
      <w:tr w:rsidR="00A20828" w:rsidRPr="00A61DE7" w14:paraId="6E6586E9" w14:textId="77777777" w:rsidTr="0023266E">
        <w:tc>
          <w:tcPr>
            <w:tcW w:w="2660" w:type="dxa"/>
          </w:tcPr>
          <w:p w14:paraId="165BEB55" w14:textId="77777777" w:rsidR="00A20828" w:rsidRPr="00A61DE7" w:rsidRDefault="00A20828" w:rsidP="0023266E">
            <w:pPr>
              <w:rPr>
                <w:sz w:val="22"/>
                <w:szCs w:val="22"/>
              </w:rPr>
            </w:pPr>
            <w:r w:rsidRPr="00A61DE7">
              <w:rPr>
                <w:sz w:val="22"/>
                <w:szCs w:val="22"/>
              </w:rPr>
              <w:t>6.  Part of body affected</w:t>
            </w:r>
          </w:p>
        </w:tc>
        <w:tc>
          <w:tcPr>
            <w:tcW w:w="1048" w:type="dxa"/>
            <w:tcBorders>
              <w:top w:val="single" w:sz="6" w:space="0" w:color="auto"/>
              <w:left w:val="single" w:sz="6" w:space="0" w:color="auto"/>
              <w:right w:val="single" w:sz="6" w:space="0" w:color="auto"/>
            </w:tcBorders>
          </w:tcPr>
          <w:p w14:paraId="5F5FD858" w14:textId="77777777" w:rsidR="00A20828" w:rsidRPr="00A61DE7" w:rsidRDefault="00A20828" w:rsidP="0023266E">
            <w:pPr>
              <w:rPr>
                <w:sz w:val="22"/>
                <w:szCs w:val="22"/>
              </w:rPr>
            </w:pPr>
            <w:r w:rsidRPr="00A61DE7">
              <w:rPr>
                <w:sz w:val="22"/>
                <w:szCs w:val="22"/>
              </w:rPr>
              <w:t>Head or neck</w:t>
            </w:r>
          </w:p>
        </w:tc>
        <w:tc>
          <w:tcPr>
            <w:tcW w:w="1503" w:type="dxa"/>
            <w:tcBorders>
              <w:top w:val="single" w:sz="6" w:space="0" w:color="auto"/>
              <w:left w:val="nil"/>
              <w:bottom w:val="single" w:sz="6" w:space="0" w:color="auto"/>
              <w:right w:val="single" w:sz="6" w:space="0" w:color="auto"/>
            </w:tcBorders>
          </w:tcPr>
          <w:p w14:paraId="7AFB9835" w14:textId="77777777" w:rsidR="00A20828" w:rsidRPr="00A61DE7" w:rsidRDefault="00A20828" w:rsidP="0023266E">
            <w:pPr>
              <w:rPr>
                <w:sz w:val="22"/>
                <w:szCs w:val="22"/>
              </w:rPr>
            </w:pPr>
            <w:r w:rsidRPr="00A61DE7">
              <w:rPr>
                <w:sz w:val="22"/>
                <w:szCs w:val="22"/>
              </w:rPr>
              <w:t>Eye</w:t>
            </w:r>
          </w:p>
        </w:tc>
        <w:tc>
          <w:tcPr>
            <w:tcW w:w="1470" w:type="dxa"/>
            <w:tcBorders>
              <w:top w:val="single" w:sz="6" w:space="0" w:color="auto"/>
              <w:left w:val="nil"/>
              <w:bottom w:val="single" w:sz="6" w:space="0" w:color="auto"/>
              <w:right w:val="single" w:sz="6" w:space="0" w:color="auto"/>
            </w:tcBorders>
          </w:tcPr>
          <w:p w14:paraId="210B2D34" w14:textId="77777777" w:rsidR="00A20828" w:rsidRPr="00A61DE7" w:rsidRDefault="00A20828" w:rsidP="0023266E">
            <w:pPr>
              <w:rPr>
                <w:sz w:val="22"/>
                <w:szCs w:val="22"/>
              </w:rPr>
            </w:pPr>
            <w:r w:rsidRPr="00A61DE7">
              <w:rPr>
                <w:sz w:val="22"/>
                <w:szCs w:val="22"/>
              </w:rPr>
              <w:t>Trunk</w:t>
            </w:r>
          </w:p>
        </w:tc>
        <w:tc>
          <w:tcPr>
            <w:tcW w:w="1302" w:type="dxa"/>
            <w:tcBorders>
              <w:top w:val="single" w:sz="6" w:space="0" w:color="auto"/>
              <w:left w:val="nil"/>
              <w:bottom w:val="single" w:sz="6" w:space="0" w:color="auto"/>
              <w:right w:val="single" w:sz="6" w:space="0" w:color="auto"/>
            </w:tcBorders>
          </w:tcPr>
          <w:p w14:paraId="44D1F8C9" w14:textId="77777777" w:rsidR="00A20828" w:rsidRPr="00A61DE7" w:rsidRDefault="00A20828" w:rsidP="0023266E">
            <w:pPr>
              <w:rPr>
                <w:sz w:val="22"/>
                <w:szCs w:val="22"/>
              </w:rPr>
            </w:pPr>
            <w:r w:rsidRPr="00A61DE7">
              <w:rPr>
                <w:sz w:val="22"/>
                <w:szCs w:val="22"/>
              </w:rPr>
              <w:t>Finger</w:t>
            </w:r>
          </w:p>
        </w:tc>
        <w:tc>
          <w:tcPr>
            <w:tcW w:w="1485" w:type="dxa"/>
            <w:tcBorders>
              <w:top w:val="single" w:sz="6" w:space="0" w:color="auto"/>
              <w:left w:val="nil"/>
              <w:right w:val="single" w:sz="6" w:space="0" w:color="auto"/>
            </w:tcBorders>
          </w:tcPr>
          <w:p w14:paraId="46420924" w14:textId="77777777" w:rsidR="00A20828" w:rsidRPr="00A61DE7" w:rsidRDefault="00A20828" w:rsidP="0023266E">
            <w:pPr>
              <w:rPr>
                <w:sz w:val="22"/>
                <w:szCs w:val="22"/>
              </w:rPr>
            </w:pPr>
            <w:r w:rsidRPr="00A61DE7">
              <w:rPr>
                <w:sz w:val="22"/>
                <w:szCs w:val="22"/>
              </w:rPr>
              <w:t>Hand</w:t>
            </w:r>
          </w:p>
        </w:tc>
      </w:tr>
      <w:tr w:rsidR="00A20828" w:rsidRPr="00A61DE7" w14:paraId="1FB90F6C" w14:textId="77777777" w:rsidTr="0023266E">
        <w:tc>
          <w:tcPr>
            <w:tcW w:w="2660" w:type="dxa"/>
          </w:tcPr>
          <w:p w14:paraId="47F59ADF" w14:textId="77777777" w:rsidR="00A20828" w:rsidRPr="00A61DE7" w:rsidRDefault="00A20828" w:rsidP="0023266E">
            <w:pPr>
              <w:rPr>
                <w:sz w:val="22"/>
                <w:szCs w:val="22"/>
              </w:rPr>
            </w:pPr>
          </w:p>
        </w:tc>
        <w:tc>
          <w:tcPr>
            <w:tcW w:w="1048" w:type="dxa"/>
            <w:tcBorders>
              <w:top w:val="single" w:sz="6" w:space="0" w:color="auto"/>
              <w:left w:val="single" w:sz="6" w:space="0" w:color="auto"/>
              <w:bottom w:val="single" w:sz="6" w:space="0" w:color="auto"/>
              <w:right w:val="single" w:sz="6" w:space="0" w:color="auto"/>
            </w:tcBorders>
          </w:tcPr>
          <w:p w14:paraId="34432B2A" w14:textId="77777777" w:rsidR="00A20828" w:rsidRPr="00A61DE7" w:rsidRDefault="00A20828" w:rsidP="0023266E">
            <w:pPr>
              <w:rPr>
                <w:sz w:val="22"/>
                <w:szCs w:val="22"/>
              </w:rPr>
            </w:pPr>
            <w:r w:rsidRPr="00A61DE7">
              <w:rPr>
                <w:sz w:val="22"/>
                <w:szCs w:val="22"/>
              </w:rPr>
              <w:t>Arm</w:t>
            </w:r>
          </w:p>
        </w:tc>
        <w:tc>
          <w:tcPr>
            <w:tcW w:w="1503" w:type="dxa"/>
            <w:tcBorders>
              <w:left w:val="nil"/>
              <w:bottom w:val="single" w:sz="6" w:space="0" w:color="auto"/>
            </w:tcBorders>
          </w:tcPr>
          <w:p w14:paraId="0FDBAF0C" w14:textId="77777777" w:rsidR="00A20828" w:rsidRPr="00A61DE7" w:rsidRDefault="00A20828" w:rsidP="0023266E">
            <w:pPr>
              <w:rPr>
                <w:sz w:val="22"/>
                <w:szCs w:val="22"/>
              </w:rPr>
            </w:pPr>
            <w:r w:rsidRPr="00A61DE7">
              <w:rPr>
                <w:sz w:val="22"/>
                <w:szCs w:val="22"/>
              </w:rPr>
              <w:t>Foot</w:t>
            </w:r>
          </w:p>
        </w:tc>
        <w:tc>
          <w:tcPr>
            <w:tcW w:w="1470" w:type="dxa"/>
            <w:tcBorders>
              <w:top w:val="single" w:sz="6" w:space="0" w:color="auto"/>
              <w:left w:val="single" w:sz="6" w:space="0" w:color="auto"/>
              <w:bottom w:val="single" w:sz="6" w:space="0" w:color="auto"/>
              <w:right w:val="single" w:sz="6" w:space="0" w:color="auto"/>
            </w:tcBorders>
          </w:tcPr>
          <w:p w14:paraId="79D70917" w14:textId="77777777" w:rsidR="00A20828" w:rsidRPr="00A61DE7" w:rsidRDefault="00A20828" w:rsidP="0023266E">
            <w:pPr>
              <w:rPr>
                <w:sz w:val="22"/>
                <w:szCs w:val="22"/>
              </w:rPr>
            </w:pPr>
            <w:r w:rsidRPr="00A61DE7">
              <w:rPr>
                <w:sz w:val="22"/>
                <w:szCs w:val="22"/>
              </w:rPr>
              <w:t>Leg</w:t>
            </w:r>
          </w:p>
        </w:tc>
        <w:tc>
          <w:tcPr>
            <w:tcW w:w="1302" w:type="dxa"/>
            <w:tcBorders>
              <w:top w:val="single" w:sz="6" w:space="0" w:color="auto"/>
              <w:left w:val="nil"/>
              <w:bottom w:val="single" w:sz="6" w:space="0" w:color="auto"/>
              <w:right w:val="single" w:sz="6" w:space="0" w:color="auto"/>
            </w:tcBorders>
          </w:tcPr>
          <w:p w14:paraId="4984BE3A" w14:textId="77777777" w:rsidR="00A20828" w:rsidRPr="00A61DE7" w:rsidRDefault="00A20828" w:rsidP="0023266E">
            <w:pPr>
              <w:rPr>
                <w:sz w:val="22"/>
                <w:szCs w:val="22"/>
              </w:rPr>
            </w:pPr>
            <w:r w:rsidRPr="00A61DE7">
              <w:rPr>
                <w:sz w:val="22"/>
                <w:szCs w:val="22"/>
              </w:rPr>
              <w:t>Internal</w:t>
            </w:r>
          </w:p>
        </w:tc>
        <w:tc>
          <w:tcPr>
            <w:tcW w:w="1485" w:type="dxa"/>
            <w:tcBorders>
              <w:top w:val="single" w:sz="6" w:space="0" w:color="auto"/>
              <w:left w:val="nil"/>
              <w:bottom w:val="single" w:sz="6" w:space="0" w:color="auto"/>
              <w:right w:val="single" w:sz="6" w:space="0" w:color="auto"/>
            </w:tcBorders>
          </w:tcPr>
          <w:p w14:paraId="04828F1D" w14:textId="77777777" w:rsidR="00A20828" w:rsidRPr="00A61DE7" w:rsidRDefault="00A20828" w:rsidP="0023266E">
            <w:pPr>
              <w:rPr>
                <w:sz w:val="22"/>
                <w:szCs w:val="22"/>
              </w:rPr>
            </w:pPr>
            <w:r w:rsidRPr="00A61DE7">
              <w:rPr>
                <w:sz w:val="22"/>
                <w:szCs w:val="22"/>
              </w:rPr>
              <w:t>Multiple</w:t>
            </w:r>
          </w:p>
        </w:tc>
      </w:tr>
    </w:tbl>
    <w:p w14:paraId="19916B71" w14:textId="77777777" w:rsidR="00A20828" w:rsidRPr="00A61DE7" w:rsidRDefault="00A20828" w:rsidP="00A20828">
      <w:pPr>
        <w:rPr>
          <w:sz w:val="22"/>
          <w:szCs w:val="22"/>
        </w:rPr>
      </w:pPr>
    </w:p>
    <w:tbl>
      <w:tblPr>
        <w:tblW w:w="9468" w:type="dxa"/>
        <w:tblLayout w:type="fixed"/>
        <w:tblLook w:val="0000" w:firstRow="0" w:lastRow="0" w:firstColumn="0" w:lastColumn="0" w:noHBand="0" w:noVBand="0"/>
      </w:tblPr>
      <w:tblGrid>
        <w:gridCol w:w="2660"/>
        <w:gridCol w:w="1048"/>
        <w:gridCol w:w="1503"/>
        <w:gridCol w:w="1421"/>
        <w:gridCol w:w="1324"/>
        <w:gridCol w:w="1512"/>
      </w:tblGrid>
      <w:tr w:rsidR="00A20828" w:rsidRPr="00A61DE7" w14:paraId="5BB21A67" w14:textId="77777777" w:rsidTr="0023266E">
        <w:tc>
          <w:tcPr>
            <w:tcW w:w="2660" w:type="dxa"/>
          </w:tcPr>
          <w:p w14:paraId="7AD39348" w14:textId="77777777" w:rsidR="00A20828" w:rsidRPr="00A61DE7" w:rsidRDefault="00A20828" w:rsidP="0023266E">
            <w:pPr>
              <w:rPr>
                <w:sz w:val="22"/>
                <w:szCs w:val="22"/>
              </w:rPr>
            </w:pPr>
            <w:r w:rsidRPr="00A61DE7">
              <w:rPr>
                <w:sz w:val="22"/>
                <w:szCs w:val="22"/>
              </w:rPr>
              <w:t>7.  Effect on person</w:t>
            </w:r>
          </w:p>
        </w:tc>
        <w:tc>
          <w:tcPr>
            <w:tcW w:w="1048" w:type="dxa"/>
            <w:tcBorders>
              <w:top w:val="single" w:sz="6" w:space="0" w:color="auto"/>
              <w:left w:val="single" w:sz="6" w:space="0" w:color="auto"/>
              <w:right w:val="single" w:sz="6" w:space="0" w:color="auto"/>
            </w:tcBorders>
          </w:tcPr>
          <w:p w14:paraId="21C62B11" w14:textId="77777777" w:rsidR="00A20828" w:rsidRPr="00A61DE7" w:rsidRDefault="00A20828" w:rsidP="0023266E">
            <w:pPr>
              <w:rPr>
                <w:sz w:val="22"/>
                <w:szCs w:val="22"/>
              </w:rPr>
            </w:pPr>
            <w:r w:rsidRPr="00A61DE7">
              <w:rPr>
                <w:sz w:val="22"/>
                <w:szCs w:val="22"/>
              </w:rPr>
              <w:t>Sprains or strains</w:t>
            </w:r>
          </w:p>
        </w:tc>
        <w:tc>
          <w:tcPr>
            <w:tcW w:w="1503" w:type="dxa"/>
            <w:tcBorders>
              <w:top w:val="single" w:sz="6" w:space="0" w:color="auto"/>
              <w:left w:val="single" w:sz="6" w:space="0" w:color="auto"/>
              <w:right w:val="single" w:sz="6" w:space="0" w:color="auto"/>
            </w:tcBorders>
          </w:tcPr>
          <w:p w14:paraId="4A6EF308" w14:textId="77777777" w:rsidR="00A20828" w:rsidRPr="00A61DE7" w:rsidRDefault="00A20828" w:rsidP="0023266E">
            <w:pPr>
              <w:rPr>
                <w:sz w:val="22"/>
                <w:szCs w:val="22"/>
              </w:rPr>
            </w:pPr>
            <w:r w:rsidRPr="00A61DE7">
              <w:rPr>
                <w:sz w:val="22"/>
                <w:szCs w:val="22"/>
              </w:rPr>
              <w:t>Contusion or wounds</w:t>
            </w:r>
          </w:p>
        </w:tc>
        <w:tc>
          <w:tcPr>
            <w:tcW w:w="1421" w:type="dxa"/>
            <w:tcBorders>
              <w:top w:val="single" w:sz="6" w:space="0" w:color="auto"/>
              <w:left w:val="single" w:sz="6" w:space="0" w:color="auto"/>
              <w:right w:val="single" w:sz="6" w:space="0" w:color="auto"/>
            </w:tcBorders>
          </w:tcPr>
          <w:p w14:paraId="1D6E5B2A" w14:textId="77777777" w:rsidR="00A20828" w:rsidRPr="00A61DE7" w:rsidRDefault="00A20828" w:rsidP="0023266E">
            <w:pPr>
              <w:rPr>
                <w:sz w:val="22"/>
                <w:szCs w:val="22"/>
              </w:rPr>
            </w:pPr>
            <w:r w:rsidRPr="00A61DE7">
              <w:rPr>
                <w:sz w:val="22"/>
                <w:szCs w:val="22"/>
              </w:rPr>
              <w:t>Fractures</w:t>
            </w:r>
          </w:p>
        </w:tc>
        <w:tc>
          <w:tcPr>
            <w:tcW w:w="1324" w:type="dxa"/>
            <w:tcBorders>
              <w:top w:val="single" w:sz="6" w:space="0" w:color="auto"/>
              <w:left w:val="single" w:sz="6" w:space="0" w:color="auto"/>
              <w:right w:val="single" w:sz="6" w:space="0" w:color="auto"/>
            </w:tcBorders>
          </w:tcPr>
          <w:p w14:paraId="2DAC2B42" w14:textId="77777777" w:rsidR="00A20828" w:rsidRPr="00A61DE7" w:rsidRDefault="00A20828" w:rsidP="0023266E">
            <w:pPr>
              <w:rPr>
                <w:sz w:val="22"/>
                <w:szCs w:val="22"/>
              </w:rPr>
            </w:pPr>
            <w:r w:rsidRPr="00A61DE7">
              <w:rPr>
                <w:sz w:val="22"/>
                <w:szCs w:val="22"/>
              </w:rPr>
              <w:t>Burns</w:t>
            </w:r>
          </w:p>
        </w:tc>
        <w:tc>
          <w:tcPr>
            <w:tcW w:w="1512" w:type="dxa"/>
            <w:tcBorders>
              <w:top w:val="single" w:sz="6" w:space="0" w:color="auto"/>
              <w:left w:val="single" w:sz="6" w:space="0" w:color="auto"/>
              <w:right w:val="single" w:sz="6" w:space="0" w:color="auto"/>
            </w:tcBorders>
          </w:tcPr>
          <w:p w14:paraId="41044404" w14:textId="77777777" w:rsidR="00A20828" w:rsidRPr="00A61DE7" w:rsidRDefault="00A20828" w:rsidP="0023266E">
            <w:pPr>
              <w:rPr>
                <w:sz w:val="22"/>
                <w:szCs w:val="22"/>
              </w:rPr>
            </w:pPr>
            <w:r w:rsidRPr="00A61DE7">
              <w:rPr>
                <w:sz w:val="22"/>
                <w:szCs w:val="22"/>
              </w:rPr>
              <w:t>Amputation</w:t>
            </w:r>
          </w:p>
        </w:tc>
      </w:tr>
      <w:tr w:rsidR="00A20828" w:rsidRPr="00A61DE7" w14:paraId="01EBC6AE" w14:textId="77777777" w:rsidTr="0023266E">
        <w:tc>
          <w:tcPr>
            <w:tcW w:w="2660" w:type="dxa"/>
          </w:tcPr>
          <w:p w14:paraId="5AABD029" w14:textId="77777777" w:rsidR="00A20828" w:rsidRPr="00A61DE7" w:rsidRDefault="00A20828" w:rsidP="0023266E">
            <w:pPr>
              <w:rPr>
                <w:sz w:val="22"/>
                <w:szCs w:val="22"/>
              </w:rPr>
            </w:pPr>
          </w:p>
        </w:tc>
        <w:tc>
          <w:tcPr>
            <w:tcW w:w="1048" w:type="dxa"/>
            <w:tcBorders>
              <w:top w:val="single" w:sz="6" w:space="0" w:color="auto"/>
              <w:left w:val="single" w:sz="6" w:space="0" w:color="auto"/>
              <w:bottom w:val="single" w:sz="6" w:space="0" w:color="auto"/>
              <w:right w:val="single" w:sz="6" w:space="0" w:color="auto"/>
            </w:tcBorders>
          </w:tcPr>
          <w:p w14:paraId="0C5DA092" w14:textId="77777777" w:rsidR="00A20828" w:rsidRPr="00A61DE7" w:rsidRDefault="00A20828" w:rsidP="0023266E">
            <w:pPr>
              <w:rPr>
                <w:sz w:val="22"/>
                <w:szCs w:val="22"/>
              </w:rPr>
            </w:pPr>
            <w:r w:rsidRPr="00A61DE7">
              <w:rPr>
                <w:sz w:val="22"/>
                <w:szCs w:val="22"/>
              </w:rPr>
              <w:t>Electric shock</w:t>
            </w:r>
          </w:p>
        </w:tc>
        <w:tc>
          <w:tcPr>
            <w:tcW w:w="1503" w:type="dxa"/>
            <w:tcBorders>
              <w:top w:val="single" w:sz="6" w:space="0" w:color="auto"/>
              <w:left w:val="single" w:sz="6" w:space="0" w:color="auto"/>
              <w:bottom w:val="single" w:sz="6" w:space="0" w:color="auto"/>
              <w:right w:val="single" w:sz="6" w:space="0" w:color="auto"/>
            </w:tcBorders>
          </w:tcPr>
          <w:p w14:paraId="7EE5B530" w14:textId="77777777" w:rsidR="00A20828" w:rsidRPr="00A61DE7" w:rsidRDefault="00A20828" w:rsidP="0023266E">
            <w:pPr>
              <w:rPr>
                <w:sz w:val="22"/>
                <w:szCs w:val="22"/>
              </w:rPr>
            </w:pPr>
            <w:r w:rsidRPr="00A61DE7">
              <w:rPr>
                <w:sz w:val="22"/>
                <w:szCs w:val="22"/>
              </w:rPr>
              <w:t>Asphyxiation</w:t>
            </w:r>
          </w:p>
        </w:tc>
        <w:tc>
          <w:tcPr>
            <w:tcW w:w="1421" w:type="dxa"/>
            <w:tcBorders>
              <w:top w:val="single" w:sz="6" w:space="0" w:color="auto"/>
              <w:left w:val="single" w:sz="6" w:space="0" w:color="auto"/>
              <w:bottom w:val="single" w:sz="6" w:space="0" w:color="auto"/>
              <w:right w:val="single" w:sz="6" w:space="0" w:color="auto"/>
            </w:tcBorders>
          </w:tcPr>
          <w:p w14:paraId="4D64DC76" w14:textId="77777777" w:rsidR="00A20828" w:rsidRPr="00A61DE7" w:rsidRDefault="00A20828" w:rsidP="0023266E">
            <w:pPr>
              <w:rPr>
                <w:sz w:val="22"/>
                <w:szCs w:val="22"/>
              </w:rPr>
            </w:pPr>
            <w:r w:rsidRPr="00A61DE7">
              <w:rPr>
                <w:sz w:val="22"/>
                <w:szCs w:val="22"/>
              </w:rPr>
              <w:t>Unconsciousness</w:t>
            </w:r>
          </w:p>
        </w:tc>
        <w:tc>
          <w:tcPr>
            <w:tcW w:w="1324" w:type="dxa"/>
            <w:tcBorders>
              <w:top w:val="single" w:sz="6" w:space="0" w:color="auto"/>
              <w:left w:val="single" w:sz="6" w:space="0" w:color="auto"/>
              <w:bottom w:val="single" w:sz="6" w:space="0" w:color="auto"/>
              <w:right w:val="single" w:sz="6" w:space="0" w:color="auto"/>
            </w:tcBorders>
          </w:tcPr>
          <w:p w14:paraId="316A759B" w14:textId="77777777" w:rsidR="00A20828" w:rsidRPr="00A61DE7" w:rsidRDefault="00A20828" w:rsidP="0023266E">
            <w:pPr>
              <w:rPr>
                <w:sz w:val="22"/>
                <w:szCs w:val="22"/>
              </w:rPr>
            </w:pPr>
            <w:r w:rsidRPr="00A61DE7">
              <w:rPr>
                <w:sz w:val="22"/>
                <w:szCs w:val="22"/>
              </w:rPr>
              <w:t>Poisoning</w:t>
            </w:r>
          </w:p>
        </w:tc>
        <w:tc>
          <w:tcPr>
            <w:tcW w:w="1512" w:type="dxa"/>
            <w:tcBorders>
              <w:top w:val="single" w:sz="6" w:space="0" w:color="auto"/>
              <w:left w:val="single" w:sz="6" w:space="0" w:color="auto"/>
              <w:bottom w:val="single" w:sz="6" w:space="0" w:color="auto"/>
              <w:right w:val="single" w:sz="6" w:space="0" w:color="auto"/>
            </w:tcBorders>
          </w:tcPr>
          <w:p w14:paraId="5C2E93DF" w14:textId="77777777" w:rsidR="00A20828" w:rsidRPr="00A61DE7" w:rsidRDefault="00A20828" w:rsidP="0023266E">
            <w:pPr>
              <w:rPr>
                <w:sz w:val="22"/>
                <w:szCs w:val="22"/>
              </w:rPr>
            </w:pPr>
            <w:r w:rsidRPr="00A61DE7">
              <w:rPr>
                <w:sz w:val="22"/>
                <w:szCs w:val="22"/>
              </w:rPr>
              <w:t>Occupational Disease</w:t>
            </w:r>
          </w:p>
        </w:tc>
      </w:tr>
    </w:tbl>
    <w:p w14:paraId="4D31AD91" w14:textId="77777777" w:rsidR="00A20828" w:rsidRDefault="00A20828" w:rsidP="00A20828">
      <w:pPr>
        <w:rPr>
          <w:sz w:val="22"/>
          <w:szCs w:val="22"/>
        </w:rPr>
      </w:pPr>
    </w:p>
    <w:p w14:paraId="05DC81E7" w14:textId="77777777" w:rsidR="00A20828" w:rsidRPr="00A61DE7" w:rsidRDefault="00A20828" w:rsidP="00A20828">
      <w:pPr>
        <w:rPr>
          <w:sz w:val="22"/>
          <w:szCs w:val="22"/>
        </w:rPr>
      </w:pPr>
    </w:p>
    <w:tbl>
      <w:tblPr>
        <w:tblW w:w="9468" w:type="dxa"/>
        <w:tblLayout w:type="fixed"/>
        <w:tblLook w:val="0000" w:firstRow="0" w:lastRow="0" w:firstColumn="0" w:lastColumn="0" w:noHBand="0" w:noVBand="0"/>
      </w:tblPr>
      <w:tblGrid>
        <w:gridCol w:w="2660"/>
        <w:gridCol w:w="1104"/>
        <w:gridCol w:w="844"/>
        <w:gridCol w:w="900"/>
        <w:gridCol w:w="1080"/>
        <w:gridCol w:w="1592"/>
        <w:gridCol w:w="1288"/>
      </w:tblGrid>
      <w:tr w:rsidR="00A20828" w:rsidRPr="00A61DE7" w14:paraId="7DC0D69A" w14:textId="77777777" w:rsidTr="0023266E">
        <w:tc>
          <w:tcPr>
            <w:tcW w:w="2660" w:type="dxa"/>
            <w:tcBorders>
              <w:bottom w:val="single" w:sz="4" w:space="0" w:color="auto"/>
            </w:tcBorders>
          </w:tcPr>
          <w:p w14:paraId="77702673" w14:textId="77777777" w:rsidR="00A20828" w:rsidRPr="00A61DE7" w:rsidRDefault="00A20828" w:rsidP="0023266E">
            <w:pPr>
              <w:rPr>
                <w:sz w:val="22"/>
                <w:szCs w:val="22"/>
              </w:rPr>
            </w:pPr>
            <w:r w:rsidRPr="00A61DE7">
              <w:rPr>
                <w:sz w:val="22"/>
                <w:szCs w:val="22"/>
              </w:rPr>
              <w:t>8.  Expected period of disablement</w:t>
            </w:r>
          </w:p>
        </w:tc>
        <w:tc>
          <w:tcPr>
            <w:tcW w:w="1104" w:type="dxa"/>
            <w:tcBorders>
              <w:top w:val="single" w:sz="6" w:space="0" w:color="auto"/>
              <w:left w:val="single" w:sz="6" w:space="0" w:color="auto"/>
              <w:bottom w:val="single" w:sz="4" w:space="0" w:color="auto"/>
              <w:right w:val="single" w:sz="6" w:space="0" w:color="auto"/>
            </w:tcBorders>
          </w:tcPr>
          <w:p w14:paraId="247FF813" w14:textId="77777777" w:rsidR="00A20828" w:rsidRPr="00A61DE7" w:rsidRDefault="00A20828" w:rsidP="0023266E">
            <w:pPr>
              <w:rPr>
                <w:sz w:val="22"/>
                <w:szCs w:val="22"/>
              </w:rPr>
            </w:pPr>
            <w:r w:rsidRPr="00A61DE7">
              <w:rPr>
                <w:sz w:val="22"/>
                <w:szCs w:val="22"/>
              </w:rPr>
              <w:t>0-13 days</w:t>
            </w:r>
          </w:p>
        </w:tc>
        <w:tc>
          <w:tcPr>
            <w:tcW w:w="844" w:type="dxa"/>
            <w:tcBorders>
              <w:top w:val="single" w:sz="6" w:space="0" w:color="auto"/>
              <w:left w:val="single" w:sz="6" w:space="0" w:color="auto"/>
              <w:bottom w:val="single" w:sz="4" w:space="0" w:color="auto"/>
              <w:right w:val="single" w:sz="6" w:space="0" w:color="auto"/>
            </w:tcBorders>
          </w:tcPr>
          <w:p w14:paraId="5C5CB2C3" w14:textId="77777777" w:rsidR="00A20828" w:rsidRPr="00A61DE7" w:rsidRDefault="00A20828" w:rsidP="0023266E">
            <w:pPr>
              <w:rPr>
                <w:sz w:val="22"/>
                <w:szCs w:val="22"/>
              </w:rPr>
            </w:pPr>
            <w:r w:rsidRPr="00A61DE7">
              <w:rPr>
                <w:sz w:val="22"/>
                <w:szCs w:val="22"/>
              </w:rPr>
              <w:t>2-4 weeks</w:t>
            </w:r>
          </w:p>
        </w:tc>
        <w:tc>
          <w:tcPr>
            <w:tcW w:w="900" w:type="dxa"/>
            <w:tcBorders>
              <w:top w:val="single" w:sz="6" w:space="0" w:color="auto"/>
              <w:left w:val="single" w:sz="6" w:space="0" w:color="auto"/>
              <w:bottom w:val="single" w:sz="4" w:space="0" w:color="auto"/>
              <w:right w:val="single" w:sz="6" w:space="0" w:color="auto"/>
            </w:tcBorders>
          </w:tcPr>
          <w:p w14:paraId="6B42D614" w14:textId="77777777" w:rsidR="00A20828" w:rsidRPr="00A61DE7" w:rsidRDefault="00A20828" w:rsidP="0023266E">
            <w:pPr>
              <w:rPr>
                <w:sz w:val="22"/>
                <w:szCs w:val="22"/>
              </w:rPr>
            </w:pPr>
            <w:r w:rsidRPr="00A61DE7">
              <w:rPr>
                <w:sz w:val="22"/>
                <w:szCs w:val="22"/>
              </w:rPr>
              <w:t>4-16 weeks</w:t>
            </w:r>
          </w:p>
        </w:tc>
        <w:tc>
          <w:tcPr>
            <w:tcW w:w="1080" w:type="dxa"/>
            <w:tcBorders>
              <w:top w:val="single" w:sz="6" w:space="0" w:color="auto"/>
              <w:left w:val="single" w:sz="6" w:space="0" w:color="auto"/>
              <w:bottom w:val="single" w:sz="4" w:space="0" w:color="auto"/>
              <w:right w:val="single" w:sz="6" w:space="0" w:color="auto"/>
            </w:tcBorders>
          </w:tcPr>
          <w:p w14:paraId="7E1BA50A" w14:textId="77777777" w:rsidR="00A20828" w:rsidRPr="00A61DE7" w:rsidRDefault="00A20828" w:rsidP="0023266E">
            <w:pPr>
              <w:rPr>
                <w:sz w:val="22"/>
                <w:szCs w:val="22"/>
              </w:rPr>
            </w:pPr>
            <w:r w:rsidRPr="00A61DE7">
              <w:rPr>
                <w:sz w:val="22"/>
                <w:szCs w:val="22"/>
              </w:rPr>
              <w:t>16-52 weeks</w:t>
            </w:r>
          </w:p>
        </w:tc>
        <w:tc>
          <w:tcPr>
            <w:tcW w:w="1592" w:type="dxa"/>
            <w:tcBorders>
              <w:top w:val="single" w:sz="6" w:space="0" w:color="auto"/>
              <w:left w:val="single" w:sz="6" w:space="0" w:color="auto"/>
              <w:bottom w:val="single" w:sz="4" w:space="0" w:color="auto"/>
              <w:right w:val="single" w:sz="6" w:space="0" w:color="auto"/>
            </w:tcBorders>
          </w:tcPr>
          <w:p w14:paraId="05976081" w14:textId="77777777" w:rsidR="00A20828" w:rsidRPr="00A61DE7" w:rsidRDefault="00A20828" w:rsidP="0023266E">
            <w:pPr>
              <w:rPr>
                <w:sz w:val="22"/>
                <w:szCs w:val="22"/>
              </w:rPr>
            </w:pPr>
            <w:r w:rsidRPr="00A61DE7">
              <w:rPr>
                <w:sz w:val="22"/>
                <w:szCs w:val="22"/>
              </w:rPr>
              <w:sym w:font="Kino MT" w:char="003E"/>
            </w:r>
            <w:r w:rsidRPr="00A61DE7">
              <w:rPr>
                <w:sz w:val="22"/>
                <w:szCs w:val="22"/>
              </w:rPr>
              <w:t xml:space="preserve"> 52 weeks or permanent disablement</w:t>
            </w:r>
          </w:p>
        </w:tc>
        <w:tc>
          <w:tcPr>
            <w:tcW w:w="1288" w:type="dxa"/>
            <w:tcBorders>
              <w:top w:val="single" w:sz="6" w:space="0" w:color="auto"/>
              <w:left w:val="single" w:sz="6" w:space="0" w:color="auto"/>
              <w:bottom w:val="single" w:sz="4" w:space="0" w:color="auto"/>
              <w:right w:val="single" w:sz="6" w:space="0" w:color="auto"/>
            </w:tcBorders>
          </w:tcPr>
          <w:p w14:paraId="1B5DEFAF" w14:textId="77777777" w:rsidR="00A20828" w:rsidRPr="00A61DE7" w:rsidRDefault="00A20828" w:rsidP="0023266E">
            <w:pPr>
              <w:rPr>
                <w:sz w:val="22"/>
                <w:szCs w:val="22"/>
              </w:rPr>
            </w:pPr>
            <w:r w:rsidRPr="00A61DE7">
              <w:rPr>
                <w:sz w:val="22"/>
                <w:szCs w:val="22"/>
              </w:rPr>
              <w:t>Killed</w:t>
            </w:r>
          </w:p>
        </w:tc>
      </w:tr>
    </w:tbl>
    <w:p w14:paraId="69F5BD77" w14:textId="77777777" w:rsidR="00A20828" w:rsidRPr="00A61DE7" w:rsidRDefault="00A20828" w:rsidP="00A20828">
      <w:pPr>
        <w:rPr>
          <w:sz w:val="22"/>
          <w:szCs w:val="22"/>
        </w:rPr>
      </w:pPr>
    </w:p>
    <w:p w14:paraId="13727140" w14:textId="77777777" w:rsidR="00A20828" w:rsidRPr="00A61DE7" w:rsidRDefault="00A20828" w:rsidP="00A20828">
      <w:pPr>
        <w:rPr>
          <w:sz w:val="22"/>
          <w:szCs w:val="22"/>
        </w:rPr>
      </w:pPr>
      <w:r w:rsidRPr="00A61DE7">
        <w:rPr>
          <w:sz w:val="22"/>
          <w:szCs w:val="22"/>
        </w:rPr>
        <w:t>9.  Description of occupational disease……………………………………………………………</w:t>
      </w:r>
    </w:p>
    <w:p w14:paraId="286F50C2" w14:textId="77777777" w:rsidR="00A20828" w:rsidRPr="00A61DE7" w:rsidRDefault="00A20828" w:rsidP="00A20828">
      <w:pPr>
        <w:rPr>
          <w:sz w:val="22"/>
          <w:szCs w:val="22"/>
        </w:rPr>
      </w:pPr>
      <w:r w:rsidRPr="00A61DE7">
        <w:rPr>
          <w:sz w:val="22"/>
          <w:szCs w:val="22"/>
        </w:rPr>
        <w:t>10.  Machine/process involved/type of work performed/exposure**</w:t>
      </w:r>
    </w:p>
    <w:p w14:paraId="5179F845" w14:textId="77777777" w:rsidR="00A20828" w:rsidRPr="00A61DE7" w:rsidRDefault="00A20828" w:rsidP="00A20828">
      <w:pPr>
        <w:rPr>
          <w:sz w:val="22"/>
          <w:szCs w:val="22"/>
        </w:rPr>
      </w:pPr>
      <w:r w:rsidRPr="00A61DE7">
        <w:rPr>
          <w:sz w:val="22"/>
          <w:szCs w:val="22"/>
        </w:rPr>
        <w:t>...………………………..………………………………………………………………………………</w:t>
      </w:r>
    </w:p>
    <w:p w14:paraId="4F364815" w14:textId="77777777" w:rsidR="00A20828" w:rsidRPr="00A61DE7" w:rsidRDefault="00A20828" w:rsidP="00A20828">
      <w:pPr>
        <w:rPr>
          <w:sz w:val="22"/>
          <w:szCs w:val="22"/>
        </w:rPr>
      </w:pPr>
    </w:p>
    <w:p w14:paraId="70781F5F" w14:textId="77777777" w:rsidR="00A20828" w:rsidRPr="00A61DE7" w:rsidRDefault="00A20828" w:rsidP="00A20828">
      <w:pPr>
        <w:rPr>
          <w:sz w:val="22"/>
          <w:szCs w:val="22"/>
        </w:rPr>
      </w:pPr>
      <w:r w:rsidRPr="00A61DE7">
        <w:rPr>
          <w:sz w:val="22"/>
          <w:szCs w:val="22"/>
        </w:rPr>
        <w:t>11.  Was the incident reported to the Compensation Commissioner and Provincial Director?</w:t>
      </w:r>
    </w:p>
    <w:tbl>
      <w:tblPr>
        <w:tblW w:w="0" w:type="auto"/>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530"/>
      </w:tblGrid>
      <w:tr w:rsidR="00A20828" w:rsidRPr="00A61DE7" w14:paraId="2B17AACA" w14:textId="77777777" w:rsidTr="0023266E">
        <w:trPr>
          <w:trHeight w:val="174"/>
        </w:trPr>
        <w:tc>
          <w:tcPr>
            <w:tcW w:w="630" w:type="dxa"/>
          </w:tcPr>
          <w:p w14:paraId="4B58863C" w14:textId="77777777" w:rsidR="00A20828" w:rsidRPr="00A61DE7" w:rsidRDefault="00A20828" w:rsidP="0023266E">
            <w:pPr>
              <w:pStyle w:val="Header"/>
              <w:ind w:left="-817" w:firstLine="817"/>
              <w:rPr>
                <w:sz w:val="22"/>
                <w:szCs w:val="22"/>
              </w:rPr>
            </w:pPr>
            <w:r w:rsidRPr="00A61DE7">
              <w:rPr>
                <w:sz w:val="22"/>
                <w:szCs w:val="22"/>
              </w:rPr>
              <w:t>Yes</w:t>
            </w:r>
          </w:p>
        </w:tc>
        <w:tc>
          <w:tcPr>
            <w:tcW w:w="530" w:type="dxa"/>
          </w:tcPr>
          <w:p w14:paraId="1E22760E" w14:textId="77777777" w:rsidR="00A20828" w:rsidRPr="00A61DE7" w:rsidRDefault="00A20828" w:rsidP="0023266E">
            <w:pPr>
              <w:rPr>
                <w:sz w:val="22"/>
                <w:szCs w:val="22"/>
              </w:rPr>
            </w:pPr>
            <w:r w:rsidRPr="00A61DE7">
              <w:rPr>
                <w:sz w:val="22"/>
                <w:szCs w:val="22"/>
              </w:rPr>
              <w:t>No</w:t>
            </w:r>
          </w:p>
        </w:tc>
      </w:tr>
    </w:tbl>
    <w:p w14:paraId="45FFC799" w14:textId="77777777" w:rsidR="00A20828" w:rsidRPr="00A61DE7" w:rsidRDefault="00A20828" w:rsidP="00A20828">
      <w:pPr>
        <w:rPr>
          <w:sz w:val="22"/>
          <w:szCs w:val="22"/>
        </w:rPr>
      </w:pPr>
      <w:r w:rsidRPr="00A61DE7">
        <w:rPr>
          <w:sz w:val="22"/>
          <w:szCs w:val="22"/>
        </w:rPr>
        <w:t xml:space="preserve">12.  Was the incident reported to the </w:t>
      </w:r>
      <w:proofErr w:type="gramStart"/>
      <w:r w:rsidRPr="00A61DE7">
        <w:rPr>
          <w:sz w:val="22"/>
          <w:szCs w:val="22"/>
        </w:rPr>
        <w:t>police?</w:t>
      </w:r>
      <w:r w:rsidRPr="00A61DE7">
        <w:rPr>
          <w:sz w:val="22"/>
          <w:szCs w:val="22"/>
          <w:vertAlign w:val="superscript"/>
        </w:rPr>
        <w:t>*</w:t>
      </w:r>
      <w:proofErr w:type="gramEnd"/>
    </w:p>
    <w:tbl>
      <w:tblPr>
        <w:tblW w:w="530" w:type="pct"/>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98"/>
      </w:tblGrid>
      <w:tr w:rsidR="00A20828" w:rsidRPr="00A61DE7" w14:paraId="0229045F" w14:textId="77777777" w:rsidTr="0023266E">
        <w:tc>
          <w:tcPr>
            <w:tcW w:w="2500" w:type="pct"/>
          </w:tcPr>
          <w:p w14:paraId="0099059D" w14:textId="77777777" w:rsidR="00A20828" w:rsidRPr="00A61DE7" w:rsidRDefault="00A20828" w:rsidP="0023266E">
            <w:pPr>
              <w:rPr>
                <w:sz w:val="22"/>
                <w:szCs w:val="22"/>
              </w:rPr>
            </w:pPr>
            <w:r w:rsidRPr="00A61DE7">
              <w:rPr>
                <w:sz w:val="22"/>
                <w:szCs w:val="22"/>
              </w:rPr>
              <w:t>Yes</w:t>
            </w:r>
          </w:p>
        </w:tc>
        <w:tc>
          <w:tcPr>
            <w:tcW w:w="2500" w:type="pct"/>
          </w:tcPr>
          <w:p w14:paraId="09790106" w14:textId="77777777" w:rsidR="00A20828" w:rsidRPr="00A61DE7" w:rsidRDefault="00A20828" w:rsidP="0023266E">
            <w:pPr>
              <w:rPr>
                <w:sz w:val="22"/>
                <w:szCs w:val="22"/>
              </w:rPr>
            </w:pPr>
            <w:r w:rsidRPr="00A61DE7">
              <w:rPr>
                <w:sz w:val="22"/>
                <w:szCs w:val="22"/>
              </w:rPr>
              <w:t>No</w:t>
            </w:r>
          </w:p>
        </w:tc>
      </w:tr>
    </w:tbl>
    <w:p w14:paraId="7A997089" w14:textId="77777777" w:rsidR="00A20828" w:rsidRPr="00A61DE7" w:rsidRDefault="00A20828" w:rsidP="00A20828">
      <w:pPr>
        <w:rPr>
          <w:sz w:val="22"/>
          <w:szCs w:val="22"/>
        </w:rPr>
      </w:pPr>
      <w:r w:rsidRPr="00A61DE7">
        <w:rPr>
          <w:sz w:val="22"/>
          <w:szCs w:val="22"/>
        </w:rPr>
        <w:t>13.  SAPS office and reference …………………………………………………………………….…………………………………</w:t>
      </w:r>
    </w:p>
    <w:p w14:paraId="6B7F2CEC" w14:textId="77777777" w:rsidR="00A20828" w:rsidRPr="00A61DE7" w:rsidRDefault="00A20828" w:rsidP="00A20828">
      <w:pPr>
        <w:pStyle w:val="Header"/>
        <w:rPr>
          <w:sz w:val="22"/>
          <w:szCs w:val="22"/>
        </w:rPr>
      </w:pPr>
      <w:r w:rsidRPr="00A61DE7">
        <w:rPr>
          <w:sz w:val="22"/>
          <w:szCs w:val="22"/>
          <w:vertAlign w:val="superscript"/>
        </w:rPr>
        <w:t xml:space="preserve">* </w:t>
      </w:r>
      <w:r w:rsidRPr="00A61DE7">
        <w:rPr>
          <w:sz w:val="22"/>
          <w:szCs w:val="22"/>
        </w:rPr>
        <w:t>To be completed in case of a fatal incident.</w:t>
      </w:r>
    </w:p>
    <w:p w14:paraId="08EB3753" w14:textId="77777777" w:rsidR="00A20828" w:rsidRPr="00A61DE7" w:rsidRDefault="00A20828" w:rsidP="00A20828">
      <w:pPr>
        <w:rPr>
          <w:sz w:val="22"/>
          <w:szCs w:val="22"/>
        </w:rPr>
      </w:pPr>
      <w:r w:rsidRPr="00A61DE7">
        <w:rPr>
          <w:sz w:val="22"/>
          <w:szCs w:val="22"/>
        </w:rPr>
        <w:t>** In case of a hazardous chemical substance, indicate substance exposed to.</w:t>
      </w:r>
    </w:p>
    <w:p w14:paraId="42B619AF" w14:textId="77777777" w:rsidR="00A20828" w:rsidRPr="00A61DE7" w:rsidRDefault="00A20828" w:rsidP="00A20828">
      <w:pPr>
        <w:rPr>
          <w:sz w:val="22"/>
          <w:szCs w:val="22"/>
        </w:rPr>
      </w:pPr>
    </w:p>
    <w:p w14:paraId="5F0420B2" w14:textId="77777777" w:rsidR="00A20828" w:rsidRPr="00A61DE7" w:rsidRDefault="00A20828" w:rsidP="00A20828">
      <w:pPr>
        <w:rPr>
          <w:sz w:val="22"/>
          <w:szCs w:val="22"/>
        </w:rPr>
      </w:pPr>
      <w:r w:rsidRPr="00A61DE7">
        <w:rPr>
          <w:sz w:val="22"/>
          <w:szCs w:val="22"/>
        </w:rPr>
        <w:t>B.  INVESTIGATION OF THE ABOVE INCIDENT BY A PERSON DESIGNATED THERETO</w:t>
      </w:r>
    </w:p>
    <w:p w14:paraId="3C672980" w14:textId="77777777" w:rsidR="00A20828" w:rsidRPr="00A61DE7" w:rsidRDefault="00A20828" w:rsidP="00A20828">
      <w:pPr>
        <w:rPr>
          <w:sz w:val="22"/>
          <w:szCs w:val="22"/>
        </w:rPr>
      </w:pPr>
      <w:r w:rsidRPr="00A61DE7">
        <w:rPr>
          <w:sz w:val="22"/>
          <w:szCs w:val="22"/>
        </w:rPr>
        <w:t>1.  Name of investigator .........................................…………………………........…………………………………………</w:t>
      </w:r>
    </w:p>
    <w:p w14:paraId="5CAFEF5C" w14:textId="77777777" w:rsidR="00A20828" w:rsidRPr="00A61DE7" w:rsidRDefault="00A20828" w:rsidP="00A20828">
      <w:pPr>
        <w:rPr>
          <w:sz w:val="22"/>
          <w:szCs w:val="22"/>
        </w:rPr>
      </w:pPr>
      <w:r w:rsidRPr="00A61DE7">
        <w:rPr>
          <w:sz w:val="22"/>
          <w:szCs w:val="22"/>
        </w:rPr>
        <w:t>2.  Date of investigation ........….…………………</w:t>
      </w:r>
      <w:proofErr w:type="gramStart"/>
      <w:r w:rsidRPr="00A61DE7">
        <w:rPr>
          <w:sz w:val="22"/>
          <w:szCs w:val="22"/>
        </w:rPr>
        <w:t>…..</w:t>
      </w:r>
      <w:proofErr w:type="gramEnd"/>
    </w:p>
    <w:p w14:paraId="647E90C9" w14:textId="77777777" w:rsidR="00A20828" w:rsidRPr="00A61DE7" w:rsidRDefault="00A20828" w:rsidP="00A20828">
      <w:pPr>
        <w:rPr>
          <w:sz w:val="22"/>
          <w:szCs w:val="22"/>
        </w:rPr>
      </w:pPr>
      <w:r w:rsidRPr="00A61DE7">
        <w:rPr>
          <w:sz w:val="22"/>
          <w:szCs w:val="22"/>
        </w:rPr>
        <w:t>3.  Designation of Investigator …………………………………………………………………</w:t>
      </w:r>
      <w:proofErr w:type="gramStart"/>
      <w:r w:rsidRPr="00A61DE7">
        <w:rPr>
          <w:sz w:val="22"/>
          <w:szCs w:val="22"/>
        </w:rPr>
        <w:t>…..</w:t>
      </w:r>
      <w:proofErr w:type="gramEnd"/>
    </w:p>
    <w:p w14:paraId="66854C3A" w14:textId="77777777" w:rsidR="00A20828" w:rsidRPr="00A61DE7" w:rsidRDefault="00A20828" w:rsidP="00A20828">
      <w:pPr>
        <w:rPr>
          <w:sz w:val="22"/>
          <w:szCs w:val="22"/>
        </w:rPr>
      </w:pPr>
      <w:r w:rsidRPr="00A61DE7">
        <w:rPr>
          <w:sz w:val="22"/>
          <w:szCs w:val="22"/>
        </w:rPr>
        <w:t>4.  Short description of incident</w:t>
      </w:r>
    </w:p>
    <w:p w14:paraId="22CA4BC7" w14:textId="77777777" w:rsidR="00A20828" w:rsidRPr="00A61DE7" w:rsidRDefault="00A20828" w:rsidP="00A20828">
      <w:pPr>
        <w:rPr>
          <w:sz w:val="22"/>
          <w:szCs w:val="22"/>
        </w:rPr>
      </w:pPr>
      <w:r w:rsidRPr="00A61DE7">
        <w:rPr>
          <w:sz w:val="22"/>
          <w:szCs w:val="22"/>
        </w:rPr>
        <w:t>………………………………………………..……………………………………………………….…….……………………………………………………………………………………………………..………………</w:t>
      </w:r>
    </w:p>
    <w:p w14:paraId="45C9CAB0" w14:textId="77777777" w:rsidR="00A20828" w:rsidRPr="00A61DE7" w:rsidRDefault="00A20828" w:rsidP="00A20828">
      <w:pPr>
        <w:rPr>
          <w:sz w:val="22"/>
          <w:szCs w:val="22"/>
        </w:rPr>
      </w:pPr>
      <w:r w:rsidRPr="00A61DE7">
        <w:rPr>
          <w:sz w:val="22"/>
          <w:szCs w:val="22"/>
        </w:rPr>
        <w:t xml:space="preserve">5.  Suspected cause of </w:t>
      </w:r>
      <w:proofErr w:type="gramStart"/>
      <w:r w:rsidRPr="00A61DE7">
        <w:rPr>
          <w:sz w:val="22"/>
          <w:szCs w:val="22"/>
        </w:rPr>
        <w:t>incident  …</w:t>
      </w:r>
      <w:proofErr w:type="gramEnd"/>
      <w:r w:rsidRPr="00A61DE7">
        <w:rPr>
          <w:sz w:val="22"/>
          <w:szCs w:val="22"/>
        </w:rPr>
        <w:t>………………......................................…………………………………………….............................................................................................................................................................................................</w:t>
      </w:r>
    </w:p>
    <w:p w14:paraId="6971A105" w14:textId="77777777" w:rsidR="00A20828" w:rsidRPr="00A61DE7" w:rsidRDefault="00A20828" w:rsidP="00A20828">
      <w:pPr>
        <w:rPr>
          <w:sz w:val="22"/>
          <w:szCs w:val="22"/>
        </w:rPr>
      </w:pPr>
      <w:r w:rsidRPr="00A61DE7">
        <w:rPr>
          <w:sz w:val="22"/>
          <w:szCs w:val="22"/>
        </w:rPr>
        <w:t xml:space="preserve">6.  Recommended steps to prevent a </w:t>
      </w:r>
      <w:proofErr w:type="spellStart"/>
      <w:r w:rsidRPr="00A61DE7">
        <w:rPr>
          <w:sz w:val="22"/>
          <w:szCs w:val="22"/>
        </w:rPr>
        <w:t>reocurrence</w:t>
      </w:r>
      <w:proofErr w:type="spellEnd"/>
      <w:r w:rsidRPr="00A61DE7">
        <w:rPr>
          <w:sz w:val="22"/>
          <w:szCs w:val="22"/>
        </w:rPr>
        <w:t xml:space="preserve"> ………….....................................……………………………………………........................………………………………………………………………………………………………………………………………</w:t>
      </w:r>
    </w:p>
    <w:p w14:paraId="473B29E9" w14:textId="77777777" w:rsidR="00A20828" w:rsidRPr="00A61DE7" w:rsidRDefault="00A20828" w:rsidP="00A20828">
      <w:pPr>
        <w:rPr>
          <w:sz w:val="22"/>
          <w:szCs w:val="22"/>
        </w:rPr>
      </w:pPr>
    </w:p>
    <w:p w14:paraId="43C3BB77" w14:textId="77777777" w:rsidR="00A20828" w:rsidRPr="00A61DE7" w:rsidRDefault="00A20828" w:rsidP="00A20828">
      <w:pPr>
        <w:rPr>
          <w:sz w:val="22"/>
          <w:szCs w:val="22"/>
        </w:rPr>
      </w:pPr>
      <w:r w:rsidRPr="00A61DE7">
        <w:rPr>
          <w:sz w:val="22"/>
          <w:szCs w:val="22"/>
        </w:rPr>
        <w:t xml:space="preserve">     …………………………………</w:t>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t>………………………..</w:t>
      </w:r>
    </w:p>
    <w:p w14:paraId="46FBACAE" w14:textId="77777777" w:rsidR="00A20828" w:rsidRPr="00A61DE7" w:rsidRDefault="00A20828" w:rsidP="00A20828">
      <w:pPr>
        <w:rPr>
          <w:sz w:val="22"/>
          <w:szCs w:val="22"/>
        </w:rPr>
      </w:pPr>
      <w:r w:rsidRPr="00A61DE7">
        <w:rPr>
          <w:sz w:val="22"/>
          <w:szCs w:val="22"/>
        </w:rPr>
        <w:t xml:space="preserve">      Signature of Investigator</w:t>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t xml:space="preserve"> Date</w:t>
      </w:r>
    </w:p>
    <w:p w14:paraId="401C70FE" w14:textId="77777777" w:rsidR="00A20828" w:rsidRPr="00A61DE7" w:rsidRDefault="00A20828" w:rsidP="00A20828">
      <w:pPr>
        <w:rPr>
          <w:sz w:val="22"/>
          <w:szCs w:val="22"/>
        </w:rPr>
      </w:pPr>
    </w:p>
    <w:p w14:paraId="1E279BB0" w14:textId="77777777" w:rsidR="00A20828" w:rsidRPr="00A61DE7" w:rsidRDefault="00A20828" w:rsidP="00A20828">
      <w:pPr>
        <w:rPr>
          <w:sz w:val="22"/>
          <w:szCs w:val="22"/>
        </w:rPr>
      </w:pPr>
      <w:r w:rsidRPr="00A61DE7">
        <w:rPr>
          <w:sz w:val="22"/>
          <w:szCs w:val="22"/>
        </w:rPr>
        <w:t>C.  ACTION TAKEN BY EMPLOYER TO PREVENT THE REOCURRENCE OF A SIMILAR INCIDENT</w:t>
      </w:r>
    </w:p>
    <w:p w14:paraId="708C797D" w14:textId="77777777" w:rsidR="00A20828" w:rsidRPr="00A61DE7" w:rsidRDefault="00A20828" w:rsidP="00A20828">
      <w:pPr>
        <w:rPr>
          <w:sz w:val="22"/>
          <w:szCs w:val="22"/>
        </w:rPr>
      </w:pPr>
      <w:r w:rsidRPr="00A61DE7">
        <w:rPr>
          <w:sz w:val="22"/>
          <w:szCs w:val="22"/>
        </w:rPr>
        <w:lastRenderedPageBreak/>
        <w:t>..............................……………...................................................................................................…………………………………………….........…………………………………………………….………………</w:t>
      </w:r>
    </w:p>
    <w:p w14:paraId="581DA659" w14:textId="77777777" w:rsidR="00A20828" w:rsidRPr="00A61DE7" w:rsidRDefault="00A20828" w:rsidP="00A20828">
      <w:pPr>
        <w:rPr>
          <w:sz w:val="22"/>
          <w:szCs w:val="22"/>
        </w:rPr>
      </w:pPr>
    </w:p>
    <w:p w14:paraId="04837A94" w14:textId="77777777" w:rsidR="00A20828" w:rsidRPr="00A61DE7" w:rsidRDefault="00A20828" w:rsidP="00A20828">
      <w:pPr>
        <w:rPr>
          <w:sz w:val="22"/>
          <w:szCs w:val="22"/>
        </w:rPr>
      </w:pPr>
      <w:r w:rsidRPr="00A61DE7">
        <w:rPr>
          <w:sz w:val="22"/>
          <w:szCs w:val="22"/>
        </w:rPr>
        <w:t xml:space="preserve">       …..………………...............</w:t>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t>…………………</w:t>
      </w:r>
    </w:p>
    <w:p w14:paraId="430235DD" w14:textId="77777777" w:rsidR="00A20828" w:rsidRPr="00A61DE7" w:rsidRDefault="00A20828" w:rsidP="00A20828">
      <w:pPr>
        <w:rPr>
          <w:sz w:val="22"/>
          <w:szCs w:val="22"/>
        </w:rPr>
      </w:pPr>
      <w:r w:rsidRPr="00A61DE7">
        <w:rPr>
          <w:sz w:val="22"/>
          <w:szCs w:val="22"/>
        </w:rPr>
        <w:t xml:space="preserve">         Signature of Employer</w:t>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r>
      <w:r w:rsidRPr="00A61DE7">
        <w:rPr>
          <w:sz w:val="22"/>
          <w:szCs w:val="22"/>
        </w:rPr>
        <w:tab/>
        <w:t xml:space="preserve">             Date</w:t>
      </w:r>
    </w:p>
    <w:p w14:paraId="46D93EAB" w14:textId="77777777" w:rsidR="00A20828" w:rsidRDefault="00A20828" w:rsidP="00A20828">
      <w:pPr>
        <w:rPr>
          <w:sz w:val="22"/>
          <w:szCs w:val="22"/>
        </w:rPr>
      </w:pPr>
    </w:p>
    <w:p w14:paraId="174608BB" w14:textId="77777777" w:rsidR="00A20828" w:rsidRPr="00A61DE7" w:rsidRDefault="00A20828" w:rsidP="00A20828">
      <w:pPr>
        <w:rPr>
          <w:sz w:val="22"/>
          <w:szCs w:val="22"/>
        </w:rPr>
      </w:pPr>
      <w:r w:rsidRPr="00A61DE7">
        <w:rPr>
          <w:sz w:val="22"/>
          <w:szCs w:val="22"/>
        </w:rPr>
        <w:t>D.  REMARKS BY HEALTH AND SAFETY COMMITTEE</w:t>
      </w:r>
    </w:p>
    <w:p w14:paraId="74C9A2E8" w14:textId="77777777" w:rsidR="00A20828" w:rsidRPr="00A61DE7" w:rsidRDefault="00A20828" w:rsidP="00A20828">
      <w:pPr>
        <w:rPr>
          <w:sz w:val="22"/>
          <w:szCs w:val="22"/>
        </w:rPr>
      </w:pPr>
    </w:p>
    <w:p w14:paraId="767B883A" w14:textId="77777777" w:rsidR="00A20828" w:rsidRPr="00A61DE7" w:rsidRDefault="00A20828" w:rsidP="00A20828">
      <w:pPr>
        <w:rPr>
          <w:sz w:val="22"/>
          <w:szCs w:val="22"/>
        </w:rPr>
      </w:pPr>
      <w:proofErr w:type="gramStart"/>
      <w:r w:rsidRPr="00A61DE7">
        <w:rPr>
          <w:sz w:val="22"/>
          <w:szCs w:val="22"/>
        </w:rPr>
        <w:t>Remarks  .................................................................................................................................................................................................................................................................................................................</w:t>
      </w:r>
      <w:proofErr w:type="gramEnd"/>
      <w:r w:rsidRPr="00A61DE7">
        <w:rPr>
          <w:sz w:val="22"/>
          <w:szCs w:val="22"/>
        </w:rPr>
        <w:t>……</w:t>
      </w:r>
    </w:p>
    <w:p w14:paraId="7C261346" w14:textId="77777777" w:rsidR="00A20828" w:rsidRPr="00A61DE7" w:rsidRDefault="00A20828" w:rsidP="00A20828">
      <w:pPr>
        <w:rPr>
          <w:sz w:val="22"/>
          <w:szCs w:val="22"/>
        </w:rPr>
      </w:pPr>
    </w:p>
    <w:p w14:paraId="5BBE6E85" w14:textId="77777777" w:rsidR="00A20828" w:rsidRPr="00A61DE7" w:rsidRDefault="00A20828" w:rsidP="00A20828">
      <w:pPr>
        <w:rPr>
          <w:sz w:val="22"/>
          <w:szCs w:val="22"/>
        </w:rPr>
      </w:pPr>
      <w:r w:rsidRPr="00A61DE7">
        <w:rPr>
          <w:sz w:val="22"/>
          <w:szCs w:val="22"/>
        </w:rPr>
        <w:t xml:space="preserve">          ………………………………                         </w:t>
      </w:r>
      <w:r w:rsidRPr="00A61DE7">
        <w:rPr>
          <w:sz w:val="22"/>
          <w:szCs w:val="22"/>
        </w:rPr>
        <w:tab/>
      </w:r>
      <w:r w:rsidRPr="00A61DE7">
        <w:rPr>
          <w:sz w:val="22"/>
          <w:szCs w:val="22"/>
        </w:rPr>
        <w:tab/>
      </w:r>
      <w:r w:rsidRPr="00A61DE7">
        <w:rPr>
          <w:sz w:val="22"/>
          <w:szCs w:val="22"/>
        </w:rPr>
        <w:tab/>
      </w:r>
      <w:r w:rsidRPr="00A61DE7">
        <w:rPr>
          <w:sz w:val="22"/>
          <w:szCs w:val="22"/>
        </w:rPr>
        <w:tab/>
        <w:t xml:space="preserve"> ……………….</w:t>
      </w:r>
    </w:p>
    <w:p w14:paraId="33A2DB87" w14:textId="77777777" w:rsidR="00A20828" w:rsidRDefault="00A20828" w:rsidP="00A20828">
      <w:pPr>
        <w:ind w:firstLine="720"/>
        <w:rPr>
          <w:sz w:val="22"/>
          <w:szCs w:val="22"/>
        </w:rPr>
      </w:pPr>
      <w:r w:rsidRPr="00A61DE7">
        <w:rPr>
          <w:sz w:val="22"/>
          <w:szCs w:val="22"/>
        </w:rPr>
        <w:t>Signature of Chairperson of Health and Safety Committee</w:t>
      </w:r>
      <w:r w:rsidRPr="00A61DE7">
        <w:rPr>
          <w:sz w:val="22"/>
          <w:szCs w:val="22"/>
        </w:rPr>
        <w:tab/>
      </w:r>
      <w:proofErr w:type="gramStart"/>
      <w:r w:rsidRPr="00A61DE7">
        <w:rPr>
          <w:sz w:val="22"/>
          <w:szCs w:val="22"/>
        </w:rPr>
        <w:tab/>
        <w:t xml:space="preserve">  Date</w:t>
      </w:r>
      <w:proofErr w:type="gramEnd"/>
    </w:p>
    <w:p w14:paraId="09CCA383" w14:textId="77777777" w:rsidR="00A20828" w:rsidRPr="00A61DE7" w:rsidRDefault="00A20828" w:rsidP="00A20828">
      <w:pPr>
        <w:rPr>
          <w:u w:val="single"/>
          <w:lang w:eastAsia="en-GB"/>
        </w:rPr>
      </w:pPr>
      <w:r w:rsidRPr="00A61DE7">
        <w:rPr>
          <w:u w:val="single"/>
          <w:lang w:eastAsia="en-GB"/>
        </w:rPr>
        <w:t xml:space="preserve">Communicate the report </w:t>
      </w:r>
    </w:p>
    <w:p w14:paraId="0AA9876C" w14:textId="77777777" w:rsidR="00A20828" w:rsidRPr="00A61DE7" w:rsidRDefault="00A20828" w:rsidP="00A20828">
      <w:pPr>
        <w:rPr>
          <w:lang w:eastAsia="en-GB"/>
        </w:rPr>
      </w:pPr>
      <w:r w:rsidRPr="00A61DE7">
        <w:rPr>
          <w:lang w:eastAsia="en-GB"/>
        </w:rPr>
        <w:t xml:space="preserve">Once the report is complete, it </w:t>
      </w:r>
      <w:r>
        <w:rPr>
          <w:lang w:eastAsia="en-GB"/>
        </w:rPr>
        <w:t xml:space="preserve">must </w:t>
      </w:r>
      <w:r w:rsidRPr="00A61DE7">
        <w:rPr>
          <w:lang w:eastAsia="en-GB"/>
        </w:rPr>
        <w:t xml:space="preserve">be discussed at the </w:t>
      </w:r>
      <w:r>
        <w:rPr>
          <w:lang w:eastAsia="en-GB"/>
        </w:rPr>
        <w:t>OHS c</w:t>
      </w:r>
      <w:r w:rsidRPr="00A61DE7">
        <w:rPr>
          <w:lang w:eastAsia="en-GB"/>
        </w:rPr>
        <w:t xml:space="preserve">ommittee meeting. The causes of the incident should be </w:t>
      </w:r>
      <w:proofErr w:type="gramStart"/>
      <w:r w:rsidRPr="00A61DE7">
        <w:rPr>
          <w:lang w:eastAsia="en-GB"/>
        </w:rPr>
        <w:t>reviewed</w:t>
      </w:r>
      <w:proofErr w:type="gramEnd"/>
      <w:r w:rsidRPr="00A61DE7">
        <w:rPr>
          <w:lang w:eastAsia="en-GB"/>
        </w:rPr>
        <w:t xml:space="preserve"> and each recommendation debated. Each conclusion and recommendation must be supported with evidence. Where the investigator has used the “best-guess” scenario to fill in the gaps, be prepared to offer reasons as to why those conclusions were drawn. Consider things the committee </w:t>
      </w:r>
      <w:r>
        <w:rPr>
          <w:lang w:eastAsia="en-GB"/>
        </w:rPr>
        <w:t>must do to prevent re-occurrence.</w:t>
      </w:r>
    </w:p>
    <w:p w14:paraId="24BD01DE" w14:textId="77777777" w:rsidR="00A20828" w:rsidRDefault="00A20828" w:rsidP="00A20828">
      <w:pPr>
        <w:rPr>
          <w:b/>
          <w:u w:val="single"/>
        </w:rPr>
      </w:pPr>
    </w:p>
    <w:p w14:paraId="01FD6E01" w14:textId="77777777" w:rsidR="00A20828" w:rsidRPr="00E57164" w:rsidRDefault="00A20828" w:rsidP="00A20828">
      <w:pPr>
        <w:rPr>
          <w:b/>
          <w:u w:val="single"/>
        </w:rPr>
      </w:pPr>
    </w:p>
    <w:p w14:paraId="7271D35C" w14:textId="77777777" w:rsidR="00A20828" w:rsidRPr="00EC5479" w:rsidRDefault="00A20828" w:rsidP="00A20828">
      <w:pPr>
        <w:rPr>
          <w:u w:val="single"/>
          <w:lang w:eastAsia="en-GB"/>
        </w:rPr>
      </w:pPr>
      <w:r w:rsidRPr="00EC5479">
        <w:rPr>
          <w:u w:val="single"/>
          <w:lang w:eastAsia="en-GB"/>
        </w:rPr>
        <w:t>Follow up</w:t>
      </w:r>
    </w:p>
    <w:p w14:paraId="13C656B4" w14:textId="77777777" w:rsidR="00A20828" w:rsidRPr="00EC5479" w:rsidRDefault="00A20828" w:rsidP="00A20828">
      <w:pPr>
        <w:rPr>
          <w:lang w:eastAsia="en-GB"/>
        </w:rPr>
      </w:pPr>
      <w:r w:rsidRPr="00EC5479">
        <w:rPr>
          <w:lang w:eastAsia="en-GB"/>
        </w:rPr>
        <w:t xml:space="preserve">During the </w:t>
      </w:r>
      <w:r>
        <w:rPr>
          <w:lang w:eastAsia="en-GB"/>
        </w:rPr>
        <w:t xml:space="preserve">follow up </w:t>
      </w:r>
      <w:r w:rsidRPr="00EC5479">
        <w:rPr>
          <w:lang w:eastAsia="en-GB"/>
        </w:rPr>
        <w:t>phase, it is necessary to measure, evaluate and correct where necessary.</w:t>
      </w:r>
      <w:r>
        <w:rPr>
          <w:lang w:eastAsia="en-GB"/>
        </w:rPr>
        <w:t xml:space="preserve"> </w:t>
      </w:r>
      <w:r w:rsidRPr="00EC5479">
        <w:rPr>
          <w:lang w:eastAsia="en-GB"/>
        </w:rPr>
        <w:t xml:space="preserve">We can achieve this by interviewing employees involved in the changes to obtain feedback on what was implemented, to find out whether the changes are working, and what more there is to be done. </w:t>
      </w:r>
    </w:p>
    <w:p w14:paraId="3AF8FF8C" w14:textId="77777777" w:rsidR="00A20828" w:rsidRDefault="00A20828" w:rsidP="00A20828">
      <w:pPr>
        <w:rPr>
          <w:b/>
          <w:u w:val="single"/>
        </w:rPr>
      </w:pPr>
    </w:p>
    <w:p w14:paraId="7D70749F" w14:textId="77777777" w:rsidR="00A20828" w:rsidRDefault="00A20828" w:rsidP="00A20828">
      <w:pPr>
        <w:rPr>
          <w:b/>
          <w:u w:val="single"/>
        </w:rPr>
      </w:pPr>
    </w:p>
    <w:p w14:paraId="5E370500" w14:textId="77777777" w:rsidR="00A20828" w:rsidRPr="00EC5479" w:rsidRDefault="00A20828" w:rsidP="00A20828">
      <w:pPr>
        <w:rPr>
          <w:b/>
        </w:rPr>
      </w:pPr>
      <w:r>
        <w:rPr>
          <w:b/>
        </w:rPr>
        <w:t xml:space="preserve">25. </w:t>
      </w:r>
      <w:r w:rsidRPr="00EC5479">
        <w:rPr>
          <w:b/>
          <w:u w:val="single"/>
        </w:rPr>
        <w:t>RISK ASSESSMENT PROCESS</w:t>
      </w:r>
    </w:p>
    <w:p w14:paraId="7FC7B9F9" w14:textId="77777777" w:rsidR="00A20828" w:rsidRDefault="00A20828" w:rsidP="00A20828">
      <w:pPr>
        <w:rPr>
          <w:b/>
          <w:u w:val="single"/>
        </w:rPr>
      </w:pPr>
    </w:p>
    <w:p w14:paraId="2C3671A8" w14:textId="77777777" w:rsidR="00A20828" w:rsidRDefault="00A20828" w:rsidP="00A20828">
      <w:pPr>
        <w:rPr>
          <w:bCs/>
          <w:color w:val="000000"/>
          <w:lang w:eastAsia="en-ZA"/>
        </w:rPr>
      </w:pPr>
      <w:r w:rsidRPr="004B7E69">
        <w:rPr>
          <w:lang w:eastAsia="en-GB"/>
        </w:rPr>
        <w:t xml:space="preserve">Under the Occupational Health and Safety (OHS) Act 85 of 1993, it is a legal requirement for </w:t>
      </w:r>
      <w:r>
        <w:rPr>
          <w:lang w:eastAsia="en-GB"/>
        </w:rPr>
        <w:t xml:space="preserve">our </w:t>
      </w:r>
      <w:r w:rsidRPr="004B7E69">
        <w:rPr>
          <w:lang w:eastAsia="en-GB"/>
        </w:rPr>
        <w:t xml:space="preserve">workplaces to </w:t>
      </w:r>
      <w:r>
        <w:rPr>
          <w:lang w:eastAsia="en-GB"/>
        </w:rPr>
        <w:t xml:space="preserve">conduct regular risk assessments, </w:t>
      </w:r>
      <w:proofErr w:type="gramStart"/>
      <w:r>
        <w:rPr>
          <w:lang w:eastAsia="en-GB"/>
        </w:rPr>
        <w:t>in order to</w:t>
      </w:r>
      <w:proofErr w:type="gramEnd"/>
      <w:r>
        <w:rPr>
          <w:lang w:eastAsia="en-GB"/>
        </w:rPr>
        <w:t xml:space="preserve"> identify hazards and then try and eliminate or mitigate theses hazards. </w:t>
      </w:r>
      <w:r>
        <w:rPr>
          <w:bCs/>
          <w:color w:val="000000"/>
          <w:lang w:eastAsia="en-ZA"/>
        </w:rPr>
        <w:t>The o</w:t>
      </w:r>
      <w:r w:rsidRPr="004B7E69">
        <w:rPr>
          <w:bCs/>
          <w:color w:val="000000"/>
          <w:lang w:eastAsia="en-ZA"/>
        </w:rPr>
        <w:t xml:space="preserve">bjective of </w:t>
      </w:r>
      <w:r>
        <w:rPr>
          <w:bCs/>
          <w:color w:val="000000"/>
          <w:lang w:eastAsia="en-ZA"/>
        </w:rPr>
        <w:t>a risk assessment i</w:t>
      </w:r>
      <w:r w:rsidRPr="004B7E69">
        <w:rPr>
          <w:bCs/>
          <w:color w:val="000000"/>
          <w:lang w:eastAsia="en-ZA"/>
        </w:rPr>
        <w:t xml:space="preserve">s </w:t>
      </w:r>
      <w:r>
        <w:rPr>
          <w:bCs/>
          <w:color w:val="000000"/>
          <w:lang w:eastAsia="en-ZA"/>
        </w:rPr>
        <w:t>thus t</w:t>
      </w:r>
      <w:r w:rsidRPr="004B7E69">
        <w:rPr>
          <w:bCs/>
          <w:color w:val="000000"/>
          <w:lang w:eastAsia="en-ZA"/>
        </w:rPr>
        <w:t>o:</w:t>
      </w:r>
    </w:p>
    <w:p w14:paraId="3FB2F899" w14:textId="77777777" w:rsidR="00A20828" w:rsidRPr="004B7E69" w:rsidRDefault="00A20828" w:rsidP="00A20828">
      <w:pPr>
        <w:jc w:val="both"/>
        <w:textAlignment w:val="baseline"/>
        <w:outlineLvl w:val="4"/>
        <w:rPr>
          <w:bCs/>
          <w:color w:val="000000"/>
          <w:lang w:eastAsia="en-ZA"/>
        </w:rPr>
      </w:pPr>
    </w:p>
    <w:p w14:paraId="4FF7D2C2" w14:textId="77777777" w:rsidR="00A20828" w:rsidRPr="004B7E69" w:rsidRDefault="00A20828" w:rsidP="00DD41AF">
      <w:pPr>
        <w:numPr>
          <w:ilvl w:val="0"/>
          <w:numId w:val="38"/>
        </w:numPr>
        <w:jc w:val="both"/>
        <w:textAlignment w:val="baseline"/>
        <w:rPr>
          <w:color w:val="000000"/>
          <w:lang w:eastAsia="en-ZA"/>
        </w:rPr>
      </w:pPr>
      <w:r w:rsidRPr="004B7E69">
        <w:rPr>
          <w:color w:val="000000"/>
          <w:lang w:eastAsia="en-ZA"/>
        </w:rPr>
        <w:t>Carry</w:t>
      </w:r>
      <w:r>
        <w:rPr>
          <w:color w:val="000000"/>
          <w:lang w:eastAsia="en-ZA"/>
        </w:rPr>
        <w:t xml:space="preserve"> </w:t>
      </w:r>
      <w:r w:rsidRPr="004B7E69">
        <w:rPr>
          <w:color w:val="000000"/>
          <w:lang w:eastAsia="en-ZA"/>
        </w:rPr>
        <w:t xml:space="preserve">out a systematic, critical analysis of all potential hazards involving personnel, plant and machinery </w:t>
      </w:r>
      <w:r>
        <w:rPr>
          <w:color w:val="000000"/>
          <w:lang w:eastAsia="en-ZA"/>
        </w:rPr>
        <w:t>and</w:t>
      </w:r>
      <w:r w:rsidRPr="004B7E69">
        <w:rPr>
          <w:color w:val="000000"/>
          <w:lang w:eastAsia="en-ZA"/>
        </w:rPr>
        <w:t xml:space="preserve"> the processes involved.</w:t>
      </w:r>
    </w:p>
    <w:p w14:paraId="715D39C2" w14:textId="77777777" w:rsidR="00A20828" w:rsidRPr="004B7E69" w:rsidRDefault="00A20828" w:rsidP="00DD41AF">
      <w:pPr>
        <w:numPr>
          <w:ilvl w:val="0"/>
          <w:numId w:val="38"/>
        </w:numPr>
        <w:jc w:val="both"/>
        <w:textAlignment w:val="baseline"/>
        <w:rPr>
          <w:color w:val="000000"/>
          <w:lang w:eastAsia="en-ZA"/>
        </w:rPr>
      </w:pPr>
      <w:r w:rsidRPr="004B7E69">
        <w:rPr>
          <w:color w:val="000000"/>
          <w:lang w:eastAsia="en-ZA"/>
        </w:rPr>
        <w:t xml:space="preserve">Identify the existing safeguards </w:t>
      </w:r>
      <w:r>
        <w:rPr>
          <w:color w:val="000000"/>
          <w:lang w:eastAsia="en-ZA"/>
        </w:rPr>
        <w:t>in place</w:t>
      </w:r>
      <w:r w:rsidRPr="004B7E69">
        <w:rPr>
          <w:color w:val="000000"/>
          <w:lang w:eastAsia="en-ZA"/>
        </w:rPr>
        <w:t xml:space="preserve"> to control the risks</w:t>
      </w:r>
      <w:r>
        <w:rPr>
          <w:color w:val="000000"/>
          <w:lang w:eastAsia="en-ZA"/>
        </w:rPr>
        <w:t>.</w:t>
      </w:r>
      <w:r w:rsidRPr="004B7E69">
        <w:rPr>
          <w:color w:val="000000"/>
          <w:lang w:eastAsia="en-ZA"/>
        </w:rPr>
        <w:t xml:space="preserve"> </w:t>
      </w:r>
    </w:p>
    <w:p w14:paraId="207DCD27" w14:textId="77777777" w:rsidR="00A20828" w:rsidRPr="004B7E69" w:rsidRDefault="00A20828" w:rsidP="00DD41AF">
      <w:pPr>
        <w:numPr>
          <w:ilvl w:val="0"/>
          <w:numId w:val="38"/>
        </w:numPr>
        <w:jc w:val="both"/>
        <w:textAlignment w:val="baseline"/>
        <w:rPr>
          <w:color w:val="000000"/>
          <w:lang w:eastAsia="en-ZA"/>
        </w:rPr>
      </w:pPr>
      <w:r w:rsidRPr="004B7E69">
        <w:rPr>
          <w:color w:val="000000"/>
          <w:lang w:eastAsia="en-ZA"/>
        </w:rPr>
        <w:t xml:space="preserve">Suggest additional control measures to reduce risk to </w:t>
      </w:r>
      <w:r>
        <w:rPr>
          <w:color w:val="000000"/>
          <w:lang w:eastAsia="en-ZA"/>
        </w:rPr>
        <w:t xml:space="preserve">an </w:t>
      </w:r>
      <w:r w:rsidRPr="004B7E69">
        <w:rPr>
          <w:color w:val="000000"/>
          <w:lang w:eastAsia="en-ZA"/>
        </w:rPr>
        <w:t>acceptable level</w:t>
      </w:r>
      <w:r>
        <w:rPr>
          <w:color w:val="000000"/>
          <w:lang w:eastAsia="en-ZA"/>
        </w:rPr>
        <w:t>.</w:t>
      </w:r>
    </w:p>
    <w:p w14:paraId="15340672" w14:textId="77777777" w:rsidR="00A20828" w:rsidRPr="004B7E69" w:rsidRDefault="00A20828" w:rsidP="00DD41AF">
      <w:pPr>
        <w:numPr>
          <w:ilvl w:val="0"/>
          <w:numId w:val="38"/>
        </w:numPr>
        <w:jc w:val="both"/>
        <w:textAlignment w:val="baseline"/>
        <w:rPr>
          <w:color w:val="000000"/>
          <w:lang w:eastAsia="en-ZA"/>
        </w:rPr>
      </w:pPr>
      <w:r w:rsidRPr="004B7E69">
        <w:rPr>
          <w:color w:val="000000"/>
          <w:lang w:eastAsia="en-ZA"/>
        </w:rPr>
        <w:t xml:space="preserve">Prepare a Risk Register that will help </w:t>
      </w:r>
      <w:r>
        <w:rPr>
          <w:color w:val="000000"/>
          <w:lang w:eastAsia="en-ZA"/>
        </w:rPr>
        <w:t>to</w:t>
      </w:r>
      <w:r w:rsidRPr="004B7E69">
        <w:rPr>
          <w:color w:val="000000"/>
          <w:lang w:eastAsia="en-ZA"/>
        </w:rPr>
        <w:t xml:space="preserve"> continuously monitor these risks, detect any </w:t>
      </w:r>
      <w:proofErr w:type="gramStart"/>
      <w:r w:rsidRPr="004B7E69">
        <w:rPr>
          <w:color w:val="000000"/>
          <w:lang w:eastAsia="en-ZA"/>
        </w:rPr>
        <w:t>changes</w:t>
      </w:r>
      <w:proofErr w:type="gramEnd"/>
      <w:r w:rsidRPr="004B7E69">
        <w:rPr>
          <w:color w:val="000000"/>
          <w:lang w:eastAsia="en-ZA"/>
        </w:rPr>
        <w:t xml:space="preserve"> and ensure th</w:t>
      </w:r>
      <w:r>
        <w:rPr>
          <w:color w:val="000000"/>
          <w:lang w:eastAsia="en-ZA"/>
        </w:rPr>
        <w:t>at</w:t>
      </w:r>
      <w:r w:rsidRPr="004B7E69">
        <w:rPr>
          <w:color w:val="000000"/>
          <w:lang w:eastAsia="en-ZA"/>
        </w:rPr>
        <w:t xml:space="preserve"> controls are effective.</w:t>
      </w:r>
    </w:p>
    <w:p w14:paraId="07E7FC83" w14:textId="77777777" w:rsidR="00A20828" w:rsidRDefault="00A20828" w:rsidP="00A20828">
      <w:pPr>
        <w:rPr>
          <w:b/>
          <w:u w:val="single"/>
        </w:rPr>
      </w:pPr>
    </w:p>
    <w:p w14:paraId="69CEF0CC" w14:textId="77777777" w:rsidR="00A20828" w:rsidRDefault="00A20828" w:rsidP="00A20828">
      <w:pPr>
        <w:jc w:val="both"/>
        <w:textAlignment w:val="baseline"/>
        <w:rPr>
          <w:lang w:eastAsia="en-ZA"/>
        </w:rPr>
      </w:pPr>
      <w:r w:rsidRPr="004B7E69">
        <w:rPr>
          <w:lang w:eastAsia="en-ZA"/>
        </w:rPr>
        <w:t xml:space="preserve">One of the most important aspects of a risk assessment is to accurately identify potential hazards in the workplace. Walk around </w:t>
      </w:r>
      <w:r>
        <w:rPr>
          <w:lang w:eastAsia="en-ZA"/>
        </w:rPr>
        <w:t xml:space="preserve">our </w:t>
      </w:r>
      <w:r w:rsidRPr="004B7E69">
        <w:rPr>
          <w:lang w:eastAsia="en-ZA"/>
        </w:rPr>
        <w:t xml:space="preserve">workplace and take the time to methodically identify potential hazards. Consider the work activities, processes or use of substances that could injure fellow employees. Ask </w:t>
      </w:r>
      <w:r>
        <w:rPr>
          <w:lang w:eastAsia="en-ZA"/>
        </w:rPr>
        <w:t>your OHS r</w:t>
      </w:r>
      <w:r w:rsidRPr="004B7E69">
        <w:rPr>
          <w:lang w:eastAsia="en-ZA"/>
        </w:rPr>
        <w:t>epresentative to join you – two minds and two pairs of eyes are better than one.</w:t>
      </w:r>
    </w:p>
    <w:p w14:paraId="42F8BFB0" w14:textId="77777777" w:rsidR="00A20828" w:rsidRDefault="00A20828" w:rsidP="00A20828">
      <w:pPr>
        <w:rPr>
          <w:b/>
          <w:u w:val="single"/>
        </w:rPr>
      </w:pPr>
    </w:p>
    <w:p w14:paraId="5BDEAD42" w14:textId="77777777" w:rsidR="00A20828" w:rsidRDefault="00A20828" w:rsidP="00A20828">
      <w:pPr>
        <w:jc w:val="both"/>
        <w:textAlignment w:val="baseline"/>
        <w:rPr>
          <w:lang w:eastAsia="en-ZA"/>
        </w:rPr>
      </w:pPr>
      <w:r w:rsidRPr="004B7E69">
        <w:rPr>
          <w:lang w:eastAsia="en-ZA"/>
        </w:rPr>
        <w:t xml:space="preserve">It is important to determine which </w:t>
      </w:r>
      <w:r>
        <w:rPr>
          <w:lang w:eastAsia="en-ZA"/>
        </w:rPr>
        <w:t xml:space="preserve">of our </w:t>
      </w:r>
      <w:r w:rsidRPr="004B7E69">
        <w:rPr>
          <w:lang w:eastAsia="en-ZA"/>
        </w:rPr>
        <w:t xml:space="preserve">employees, visitors or on-site contractors might be harmed by the hazard. Ask </w:t>
      </w:r>
      <w:r>
        <w:rPr>
          <w:lang w:eastAsia="en-ZA"/>
        </w:rPr>
        <w:t xml:space="preserve">our </w:t>
      </w:r>
      <w:r w:rsidRPr="004B7E69">
        <w:rPr>
          <w:lang w:eastAsia="en-ZA"/>
        </w:rPr>
        <w:t xml:space="preserve">employees working in that area what they think the hazards are, as they may notice things that are not obvious to </w:t>
      </w:r>
      <w:r>
        <w:rPr>
          <w:lang w:eastAsia="en-ZA"/>
        </w:rPr>
        <w:t xml:space="preserve">ourselves </w:t>
      </w:r>
      <w:r w:rsidRPr="004B7E69">
        <w:rPr>
          <w:lang w:eastAsia="en-ZA"/>
        </w:rPr>
        <w:t xml:space="preserve">and </w:t>
      </w:r>
      <w:r>
        <w:rPr>
          <w:lang w:eastAsia="en-ZA"/>
        </w:rPr>
        <w:t xml:space="preserve">may also </w:t>
      </w:r>
      <w:r w:rsidRPr="004B7E69">
        <w:rPr>
          <w:lang w:eastAsia="en-ZA"/>
        </w:rPr>
        <w:t xml:space="preserve">have good suggestions </w:t>
      </w:r>
      <w:r>
        <w:rPr>
          <w:lang w:eastAsia="en-ZA"/>
        </w:rPr>
        <w:t>as to</w:t>
      </w:r>
      <w:r w:rsidRPr="004B7E69">
        <w:rPr>
          <w:lang w:eastAsia="en-ZA"/>
        </w:rPr>
        <w:t xml:space="preserve"> how </w:t>
      </w:r>
      <w:r>
        <w:rPr>
          <w:lang w:eastAsia="en-ZA"/>
        </w:rPr>
        <w:t xml:space="preserve">we can </w:t>
      </w:r>
      <w:r w:rsidRPr="004B7E69">
        <w:rPr>
          <w:lang w:eastAsia="en-ZA"/>
        </w:rPr>
        <w:t>control these hazards and minimize the associated risks.</w:t>
      </w:r>
    </w:p>
    <w:p w14:paraId="08A9B384" w14:textId="77777777" w:rsidR="00A20828" w:rsidRDefault="00A20828" w:rsidP="00A20828">
      <w:pPr>
        <w:rPr>
          <w:b/>
          <w:u w:val="single"/>
        </w:rPr>
      </w:pPr>
    </w:p>
    <w:p w14:paraId="71589010" w14:textId="77777777" w:rsidR="00A20828" w:rsidRDefault="00A20828" w:rsidP="00A20828">
      <w:pPr>
        <w:jc w:val="both"/>
        <w:textAlignment w:val="baseline"/>
        <w:rPr>
          <w:lang w:eastAsia="en-ZA"/>
        </w:rPr>
      </w:pPr>
      <w:r w:rsidRPr="004B7E69">
        <w:rPr>
          <w:lang w:eastAsia="en-ZA"/>
        </w:rPr>
        <w:t xml:space="preserve">After identifying all </w:t>
      </w:r>
      <w:r>
        <w:rPr>
          <w:lang w:eastAsia="en-ZA"/>
        </w:rPr>
        <w:t xml:space="preserve">the </w:t>
      </w:r>
      <w:r w:rsidRPr="004B7E69">
        <w:rPr>
          <w:lang w:eastAsia="en-ZA"/>
        </w:rPr>
        <w:t xml:space="preserve">hazards, calculate the likelihood of actual harm occurring. The objective of </w:t>
      </w:r>
      <w:r>
        <w:rPr>
          <w:lang w:eastAsia="en-ZA"/>
        </w:rPr>
        <w:t xml:space="preserve">our </w:t>
      </w:r>
      <w:r w:rsidRPr="004B7E69">
        <w:rPr>
          <w:lang w:eastAsia="en-ZA"/>
        </w:rPr>
        <w:t xml:space="preserve">risk evaluation is to identify the greatest risks and </w:t>
      </w:r>
      <w:r>
        <w:rPr>
          <w:lang w:eastAsia="en-ZA"/>
        </w:rPr>
        <w:t xml:space="preserve">determine </w:t>
      </w:r>
      <w:r w:rsidRPr="004B7E69">
        <w:rPr>
          <w:lang w:eastAsia="en-ZA"/>
        </w:rPr>
        <w:t xml:space="preserve">what </w:t>
      </w:r>
      <w:r>
        <w:rPr>
          <w:lang w:eastAsia="en-ZA"/>
        </w:rPr>
        <w:t xml:space="preserve">we </w:t>
      </w:r>
      <w:r w:rsidRPr="004B7E69">
        <w:rPr>
          <w:lang w:eastAsia="en-ZA"/>
        </w:rPr>
        <w:t>can do</w:t>
      </w:r>
      <w:r>
        <w:rPr>
          <w:lang w:eastAsia="en-ZA"/>
        </w:rPr>
        <w:t xml:space="preserve"> </w:t>
      </w:r>
      <w:r w:rsidRPr="004B7E69">
        <w:rPr>
          <w:lang w:eastAsia="en-ZA"/>
        </w:rPr>
        <w:t>to manage them responsibly.</w:t>
      </w:r>
      <w:r>
        <w:rPr>
          <w:lang w:eastAsia="en-ZA"/>
        </w:rPr>
        <w:t xml:space="preserve"> </w:t>
      </w:r>
      <w:r w:rsidRPr="004B7E69">
        <w:rPr>
          <w:lang w:eastAsia="en-ZA"/>
        </w:rPr>
        <w:t xml:space="preserve">Consider any </w:t>
      </w:r>
      <w:r>
        <w:rPr>
          <w:lang w:eastAsia="en-ZA"/>
        </w:rPr>
        <w:t xml:space="preserve">of our </w:t>
      </w:r>
      <w:r w:rsidRPr="004B7E69">
        <w:rPr>
          <w:lang w:eastAsia="en-ZA"/>
        </w:rPr>
        <w:t xml:space="preserve">control measures already in place and determine whether </w:t>
      </w:r>
      <w:r>
        <w:rPr>
          <w:lang w:eastAsia="en-ZA"/>
        </w:rPr>
        <w:t xml:space="preserve">they are </w:t>
      </w:r>
      <w:r w:rsidRPr="004B7E69">
        <w:rPr>
          <w:lang w:eastAsia="en-ZA"/>
        </w:rPr>
        <w:t xml:space="preserve">feasible to get rid of the hazard altogether. If not, consider what </w:t>
      </w:r>
      <w:r>
        <w:rPr>
          <w:lang w:eastAsia="en-ZA"/>
        </w:rPr>
        <w:t xml:space="preserve">we </w:t>
      </w:r>
      <w:r w:rsidRPr="004B7E69">
        <w:rPr>
          <w:lang w:eastAsia="en-ZA"/>
        </w:rPr>
        <w:t xml:space="preserve">can </w:t>
      </w:r>
      <w:r>
        <w:rPr>
          <w:lang w:eastAsia="en-ZA"/>
        </w:rPr>
        <w:t>d</w:t>
      </w:r>
      <w:r w:rsidRPr="004B7E69">
        <w:rPr>
          <w:lang w:eastAsia="en-ZA"/>
        </w:rPr>
        <w:t>o</w:t>
      </w:r>
      <w:r>
        <w:rPr>
          <w:lang w:eastAsia="en-ZA"/>
        </w:rPr>
        <w:t xml:space="preserve"> </w:t>
      </w:r>
      <w:r w:rsidRPr="004B7E69">
        <w:rPr>
          <w:lang w:eastAsia="en-ZA"/>
        </w:rPr>
        <w:t>to further control or reduce the risk. Practical actions to consider might include:</w:t>
      </w:r>
    </w:p>
    <w:p w14:paraId="6D9BB018" w14:textId="77777777" w:rsidR="00A20828" w:rsidRPr="004B7E69" w:rsidRDefault="00A20828" w:rsidP="00A20828">
      <w:pPr>
        <w:jc w:val="both"/>
        <w:textAlignment w:val="baseline"/>
        <w:rPr>
          <w:lang w:eastAsia="en-ZA"/>
        </w:rPr>
      </w:pPr>
    </w:p>
    <w:p w14:paraId="08BF7358"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 xml:space="preserve">Trying a less risky option or </w:t>
      </w:r>
      <w:proofErr w:type="gramStart"/>
      <w:r w:rsidRPr="005218BE">
        <w:rPr>
          <w:rFonts w:ascii="Arial" w:hAnsi="Arial" w:cs="Arial"/>
          <w:sz w:val="24"/>
          <w:szCs w:val="24"/>
          <w:lang w:eastAsia="en-ZA"/>
        </w:rPr>
        <w:t>route;</w:t>
      </w:r>
      <w:proofErr w:type="gramEnd"/>
    </w:p>
    <w:p w14:paraId="33B8BCBA"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 xml:space="preserve">Preventing access to the </w:t>
      </w:r>
      <w:proofErr w:type="gramStart"/>
      <w:r w:rsidRPr="005218BE">
        <w:rPr>
          <w:rFonts w:ascii="Arial" w:hAnsi="Arial" w:cs="Arial"/>
          <w:sz w:val="24"/>
          <w:szCs w:val="24"/>
          <w:lang w:eastAsia="en-ZA"/>
        </w:rPr>
        <w:t>hazards;</w:t>
      </w:r>
      <w:proofErr w:type="gramEnd"/>
    </w:p>
    <w:p w14:paraId="512D0988"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 xml:space="preserve">Organising work processes to reduce or prevent exposure to the potential </w:t>
      </w:r>
      <w:proofErr w:type="gramStart"/>
      <w:r w:rsidRPr="005218BE">
        <w:rPr>
          <w:rFonts w:ascii="Arial" w:hAnsi="Arial" w:cs="Arial"/>
          <w:sz w:val="24"/>
          <w:szCs w:val="24"/>
          <w:lang w:eastAsia="en-ZA"/>
        </w:rPr>
        <w:t>hazard;</w:t>
      </w:r>
      <w:proofErr w:type="gramEnd"/>
    </w:p>
    <w:p w14:paraId="47D377B4"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 xml:space="preserve">Issuing personal protective equipment (PPE) and new operating policies and </w:t>
      </w:r>
      <w:proofErr w:type="gramStart"/>
      <w:r w:rsidRPr="005218BE">
        <w:rPr>
          <w:rFonts w:ascii="Arial" w:hAnsi="Arial" w:cs="Arial"/>
          <w:sz w:val="24"/>
          <w:szCs w:val="24"/>
          <w:lang w:eastAsia="en-ZA"/>
        </w:rPr>
        <w:t>procedures;</w:t>
      </w:r>
      <w:proofErr w:type="gramEnd"/>
      <w:r w:rsidRPr="005218BE">
        <w:rPr>
          <w:rFonts w:ascii="Arial" w:hAnsi="Arial" w:cs="Arial"/>
          <w:sz w:val="24"/>
          <w:szCs w:val="24"/>
          <w:lang w:eastAsia="en-ZA"/>
        </w:rPr>
        <w:t xml:space="preserve"> </w:t>
      </w:r>
    </w:p>
    <w:p w14:paraId="16A4114E"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 xml:space="preserve">Providing staff welfare facilities, such as First Aid training and equipment and additional washing and cleaning </w:t>
      </w:r>
      <w:proofErr w:type="gramStart"/>
      <w:r w:rsidRPr="005218BE">
        <w:rPr>
          <w:rFonts w:ascii="Arial" w:hAnsi="Arial" w:cs="Arial"/>
          <w:sz w:val="24"/>
          <w:szCs w:val="24"/>
          <w:lang w:eastAsia="en-ZA"/>
        </w:rPr>
        <w:t>facilities;</w:t>
      </w:r>
      <w:proofErr w:type="gramEnd"/>
    </w:p>
    <w:p w14:paraId="2F3899CE" w14:textId="77777777" w:rsidR="00A20828" w:rsidRPr="005218BE" w:rsidRDefault="00A20828" w:rsidP="00DD41AF">
      <w:pPr>
        <w:pStyle w:val="ListParagraph"/>
        <w:numPr>
          <w:ilvl w:val="0"/>
          <w:numId w:val="39"/>
        </w:numPr>
        <w:spacing w:after="0" w:line="240" w:lineRule="auto"/>
        <w:jc w:val="both"/>
        <w:textAlignment w:val="baseline"/>
        <w:rPr>
          <w:rFonts w:ascii="Arial" w:hAnsi="Arial" w:cs="Arial"/>
          <w:sz w:val="24"/>
          <w:szCs w:val="24"/>
          <w:lang w:eastAsia="en-ZA"/>
        </w:rPr>
      </w:pPr>
      <w:r w:rsidRPr="005218BE">
        <w:rPr>
          <w:rFonts w:ascii="Arial" w:hAnsi="Arial" w:cs="Arial"/>
          <w:sz w:val="24"/>
          <w:szCs w:val="24"/>
          <w:lang w:eastAsia="en-ZA"/>
        </w:rPr>
        <w:t>Involving and consulting with other employees in the work environment.</w:t>
      </w:r>
    </w:p>
    <w:p w14:paraId="29713DB8" w14:textId="77777777" w:rsidR="00A20828" w:rsidRDefault="00A20828" w:rsidP="00A20828">
      <w:pPr>
        <w:pStyle w:val="ListParagraph"/>
        <w:ind w:left="600"/>
        <w:jc w:val="both"/>
        <w:textAlignment w:val="baseline"/>
        <w:rPr>
          <w:rFonts w:ascii="Arial" w:hAnsi="Arial" w:cs="Arial"/>
          <w:lang w:eastAsia="en-ZA"/>
        </w:rPr>
      </w:pPr>
    </w:p>
    <w:p w14:paraId="78597310" w14:textId="77777777" w:rsidR="00A20828" w:rsidRDefault="00A20828" w:rsidP="00A20828">
      <w:pPr>
        <w:pStyle w:val="ListParagraph"/>
        <w:ind w:left="600"/>
        <w:jc w:val="both"/>
        <w:textAlignment w:val="baseline"/>
        <w:rPr>
          <w:rFonts w:ascii="Arial" w:hAnsi="Arial" w:cs="Arial"/>
          <w:lang w:eastAsia="en-ZA"/>
        </w:rPr>
      </w:pPr>
    </w:p>
    <w:p w14:paraId="1AA027FF" w14:textId="77777777" w:rsidR="00A20828" w:rsidRDefault="00A20828" w:rsidP="00A20828">
      <w:pPr>
        <w:jc w:val="both"/>
        <w:textAlignment w:val="baseline"/>
        <w:rPr>
          <w:lang w:eastAsia="en-ZA"/>
        </w:rPr>
      </w:pPr>
      <w:r w:rsidRPr="004B7E69">
        <w:rPr>
          <w:lang w:eastAsia="en-ZA"/>
        </w:rPr>
        <w:t xml:space="preserve">Addressing unsafe </w:t>
      </w:r>
      <w:r>
        <w:rPr>
          <w:lang w:eastAsia="en-ZA"/>
        </w:rPr>
        <w:t xml:space="preserve">OHS </w:t>
      </w:r>
      <w:r w:rsidRPr="004B7E69">
        <w:rPr>
          <w:lang w:eastAsia="en-ZA"/>
        </w:rPr>
        <w:t>conditions need not result in high costs</w:t>
      </w:r>
      <w:r>
        <w:rPr>
          <w:lang w:eastAsia="en-ZA"/>
        </w:rPr>
        <w:t xml:space="preserve"> to the organization</w:t>
      </w:r>
      <w:r w:rsidRPr="004B7E69">
        <w:rPr>
          <w:lang w:eastAsia="en-ZA"/>
        </w:rPr>
        <w:t xml:space="preserve">. A simple action like placing a mirror on a dangerous blind corner to help prevent vehicle accidents is a low-cost precaution that takes the risks of the situation into account. Failure to take simple precautions could cost a lot more if an accident </w:t>
      </w:r>
      <w:r>
        <w:rPr>
          <w:lang w:eastAsia="en-ZA"/>
        </w:rPr>
        <w:t>should</w:t>
      </w:r>
      <w:r w:rsidRPr="004B7E69">
        <w:rPr>
          <w:lang w:eastAsia="en-ZA"/>
        </w:rPr>
        <w:t xml:space="preserve"> occur.</w:t>
      </w:r>
    </w:p>
    <w:p w14:paraId="0D2B2CCB" w14:textId="77777777" w:rsidR="00A20828" w:rsidRDefault="00A20828" w:rsidP="00A20828">
      <w:pPr>
        <w:rPr>
          <w:b/>
          <w:u w:val="single"/>
        </w:rPr>
      </w:pPr>
    </w:p>
    <w:p w14:paraId="4C622257" w14:textId="77777777" w:rsidR="00A20828" w:rsidRPr="004B7E69" w:rsidRDefault="00A20828" w:rsidP="00A20828">
      <w:pPr>
        <w:textAlignment w:val="baseline"/>
        <w:rPr>
          <w:lang w:eastAsia="en-ZA"/>
        </w:rPr>
      </w:pPr>
      <w:r w:rsidRPr="005218BE">
        <w:t xml:space="preserve">This model risk assessment can be used by our staff to calculate the risk rating which will enable the </w:t>
      </w:r>
      <w:r>
        <w:t>OHS</w:t>
      </w:r>
      <w:r w:rsidRPr="005218BE">
        <w:t xml:space="preserve"> committee to prioritize the risks according to their severity. </w:t>
      </w:r>
      <w:r w:rsidRPr="004B7E69">
        <w:rPr>
          <w:lang w:eastAsia="en-ZA"/>
        </w:rPr>
        <w:t xml:space="preserve">The risk assessment will identify </w:t>
      </w:r>
      <w:proofErr w:type="gramStart"/>
      <w:r w:rsidRPr="004B7E69">
        <w:rPr>
          <w:lang w:eastAsia="en-ZA"/>
        </w:rPr>
        <w:t>a number of</w:t>
      </w:r>
      <w:proofErr w:type="gramEnd"/>
      <w:r w:rsidRPr="004B7E69">
        <w:rPr>
          <w:lang w:eastAsia="en-ZA"/>
        </w:rPr>
        <w:t xml:space="preserve"> hazards. Put them in order of importance and address the most serious risks first. Identify long-term solutions for the risks with the biggest consequences, as well as those risks most likely to cause accidents or ill health. You should also establish whether there are improvements that can be implemented quickly, or even temporarily, until more reliable controls can be put in place.</w:t>
      </w:r>
    </w:p>
    <w:p w14:paraId="6BCC3F17" w14:textId="77777777" w:rsidR="00A20828" w:rsidRDefault="00A20828" w:rsidP="00A20828">
      <w:r w:rsidRPr="005218BE">
        <w:t xml:space="preserve"> </w:t>
      </w:r>
    </w:p>
    <w:p w14:paraId="159D4D3E" w14:textId="77777777" w:rsidR="00A20828" w:rsidRDefault="00A20828" w:rsidP="00A20828">
      <w:pPr>
        <w:jc w:val="center"/>
        <w:rPr>
          <w:b/>
          <w:u w:val="single"/>
        </w:rPr>
      </w:pPr>
      <w:r w:rsidRPr="004B7E69">
        <w:rPr>
          <w:noProof/>
          <w:lang w:val="en-ZA" w:eastAsia="en-ZA"/>
        </w:rPr>
        <w:drawing>
          <wp:inline distT="0" distB="0" distL="0" distR="0" wp14:anchorId="6886F825" wp14:editId="1CEA854D">
            <wp:extent cx="6116320" cy="2727632"/>
            <wp:effectExtent l="0" t="0" r="0" b="0"/>
            <wp:docPr id="6" name="Picture 6" descr="Image result for health and safety Risk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health and safety Risk Assessme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6320" cy="2727632"/>
                    </a:xfrm>
                    <a:prstGeom prst="rect">
                      <a:avLst/>
                    </a:prstGeom>
                    <a:noFill/>
                    <a:ln>
                      <a:noFill/>
                    </a:ln>
                  </pic:spPr>
                </pic:pic>
              </a:graphicData>
            </a:graphic>
          </wp:inline>
        </w:drawing>
      </w:r>
    </w:p>
    <w:p w14:paraId="4EA90EFA" w14:textId="77777777" w:rsidR="00A20828" w:rsidRDefault="00A20828" w:rsidP="00A20828">
      <w:pPr>
        <w:rPr>
          <w:b/>
          <w:u w:val="single"/>
        </w:rPr>
      </w:pPr>
    </w:p>
    <w:p w14:paraId="46B0634A" w14:textId="77777777" w:rsidR="00A20828" w:rsidRPr="004B7E69" w:rsidRDefault="00A20828" w:rsidP="00A20828">
      <w:r w:rsidRPr="004B7E69">
        <w:rPr>
          <w:b/>
        </w:rPr>
        <w:t>Likelihood/Probability</w:t>
      </w:r>
      <w:r w:rsidRPr="004B7E69">
        <w:t xml:space="preserve">   </w:t>
      </w:r>
      <w:r w:rsidRPr="004B7E69">
        <w:tab/>
        <w:t>5 = Almost certain</w:t>
      </w:r>
    </w:p>
    <w:p w14:paraId="77DDD8E2" w14:textId="77777777" w:rsidR="00A20828" w:rsidRPr="004B7E69" w:rsidRDefault="00A20828" w:rsidP="00A20828">
      <w:pPr>
        <w:ind w:left="2160" w:firstLine="720"/>
      </w:pPr>
      <w:r w:rsidRPr="004B7E69">
        <w:t xml:space="preserve">4 = Will probably occur </w:t>
      </w:r>
    </w:p>
    <w:p w14:paraId="14D64F7D" w14:textId="77777777" w:rsidR="00A20828" w:rsidRPr="004B7E69" w:rsidRDefault="00A20828" w:rsidP="00A20828">
      <w:pPr>
        <w:ind w:left="2160" w:firstLine="720"/>
      </w:pPr>
      <w:r w:rsidRPr="004B7E69">
        <w:t xml:space="preserve">3 = Possible occurrence  </w:t>
      </w:r>
    </w:p>
    <w:p w14:paraId="7CB42BC6" w14:textId="77777777" w:rsidR="00A20828" w:rsidRPr="004B7E69" w:rsidRDefault="00A20828" w:rsidP="00A20828">
      <w:r w:rsidRPr="004B7E69">
        <w:tab/>
      </w:r>
      <w:r w:rsidRPr="004B7E69">
        <w:tab/>
      </w:r>
      <w:r w:rsidRPr="004B7E69">
        <w:tab/>
        <w:t xml:space="preserve">          </w:t>
      </w:r>
      <w:r w:rsidRPr="004B7E69">
        <w:tab/>
        <w:t xml:space="preserve">2 = Remote possibility </w:t>
      </w:r>
    </w:p>
    <w:p w14:paraId="27004211" w14:textId="77777777" w:rsidR="00A20828" w:rsidRPr="004B7E69" w:rsidRDefault="00A20828" w:rsidP="00A20828">
      <w:pPr>
        <w:ind w:left="2160" w:firstLine="720"/>
      </w:pPr>
      <w:r w:rsidRPr="004B7E69">
        <w:t xml:space="preserve">1 = Extremely </w:t>
      </w:r>
      <w:proofErr w:type="spellStart"/>
      <w:r w:rsidRPr="004B7E69">
        <w:t>unlikley</w:t>
      </w:r>
      <w:proofErr w:type="spellEnd"/>
    </w:p>
    <w:p w14:paraId="4FF358D2" w14:textId="77777777" w:rsidR="00A20828" w:rsidRPr="004B7E69" w:rsidRDefault="00A20828" w:rsidP="00A20828">
      <w:pPr>
        <w:ind w:left="2880" w:hanging="2880"/>
        <w:rPr>
          <w:b/>
        </w:rPr>
      </w:pPr>
    </w:p>
    <w:p w14:paraId="45A3578A" w14:textId="77777777" w:rsidR="00A20828" w:rsidRPr="004B7E69" w:rsidRDefault="00A20828" w:rsidP="00A20828">
      <w:pPr>
        <w:ind w:left="2880" w:hanging="2880"/>
      </w:pPr>
      <w:r w:rsidRPr="004B7E69">
        <w:rPr>
          <w:b/>
        </w:rPr>
        <w:t>Potential Severity</w:t>
      </w:r>
      <w:r w:rsidRPr="004B7E69">
        <w:t xml:space="preserve"> </w:t>
      </w:r>
      <w:r w:rsidRPr="004B7E69">
        <w:tab/>
        <w:t xml:space="preserve">5 = Multiple fatalities, catastrophic (death, closure of business, media involvement)   </w:t>
      </w:r>
    </w:p>
    <w:p w14:paraId="26622E83" w14:textId="77777777" w:rsidR="00A20828" w:rsidRPr="004B7E69" w:rsidRDefault="00A20828" w:rsidP="00A20828">
      <w:pPr>
        <w:ind w:left="2880"/>
      </w:pPr>
      <w:r w:rsidRPr="004B7E69">
        <w:t xml:space="preserve">4 = Major, severe (serious injury or illness with more than two days in the hospital, permanent disability, property damage) </w:t>
      </w:r>
    </w:p>
    <w:p w14:paraId="1F9F2837" w14:textId="77777777" w:rsidR="00A20828" w:rsidRPr="004B7E69" w:rsidRDefault="00A20828" w:rsidP="00A20828">
      <w:pPr>
        <w:ind w:left="2880"/>
      </w:pPr>
      <w:r w:rsidRPr="004B7E69">
        <w:t>3 = Reportable, substantial (lost time, injury or illness, temporary disability, potential injury, substantial property damage)</w:t>
      </w:r>
    </w:p>
    <w:p w14:paraId="37D68A8A" w14:textId="77777777" w:rsidR="00A20828" w:rsidRPr="004B7E69" w:rsidRDefault="00A20828" w:rsidP="00A20828">
      <w:pPr>
        <w:ind w:left="2880"/>
      </w:pPr>
      <w:r w:rsidRPr="004B7E69">
        <w:t>2 = Minor (Medical Aid injury, minor illness, minor property damage)</w:t>
      </w:r>
    </w:p>
    <w:p w14:paraId="3C8DB1B1" w14:textId="77777777" w:rsidR="00A20828" w:rsidRPr="004B7E69" w:rsidRDefault="00A20828" w:rsidP="00A20828">
      <w:pPr>
        <w:ind w:left="2160" w:firstLine="720"/>
      </w:pPr>
      <w:r w:rsidRPr="004B7E69">
        <w:lastRenderedPageBreak/>
        <w:t>1 = Insignificant, minimal (First Aid injury)</w:t>
      </w:r>
    </w:p>
    <w:p w14:paraId="22E699CF" w14:textId="77777777" w:rsidR="00A20828" w:rsidRPr="004B7E69" w:rsidRDefault="00A20828" w:rsidP="00A20828">
      <w:pPr>
        <w:ind w:left="2160" w:firstLine="720"/>
      </w:pPr>
    </w:p>
    <w:p w14:paraId="03A7711F" w14:textId="77777777" w:rsidR="00A20828" w:rsidRPr="004B7E69" w:rsidRDefault="00A20828" w:rsidP="00A20828">
      <w:r w:rsidRPr="004B7E69">
        <w:rPr>
          <w:b/>
        </w:rPr>
        <w:t>Risk Value</w:t>
      </w:r>
      <w:r w:rsidRPr="004B7E69">
        <w:rPr>
          <w:b/>
        </w:rPr>
        <w:tab/>
      </w:r>
      <w:r w:rsidRPr="004B7E69">
        <w:rPr>
          <w:b/>
        </w:rPr>
        <w:tab/>
      </w:r>
      <w:r w:rsidRPr="004B7E69">
        <w:t xml:space="preserve"> </w:t>
      </w:r>
      <w:r w:rsidRPr="004B7E69">
        <w:tab/>
        <w:t>= Incident Probability x Potential Severity</w:t>
      </w:r>
    </w:p>
    <w:p w14:paraId="49AB5A59" w14:textId="77777777" w:rsidR="00A20828" w:rsidRDefault="00A20828" w:rsidP="00A20828">
      <w:pPr>
        <w:ind w:left="2880" w:hanging="2880"/>
        <w:rPr>
          <w:b/>
        </w:rPr>
      </w:pPr>
    </w:p>
    <w:p w14:paraId="4DB5E8FD" w14:textId="77777777" w:rsidR="00A20828" w:rsidRPr="004B7E69" w:rsidRDefault="00A20828" w:rsidP="00A20828">
      <w:pPr>
        <w:ind w:left="2880" w:hanging="2880"/>
      </w:pPr>
      <w:r w:rsidRPr="004B7E69">
        <w:rPr>
          <w:b/>
        </w:rPr>
        <w:t>Risk Level</w:t>
      </w:r>
      <w:r w:rsidRPr="004B7E69">
        <w:tab/>
        <w:t>&gt; 10: High risk (take immediate action to eliminate the risk or implement appropriate controls to lower the risk)</w:t>
      </w:r>
    </w:p>
    <w:p w14:paraId="56B817E3" w14:textId="77777777" w:rsidR="00A20828" w:rsidRPr="004B7E69" w:rsidRDefault="00A20828" w:rsidP="00A20828">
      <w:pPr>
        <w:ind w:left="2880"/>
      </w:pPr>
    </w:p>
    <w:p w14:paraId="6F794178" w14:textId="77777777" w:rsidR="00A20828" w:rsidRPr="004B7E69" w:rsidRDefault="00A20828" w:rsidP="00A20828">
      <w:pPr>
        <w:ind w:left="2880"/>
      </w:pPr>
      <w:r w:rsidRPr="004B7E69">
        <w:t>5 – 10: Medium risk (take timely action to implement appropriate controls to lower or minimise risk)</w:t>
      </w:r>
    </w:p>
    <w:p w14:paraId="19D188EA" w14:textId="77777777" w:rsidR="00A20828" w:rsidRPr="004B7E69" w:rsidRDefault="00A20828" w:rsidP="00A20828">
      <w:pPr>
        <w:ind w:left="2880"/>
      </w:pPr>
    </w:p>
    <w:p w14:paraId="167E3747" w14:textId="77777777" w:rsidR="00A20828" w:rsidRDefault="00A20828" w:rsidP="00A20828">
      <w:pPr>
        <w:ind w:left="2880"/>
      </w:pPr>
      <w:r w:rsidRPr="004B7E69">
        <w:t>&lt; 5: Low risk (continued operation is permissible with minimal controls)</w:t>
      </w:r>
    </w:p>
    <w:p w14:paraId="031B501A" w14:textId="77777777" w:rsidR="00A20828" w:rsidRPr="00A64243" w:rsidRDefault="00A20828" w:rsidP="00A20828">
      <w:pPr>
        <w:textAlignment w:val="baseline"/>
        <w:rPr>
          <w:b/>
          <w:lang w:eastAsia="en-ZA"/>
        </w:rPr>
      </w:pPr>
      <w:r w:rsidRPr="00A64243">
        <w:rPr>
          <w:b/>
          <w:lang w:eastAsia="en-ZA"/>
        </w:rPr>
        <w:t>RISK ASSESSMENT TEMPLATE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1369"/>
        <w:gridCol w:w="773"/>
        <w:gridCol w:w="518"/>
        <w:gridCol w:w="675"/>
        <w:gridCol w:w="675"/>
        <w:gridCol w:w="677"/>
        <w:gridCol w:w="1074"/>
        <w:gridCol w:w="708"/>
        <w:gridCol w:w="1717"/>
      </w:tblGrid>
      <w:tr w:rsidR="00A20828" w:rsidRPr="004B7E69" w14:paraId="2E861739" w14:textId="77777777" w:rsidTr="0023266E">
        <w:trPr>
          <w:trHeight w:val="474"/>
        </w:trPr>
        <w:tc>
          <w:tcPr>
            <w:tcW w:w="5000" w:type="pct"/>
            <w:gridSpan w:val="10"/>
            <w:shd w:val="clear" w:color="auto" w:fill="auto"/>
          </w:tcPr>
          <w:p w14:paraId="49DC967D" w14:textId="77777777" w:rsidR="00A20828" w:rsidRPr="004B7E69" w:rsidRDefault="00A20828" w:rsidP="0023266E">
            <w:r w:rsidRPr="004B7E69">
              <w:rPr>
                <w:b/>
              </w:rPr>
              <w:t>Person conducting the assessment (name and title):                                                                                                                                      Date:</w:t>
            </w:r>
          </w:p>
        </w:tc>
      </w:tr>
      <w:tr w:rsidR="00A20828" w:rsidRPr="004B7E69" w14:paraId="5066668F"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2077"/>
        </w:trPr>
        <w:tc>
          <w:tcPr>
            <w:tcW w:w="572" w:type="pct"/>
            <w:vMerge w:val="restart"/>
            <w:shd w:val="pct5" w:color="auto" w:fill="auto"/>
          </w:tcPr>
          <w:p w14:paraId="6935C012" w14:textId="77777777" w:rsidR="00A20828" w:rsidRPr="004B7E69" w:rsidRDefault="00A20828" w:rsidP="0023266E">
            <w:pPr>
              <w:rPr>
                <w:b/>
              </w:rPr>
            </w:pPr>
            <w:r w:rsidRPr="004B7E69">
              <w:rPr>
                <w:b/>
              </w:rPr>
              <w:t>Task</w:t>
            </w:r>
          </w:p>
          <w:p w14:paraId="4E164EA0" w14:textId="77777777" w:rsidR="00A20828" w:rsidRPr="004B7E69" w:rsidRDefault="00A20828" w:rsidP="0023266E">
            <w:pPr>
              <w:autoSpaceDE w:val="0"/>
              <w:autoSpaceDN w:val="0"/>
              <w:adjustRightInd w:val="0"/>
              <w:rPr>
                <w:iCs/>
              </w:rPr>
            </w:pPr>
            <w:r w:rsidRPr="004B7E69">
              <w:rPr>
                <w:iCs/>
              </w:rPr>
              <w:t>Identify the various</w:t>
            </w:r>
          </w:p>
          <w:p w14:paraId="48D33308" w14:textId="77777777" w:rsidR="00A20828" w:rsidRPr="004B7E69" w:rsidRDefault="00A20828" w:rsidP="0023266E">
            <w:pPr>
              <w:autoSpaceDE w:val="0"/>
              <w:autoSpaceDN w:val="0"/>
              <w:adjustRightInd w:val="0"/>
              <w:rPr>
                <w:iCs/>
              </w:rPr>
            </w:pPr>
            <w:r w:rsidRPr="004B7E69">
              <w:rPr>
                <w:iCs/>
              </w:rPr>
              <w:t>tasks done at the site.</w:t>
            </w:r>
          </w:p>
          <w:p w14:paraId="69598AC0" w14:textId="77777777" w:rsidR="00A20828" w:rsidRPr="004B7E69" w:rsidRDefault="00A20828" w:rsidP="0023266E">
            <w:pPr>
              <w:autoSpaceDE w:val="0"/>
              <w:autoSpaceDN w:val="0"/>
              <w:adjustRightInd w:val="0"/>
              <w:rPr>
                <w:iCs/>
              </w:rPr>
            </w:pPr>
          </w:p>
          <w:p w14:paraId="2B2CE794" w14:textId="77777777" w:rsidR="00A20828" w:rsidRPr="004B7E69" w:rsidRDefault="00A20828" w:rsidP="0023266E">
            <w:pPr>
              <w:autoSpaceDE w:val="0"/>
              <w:autoSpaceDN w:val="0"/>
              <w:adjustRightInd w:val="0"/>
              <w:rPr>
                <w:iCs/>
              </w:rPr>
            </w:pPr>
            <w:r w:rsidRPr="004B7E69">
              <w:rPr>
                <w:iCs/>
              </w:rPr>
              <w:t xml:space="preserve">You may find that some tasks should be further broken </w:t>
            </w:r>
            <w:r>
              <w:rPr>
                <w:iCs/>
              </w:rPr>
              <w:t>down</w:t>
            </w:r>
            <w:r w:rsidRPr="004B7E69">
              <w:rPr>
                <w:iCs/>
              </w:rPr>
              <w:t xml:space="preserve"> in a Job Hazard Analysis (JHA).</w:t>
            </w:r>
          </w:p>
          <w:p w14:paraId="74BCEDF5" w14:textId="77777777" w:rsidR="00A20828" w:rsidRPr="004B7E69" w:rsidRDefault="00A20828" w:rsidP="0023266E">
            <w:pPr>
              <w:rPr>
                <w:b/>
              </w:rPr>
            </w:pPr>
          </w:p>
        </w:tc>
        <w:tc>
          <w:tcPr>
            <w:tcW w:w="741" w:type="pct"/>
            <w:vMerge w:val="restart"/>
            <w:shd w:val="pct5" w:color="auto" w:fill="auto"/>
          </w:tcPr>
          <w:p w14:paraId="0F01BE00" w14:textId="77777777" w:rsidR="00A20828" w:rsidRPr="004B7E69" w:rsidRDefault="00A20828" w:rsidP="0023266E">
            <w:pPr>
              <w:rPr>
                <w:b/>
              </w:rPr>
            </w:pPr>
            <w:proofErr w:type="gramStart"/>
            <w:r w:rsidRPr="004B7E69">
              <w:rPr>
                <w:b/>
              </w:rPr>
              <w:t>Hazards  (</w:t>
            </w:r>
            <w:proofErr w:type="gramEnd"/>
            <w:r w:rsidRPr="004B7E69">
              <w:rPr>
                <w:b/>
              </w:rPr>
              <w:t>Existing and Potential)</w:t>
            </w:r>
          </w:p>
          <w:p w14:paraId="50E2D25A" w14:textId="77777777" w:rsidR="00A20828" w:rsidRPr="004B7E69" w:rsidRDefault="00A20828" w:rsidP="0023266E">
            <w:pPr>
              <w:autoSpaceDE w:val="0"/>
              <w:autoSpaceDN w:val="0"/>
              <w:adjustRightInd w:val="0"/>
              <w:rPr>
                <w:iCs/>
              </w:rPr>
            </w:pPr>
            <w:r w:rsidRPr="004B7E69">
              <w:rPr>
                <w:iCs/>
              </w:rPr>
              <w:t>Identify known and potential hazards for each task.</w:t>
            </w:r>
          </w:p>
          <w:p w14:paraId="28ACA40F" w14:textId="77777777" w:rsidR="00A20828" w:rsidRPr="004B7E69" w:rsidRDefault="00A20828" w:rsidP="0023266E">
            <w:pPr>
              <w:rPr>
                <w:iCs/>
              </w:rPr>
            </w:pPr>
            <w:r w:rsidRPr="004B7E69">
              <w:rPr>
                <w:iCs/>
              </w:rPr>
              <w:t>Keep in mind long-term health hazards.</w:t>
            </w:r>
          </w:p>
          <w:p w14:paraId="021E935E" w14:textId="77777777" w:rsidR="00A20828" w:rsidRPr="004B7E69" w:rsidRDefault="00A20828" w:rsidP="0023266E">
            <w:pPr>
              <w:rPr>
                <w:b/>
              </w:rPr>
            </w:pPr>
          </w:p>
        </w:tc>
        <w:tc>
          <w:tcPr>
            <w:tcW w:w="698" w:type="pct"/>
            <w:gridSpan w:val="2"/>
            <w:vMerge w:val="restart"/>
            <w:shd w:val="pct5" w:color="auto" w:fill="auto"/>
          </w:tcPr>
          <w:p w14:paraId="6A082E4D" w14:textId="77777777" w:rsidR="00A20828" w:rsidRPr="004B7E69" w:rsidRDefault="00A20828" w:rsidP="0023266E">
            <w:pPr>
              <w:autoSpaceDE w:val="0"/>
              <w:autoSpaceDN w:val="0"/>
              <w:adjustRightInd w:val="0"/>
              <w:rPr>
                <w:b/>
                <w:iCs/>
              </w:rPr>
            </w:pPr>
            <w:r w:rsidRPr="004B7E69">
              <w:rPr>
                <w:b/>
                <w:iCs/>
              </w:rPr>
              <w:t>Risks</w:t>
            </w:r>
          </w:p>
          <w:p w14:paraId="56E51FCF" w14:textId="77777777" w:rsidR="00A20828" w:rsidRPr="004B7E69" w:rsidRDefault="00A20828" w:rsidP="0023266E">
            <w:pPr>
              <w:autoSpaceDE w:val="0"/>
              <w:autoSpaceDN w:val="0"/>
              <w:adjustRightInd w:val="0"/>
              <w:rPr>
                <w:iCs/>
              </w:rPr>
            </w:pPr>
            <w:r w:rsidRPr="004B7E69">
              <w:rPr>
                <w:iCs/>
              </w:rPr>
              <w:t>Identify the risk associated with each hazard.</w:t>
            </w:r>
          </w:p>
          <w:p w14:paraId="2F021EE5" w14:textId="77777777" w:rsidR="00A20828" w:rsidRPr="004B7E69" w:rsidRDefault="00A20828" w:rsidP="0023266E">
            <w:pPr>
              <w:rPr>
                <w:iCs/>
              </w:rPr>
            </w:pPr>
          </w:p>
          <w:p w14:paraId="7F67F0BC" w14:textId="77777777" w:rsidR="00A20828" w:rsidRPr="004B7E69" w:rsidRDefault="00A20828" w:rsidP="0023266E">
            <w:pPr>
              <w:rPr>
                <w:b/>
              </w:rPr>
            </w:pPr>
            <w:r w:rsidRPr="004B7E69">
              <w:rPr>
                <w:iCs/>
              </w:rPr>
              <w:t>These are risks that could affect anyone on your worksite.</w:t>
            </w:r>
          </w:p>
        </w:tc>
        <w:tc>
          <w:tcPr>
            <w:tcW w:w="1095" w:type="pct"/>
            <w:gridSpan w:val="3"/>
            <w:shd w:val="pct5" w:color="auto" w:fill="auto"/>
            <w:vAlign w:val="center"/>
          </w:tcPr>
          <w:p w14:paraId="518B4951" w14:textId="77777777" w:rsidR="00A20828" w:rsidRPr="004B7E69" w:rsidRDefault="00A20828" w:rsidP="0023266E">
            <w:pPr>
              <w:rPr>
                <w:b/>
              </w:rPr>
            </w:pPr>
            <w:r w:rsidRPr="004B7E69">
              <w:rPr>
                <w:b/>
              </w:rPr>
              <w:t>Risk Value (Priority)</w:t>
            </w:r>
          </w:p>
          <w:p w14:paraId="67888D5A" w14:textId="77777777" w:rsidR="00A20828" w:rsidRPr="004B7E69" w:rsidRDefault="00A20828" w:rsidP="0023266E">
            <w:pPr>
              <w:rPr>
                <w:b/>
              </w:rPr>
            </w:pPr>
            <w:r w:rsidRPr="004B7E69">
              <w:t>Using the matrix below indicate if each risk is Low, Medium, o</w:t>
            </w:r>
            <w:r>
              <w:t>r</w:t>
            </w:r>
            <w:r w:rsidRPr="004B7E69">
              <w:t xml:space="preserve"> High.</w:t>
            </w:r>
          </w:p>
          <w:p w14:paraId="7CA3A93B" w14:textId="77777777" w:rsidR="00A20828" w:rsidRPr="004B7E69" w:rsidRDefault="00A20828" w:rsidP="0023266E">
            <w:r w:rsidRPr="004B7E69">
              <w:t xml:space="preserve">Consider the severity and the likelihood </w:t>
            </w:r>
            <w:r>
              <w:t>if there we</w:t>
            </w:r>
            <w:r w:rsidRPr="004B7E69">
              <w:t>re no controls.</w:t>
            </w:r>
          </w:p>
        </w:tc>
        <w:tc>
          <w:tcPr>
            <w:tcW w:w="964" w:type="pct"/>
            <w:gridSpan w:val="2"/>
            <w:vMerge w:val="restart"/>
            <w:shd w:val="pct5" w:color="auto" w:fill="auto"/>
          </w:tcPr>
          <w:p w14:paraId="2DA04016" w14:textId="77777777" w:rsidR="00A20828" w:rsidRPr="004B7E69" w:rsidRDefault="00A20828" w:rsidP="0023266E">
            <w:pPr>
              <w:rPr>
                <w:b/>
              </w:rPr>
            </w:pPr>
            <w:r w:rsidRPr="004B7E69">
              <w:rPr>
                <w:b/>
              </w:rPr>
              <w:t>Controls (Include Engineering, Administrative and PPE)</w:t>
            </w:r>
          </w:p>
          <w:p w14:paraId="77C74502" w14:textId="77777777" w:rsidR="00A20828" w:rsidRPr="004B7E69" w:rsidRDefault="00A20828" w:rsidP="0023266E">
            <w:pPr>
              <w:autoSpaceDE w:val="0"/>
              <w:autoSpaceDN w:val="0"/>
              <w:adjustRightInd w:val="0"/>
              <w:rPr>
                <w:iCs/>
              </w:rPr>
            </w:pPr>
            <w:r w:rsidRPr="004B7E69">
              <w:rPr>
                <w:iCs/>
              </w:rPr>
              <w:t>List what is already in place to eliminate or reduce risks.</w:t>
            </w:r>
          </w:p>
          <w:p w14:paraId="32AF66B2" w14:textId="77777777" w:rsidR="00A20828" w:rsidRPr="004B7E69" w:rsidRDefault="00A20828" w:rsidP="0023266E">
            <w:pPr>
              <w:autoSpaceDE w:val="0"/>
              <w:autoSpaceDN w:val="0"/>
              <w:adjustRightInd w:val="0"/>
              <w:rPr>
                <w:iCs/>
              </w:rPr>
            </w:pPr>
            <w:r w:rsidRPr="004B7E69">
              <w:rPr>
                <w:iCs/>
              </w:rPr>
              <w:t>Make sure that you have reduced risks “so far as is reasonably practicable”.</w:t>
            </w:r>
          </w:p>
          <w:p w14:paraId="0E039601" w14:textId="77777777" w:rsidR="00A20828" w:rsidRPr="004B7E69" w:rsidRDefault="00A20828" w:rsidP="0023266E">
            <w:pPr>
              <w:autoSpaceDE w:val="0"/>
              <w:autoSpaceDN w:val="0"/>
              <w:adjustRightInd w:val="0"/>
              <w:rPr>
                <w:iCs/>
              </w:rPr>
            </w:pPr>
            <w:r w:rsidRPr="004B7E69">
              <w:rPr>
                <w:iCs/>
              </w:rPr>
              <w:t>Do the controls meet legislative requirements?</w:t>
            </w:r>
          </w:p>
          <w:p w14:paraId="3A9E67F3" w14:textId="77777777" w:rsidR="00A20828" w:rsidRPr="004B7E69" w:rsidRDefault="00A20828" w:rsidP="0023266E">
            <w:pPr>
              <w:rPr>
                <w:b/>
              </w:rPr>
            </w:pPr>
            <w:r w:rsidRPr="004B7E69">
              <w:rPr>
                <w:iCs/>
              </w:rPr>
              <w:t>H</w:t>
            </w:r>
            <w:r>
              <w:rPr>
                <w:iCs/>
              </w:rPr>
              <w:t>ow do your controls compare to “</w:t>
            </w:r>
            <w:r w:rsidRPr="004B7E69">
              <w:rPr>
                <w:iCs/>
              </w:rPr>
              <w:t>best practices</w:t>
            </w:r>
            <w:r>
              <w:rPr>
                <w:iCs/>
              </w:rPr>
              <w:t>”</w:t>
            </w:r>
            <w:r w:rsidRPr="004B7E69">
              <w:rPr>
                <w:iCs/>
              </w:rPr>
              <w:t>?</w:t>
            </w:r>
          </w:p>
        </w:tc>
        <w:tc>
          <w:tcPr>
            <w:tcW w:w="929" w:type="pct"/>
            <w:vMerge w:val="restart"/>
            <w:shd w:val="pct5" w:color="auto" w:fill="auto"/>
          </w:tcPr>
          <w:p w14:paraId="6A06A8F8" w14:textId="77777777" w:rsidR="00A20828" w:rsidRPr="004B7E69" w:rsidRDefault="00A20828" w:rsidP="0023266E">
            <w:pPr>
              <w:rPr>
                <w:b/>
              </w:rPr>
            </w:pPr>
            <w:r w:rsidRPr="004B7E69">
              <w:rPr>
                <w:b/>
              </w:rPr>
              <w:t xml:space="preserve">Are controls in place? If not, </w:t>
            </w:r>
            <w:proofErr w:type="gramStart"/>
            <w:r w:rsidRPr="004B7E69">
              <w:rPr>
                <w:b/>
              </w:rPr>
              <w:t>how</w:t>
            </w:r>
            <w:proofErr w:type="gramEnd"/>
            <w:r w:rsidRPr="004B7E69">
              <w:rPr>
                <w:b/>
              </w:rPr>
              <w:t xml:space="preserve"> and when</w:t>
            </w:r>
            <w:r>
              <w:rPr>
                <w:b/>
              </w:rPr>
              <w:t xml:space="preserve"> will they be</w:t>
            </w:r>
            <w:r w:rsidRPr="004B7E69">
              <w:rPr>
                <w:b/>
              </w:rPr>
              <w:t>?</w:t>
            </w:r>
          </w:p>
          <w:p w14:paraId="1C8D2E2D" w14:textId="77777777" w:rsidR="00A20828" w:rsidRPr="004B7E69" w:rsidRDefault="00A20828" w:rsidP="0023266E">
            <w:pPr>
              <w:autoSpaceDE w:val="0"/>
              <w:autoSpaceDN w:val="0"/>
              <w:adjustRightInd w:val="0"/>
              <w:rPr>
                <w:iCs/>
              </w:rPr>
            </w:pPr>
            <w:r w:rsidRPr="004B7E69">
              <w:rPr>
                <w:iCs/>
              </w:rPr>
              <w:t>Deal first with hazards that are high risk and have serious consequences.</w:t>
            </w:r>
          </w:p>
          <w:p w14:paraId="6F314664" w14:textId="77777777" w:rsidR="00A20828" w:rsidRPr="004B7E69" w:rsidRDefault="00A20828" w:rsidP="0023266E">
            <w:pPr>
              <w:autoSpaceDE w:val="0"/>
              <w:autoSpaceDN w:val="0"/>
              <w:adjustRightInd w:val="0"/>
              <w:rPr>
                <w:iCs/>
              </w:rPr>
            </w:pPr>
            <w:r w:rsidRPr="004B7E69">
              <w:rPr>
                <w:iCs/>
              </w:rPr>
              <w:t xml:space="preserve">Identify who will </w:t>
            </w:r>
            <w:proofErr w:type="gramStart"/>
            <w:r w:rsidRPr="004B7E69">
              <w:rPr>
                <w:iCs/>
              </w:rPr>
              <w:t>take action</w:t>
            </w:r>
            <w:proofErr w:type="gramEnd"/>
            <w:r w:rsidRPr="004B7E69">
              <w:rPr>
                <w:iCs/>
              </w:rPr>
              <w:t>, when they will take action, and make note of when the action is complete.</w:t>
            </w:r>
          </w:p>
        </w:tc>
      </w:tr>
      <w:tr w:rsidR="00A20828" w:rsidRPr="004B7E69" w14:paraId="4C2FFBFF"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2643"/>
        </w:trPr>
        <w:tc>
          <w:tcPr>
            <w:tcW w:w="572" w:type="pct"/>
            <w:vMerge/>
            <w:shd w:val="pct5" w:color="auto" w:fill="auto"/>
            <w:vAlign w:val="center"/>
          </w:tcPr>
          <w:p w14:paraId="03795C16" w14:textId="77777777" w:rsidR="00A20828" w:rsidRPr="004B7E69" w:rsidRDefault="00A20828" w:rsidP="0023266E">
            <w:pPr>
              <w:rPr>
                <w:b/>
              </w:rPr>
            </w:pPr>
          </w:p>
        </w:tc>
        <w:tc>
          <w:tcPr>
            <w:tcW w:w="741" w:type="pct"/>
            <w:vMerge/>
            <w:shd w:val="pct5" w:color="auto" w:fill="auto"/>
            <w:vAlign w:val="center"/>
          </w:tcPr>
          <w:p w14:paraId="61CE6D31" w14:textId="77777777" w:rsidR="00A20828" w:rsidRPr="004B7E69" w:rsidRDefault="00A20828" w:rsidP="0023266E">
            <w:pPr>
              <w:rPr>
                <w:b/>
              </w:rPr>
            </w:pPr>
          </w:p>
        </w:tc>
        <w:tc>
          <w:tcPr>
            <w:tcW w:w="698" w:type="pct"/>
            <w:gridSpan w:val="2"/>
            <w:vMerge/>
            <w:shd w:val="pct5" w:color="auto" w:fill="auto"/>
            <w:textDirection w:val="btLr"/>
          </w:tcPr>
          <w:p w14:paraId="473FC94A" w14:textId="77777777" w:rsidR="00A20828" w:rsidRPr="004B7E69" w:rsidRDefault="00A20828" w:rsidP="0023266E">
            <w:pPr>
              <w:ind w:left="113"/>
              <w:rPr>
                <w:b/>
              </w:rPr>
            </w:pPr>
          </w:p>
        </w:tc>
        <w:tc>
          <w:tcPr>
            <w:tcW w:w="365" w:type="pct"/>
            <w:shd w:val="pct5" w:color="auto" w:fill="auto"/>
            <w:textDirection w:val="btLr"/>
            <w:vAlign w:val="center"/>
          </w:tcPr>
          <w:p w14:paraId="751A0993" w14:textId="77777777" w:rsidR="00A20828" w:rsidRPr="004B7E69" w:rsidRDefault="00A20828" w:rsidP="0023266E">
            <w:pPr>
              <w:ind w:left="113"/>
              <w:rPr>
                <w:b/>
              </w:rPr>
            </w:pPr>
            <w:r w:rsidRPr="004B7E69">
              <w:rPr>
                <w:b/>
              </w:rPr>
              <w:t xml:space="preserve">Likelihood </w:t>
            </w:r>
            <w:r w:rsidRPr="004B7E69">
              <w:t>(1-5)</w:t>
            </w:r>
          </w:p>
        </w:tc>
        <w:tc>
          <w:tcPr>
            <w:tcW w:w="365" w:type="pct"/>
            <w:shd w:val="pct5" w:color="auto" w:fill="auto"/>
            <w:textDirection w:val="btLr"/>
            <w:vAlign w:val="center"/>
          </w:tcPr>
          <w:p w14:paraId="02EE499D" w14:textId="77777777" w:rsidR="00A20828" w:rsidRPr="004B7E69" w:rsidRDefault="00A20828" w:rsidP="0023266E">
            <w:pPr>
              <w:ind w:left="113"/>
              <w:rPr>
                <w:b/>
              </w:rPr>
            </w:pPr>
            <w:r w:rsidRPr="004B7E69">
              <w:rPr>
                <w:b/>
              </w:rPr>
              <w:t xml:space="preserve">Severity </w:t>
            </w:r>
            <w:r w:rsidRPr="004B7E69">
              <w:t>(1-5)</w:t>
            </w:r>
          </w:p>
        </w:tc>
        <w:tc>
          <w:tcPr>
            <w:tcW w:w="366" w:type="pct"/>
            <w:shd w:val="pct5" w:color="auto" w:fill="auto"/>
            <w:textDirection w:val="btLr"/>
            <w:vAlign w:val="center"/>
          </w:tcPr>
          <w:p w14:paraId="0A8AAD3B" w14:textId="77777777" w:rsidR="00A20828" w:rsidRPr="004B7E69" w:rsidRDefault="00A20828" w:rsidP="0023266E">
            <w:pPr>
              <w:ind w:left="113"/>
              <w:rPr>
                <w:b/>
              </w:rPr>
            </w:pPr>
            <w:r w:rsidRPr="004B7E69">
              <w:rPr>
                <w:b/>
              </w:rPr>
              <w:t xml:space="preserve">Risk Level </w:t>
            </w:r>
            <w:r w:rsidRPr="004B7E69">
              <w:t>(L + S = Low, Medium High)</w:t>
            </w:r>
          </w:p>
        </w:tc>
        <w:tc>
          <w:tcPr>
            <w:tcW w:w="964" w:type="pct"/>
            <w:gridSpan w:val="2"/>
            <w:vMerge/>
            <w:shd w:val="pct5" w:color="auto" w:fill="auto"/>
            <w:vAlign w:val="center"/>
          </w:tcPr>
          <w:p w14:paraId="052475D3" w14:textId="77777777" w:rsidR="00A20828" w:rsidRPr="004B7E69" w:rsidRDefault="00A20828" w:rsidP="0023266E">
            <w:pPr>
              <w:rPr>
                <w:b/>
              </w:rPr>
            </w:pPr>
          </w:p>
        </w:tc>
        <w:tc>
          <w:tcPr>
            <w:tcW w:w="929" w:type="pct"/>
            <w:vMerge/>
            <w:shd w:val="pct5" w:color="auto" w:fill="auto"/>
            <w:vAlign w:val="center"/>
          </w:tcPr>
          <w:p w14:paraId="62C8CB66" w14:textId="77777777" w:rsidR="00A20828" w:rsidRPr="004B7E69" w:rsidRDefault="00A20828" w:rsidP="0023266E">
            <w:pPr>
              <w:rPr>
                <w:b/>
              </w:rPr>
            </w:pPr>
          </w:p>
        </w:tc>
      </w:tr>
      <w:tr w:rsidR="00A20828" w:rsidRPr="004B7E69" w14:paraId="2C7E9857"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785"/>
        </w:trPr>
        <w:tc>
          <w:tcPr>
            <w:tcW w:w="572" w:type="pct"/>
          </w:tcPr>
          <w:p w14:paraId="67E346D1" w14:textId="77777777" w:rsidR="00A20828" w:rsidRPr="004B7E69" w:rsidRDefault="00A20828" w:rsidP="0023266E">
            <w:pPr>
              <w:rPr>
                <w:b/>
              </w:rPr>
            </w:pPr>
          </w:p>
        </w:tc>
        <w:tc>
          <w:tcPr>
            <w:tcW w:w="741" w:type="pct"/>
          </w:tcPr>
          <w:p w14:paraId="1520B052" w14:textId="77777777" w:rsidR="00A20828" w:rsidRPr="004B7E69" w:rsidRDefault="00A20828" w:rsidP="0023266E"/>
        </w:tc>
        <w:tc>
          <w:tcPr>
            <w:tcW w:w="698" w:type="pct"/>
            <w:gridSpan w:val="2"/>
          </w:tcPr>
          <w:p w14:paraId="2218FEF3" w14:textId="77777777" w:rsidR="00A20828" w:rsidRPr="004B7E69" w:rsidRDefault="00A20828" w:rsidP="0023266E"/>
        </w:tc>
        <w:tc>
          <w:tcPr>
            <w:tcW w:w="365" w:type="pct"/>
          </w:tcPr>
          <w:p w14:paraId="33F97CDB" w14:textId="77777777" w:rsidR="00A20828" w:rsidRPr="004B7E69" w:rsidRDefault="00A20828" w:rsidP="0023266E"/>
        </w:tc>
        <w:tc>
          <w:tcPr>
            <w:tcW w:w="365" w:type="pct"/>
          </w:tcPr>
          <w:p w14:paraId="0537A977" w14:textId="77777777" w:rsidR="00A20828" w:rsidRPr="004B7E69" w:rsidRDefault="00A20828" w:rsidP="0023266E"/>
        </w:tc>
        <w:tc>
          <w:tcPr>
            <w:tcW w:w="366" w:type="pct"/>
          </w:tcPr>
          <w:p w14:paraId="436CEDC8" w14:textId="77777777" w:rsidR="00A20828" w:rsidRPr="004B7E69" w:rsidRDefault="00A20828" w:rsidP="0023266E">
            <w:pPr>
              <w:rPr>
                <w:color w:val="C00000"/>
              </w:rPr>
            </w:pPr>
          </w:p>
        </w:tc>
        <w:tc>
          <w:tcPr>
            <w:tcW w:w="964" w:type="pct"/>
            <w:gridSpan w:val="2"/>
          </w:tcPr>
          <w:p w14:paraId="44EAEA4C" w14:textId="77777777" w:rsidR="00A20828" w:rsidRPr="004B7E69" w:rsidRDefault="00A20828" w:rsidP="0023266E"/>
        </w:tc>
        <w:tc>
          <w:tcPr>
            <w:tcW w:w="929" w:type="pct"/>
          </w:tcPr>
          <w:p w14:paraId="032B3AE2" w14:textId="77777777" w:rsidR="00A20828" w:rsidRPr="004B7E69" w:rsidRDefault="00A20828" w:rsidP="0023266E"/>
        </w:tc>
      </w:tr>
      <w:tr w:rsidR="00A20828" w:rsidRPr="004B7E69" w14:paraId="355E441A"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550"/>
        </w:trPr>
        <w:tc>
          <w:tcPr>
            <w:tcW w:w="572" w:type="pct"/>
          </w:tcPr>
          <w:p w14:paraId="0FA709D8" w14:textId="77777777" w:rsidR="00A20828" w:rsidRPr="004B7E69" w:rsidRDefault="00A20828" w:rsidP="0023266E"/>
          <w:p w14:paraId="16314B7C" w14:textId="77777777" w:rsidR="00A20828" w:rsidRPr="004B7E69" w:rsidRDefault="00A20828" w:rsidP="0023266E"/>
          <w:p w14:paraId="7C29875F" w14:textId="77777777" w:rsidR="00A20828" w:rsidRPr="004B7E69" w:rsidRDefault="00A20828" w:rsidP="0023266E"/>
        </w:tc>
        <w:tc>
          <w:tcPr>
            <w:tcW w:w="741" w:type="pct"/>
          </w:tcPr>
          <w:p w14:paraId="603B319C" w14:textId="77777777" w:rsidR="00A20828" w:rsidRPr="004B7E69" w:rsidRDefault="00A20828" w:rsidP="0023266E"/>
        </w:tc>
        <w:tc>
          <w:tcPr>
            <w:tcW w:w="698" w:type="pct"/>
            <w:gridSpan w:val="2"/>
          </w:tcPr>
          <w:p w14:paraId="59EB0F4D" w14:textId="77777777" w:rsidR="00A20828" w:rsidRPr="004B7E69" w:rsidRDefault="00A20828" w:rsidP="0023266E"/>
        </w:tc>
        <w:tc>
          <w:tcPr>
            <w:tcW w:w="365" w:type="pct"/>
          </w:tcPr>
          <w:p w14:paraId="29B6F0D0" w14:textId="77777777" w:rsidR="00A20828" w:rsidRPr="004B7E69" w:rsidRDefault="00A20828" w:rsidP="0023266E"/>
        </w:tc>
        <w:tc>
          <w:tcPr>
            <w:tcW w:w="365" w:type="pct"/>
          </w:tcPr>
          <w:p w14:paraId="6A412E5B" w14:textId="77777777" w:rsidR="00A20828" w:rsidRPr="004B7E69" w:rsidRDefault="00A20828" w:rsidP="0023266E"/>
        </w:tc>
        <w:tc>
          <w:tcPr>
            <w:tcW w:w="366" w:type="pct"/>
          </w:tcPr>
          <w:p w14:paraId="619C4E3F" w14:textId="77777777" w:rsidR="00A20828" w:rsidRPr="004B7E69" w:rsidRDefault="00A20828" w:rsidP="0023266E">
            <w:pPr>
              <w:rPr>
                <w:color w:val="C00000"/>
              </w:rPr>
            </w:pPr>
          </w:p>
        </w:tc>
        <w:tc>
          <w:tcPr>
            <w:tcW w:w="964" w:type="pct"/>
            <w:gridSpan w:val="2"/>
          </w:tcPr>
          <w:p w14:paraId="4472A406" w14:textId="77777777" w:rsidR="00A20828" w:rsidRPr="004B7E69" w:rsidRDefault="00A20828" w:rsidP="0023266E"/>
        </w:tc>
        <w:tc>
          <w:tcPr>
            <w:tcW w:w="929" w:type="pct"/>
          </w:tcPr>
          <w:p w14:paraId="7D0B4B8C" w14:textId="77777777" w:rsidR="00A20828" w:rsidRPr="004B7E69" w:rsidRDefault="00A20828" w:rsidP="0023266E"/>
        </w:tc>
      </w:tr>
      <w:tr w:rsidR="00A20828" w:rsidRPr="004B7E69" w14:paraId="611B3168"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96"/>
        </w:trPr>
        <w:tc>
          <w:tcPr>
            <w:tcW w:w="5000" w:type="pct"/>
            <w:gridSpan w:val="10"/>
          </w:tcPr>
          <w:p w14:paraId="7C67783A" w14:textId="77777777" w:rsidR="00A20828" w:rsidRDefault="00A20828" w:rsidP="0023266E"/>
          <w:p w14:paraId="287C40A8" w14:textId="77777777" w:rsidR="00A20828" w:rsidRPr="00CD3941" w:rsidRDefault="00A20828" w:rsidP="0023266E">
            <w:pPr>
              <w:rPr>
                <w:u w:val="single"/>
              </w:rPr>
            </w:pPr>
            <w:r>
              <w:rPr>
                <w:u w:val="single"/>
              </w:rPr>
              <w:t>Comments:</w:t>
            </w:r>
          </w:p>
          <w:p w14:paraId="41C942F9" w14:textId="77777777" w:rsidR="00A20828" w:rsidRPr="004B7E69" w:rsidRDefault="00A20828" w:rsidP="0023266E"/>
        </w:tc>
      </w:tr>
      <w:tr w:rsidR="00A20828" w:rsidRPr="004B7E69" w14:paraId="5314D12F"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509"/>
        </w:trPr>
        <w:tc>
          <w:tcPr>
            <w:tcW w:w="572" w:type="pct"/>
            <w:shd w:val="pct5" w:color="auto" w:fill="auto"/>
          </w:tcPr>
          <w:p w14:paraId="6B4352A6" w14:textId="77777777" w:rsidR="00A20828" w:rsidRPr="004B7E69" w:rsidRDefault="00A20828" w:rsidP="0023266E">
            <w:pPr>
              <w:jc w:val="both"/>
              <w:rPr>
                <w:b/>
              </w:rPr>
            </w:pPr>
            <w:r w:rsidRPr="004B7E69">
              <w:rPr>
                <w:b/>
              </w:rPr>
              <w:t>Task</w:t>
            </w:r>
          </w:p>
        </w:tc>
        <w:tc>
          <w:tcPr>
            <w:tcW w:w="741" w:type="pct"/>
            <w:shd w:val="pct5" w:color="auto" w:fill="auto"/>
          </w:tcPr>
          <w:p w14:paraId="10C68B6A" w14:textId="77777777" w:rsidR="00A20828" w:rsidRPr="004B7E69" w:rsidRDefault="00A20828" w:rsidP="0023266E">
            <w:pPr>
              <w:jc w:val="both"/>
              <w:rPr>
                <w:b/>
              </w:rPr>
            </w:pPr>
            <w:r w:rsidRPr="004B7E69">
              <w:rPr>
                <w:b/>
              </w:rPr>
              <w:t xml:space="preserve">Hazards  </w:t>
            </w:r>
          </w:p>
        </w:tc>
        <w:tc>
          <w:tcPr>
            <w:tcW w:w="698" w:type="pct"/>
            <w:gridSpan w:val="2"/>
            <w:shd w:val="pct5" w:color="auto" w:fill="auto"/>
          </w:tcPr>
          <w:p w14:paraId="2BDF2492" w14:textId="77777777" w:rsidR="00A20828" w:rsidRPr="004B7E69" w:rsidRDefault="00A20828" w:rsidP="0023266E">
            <w:pPr>
              <w:autoSpaceDE w:val="0"/>
              <w:autoSpaceDN w:val="0"/>
              <w:adjustRightInd w:val="0"/>
              <w:jc w:val="both"/>
              <w:rPr>
                <w:b/>
              </w:rPr>
            </w:pPr>
            <w:r w:rsidRPr="004B7E69">
              <w:rPr>
                <w:b/>
                <w:iCs/>
              </w:rPr>
              <w:t>Risks</w:t>
            </w:r>
          </w:p>
        </w:tc>
        <w:tc>
          <w:tcPr>
            <w:tcW w:w="1095" w:type="pct"/>
            <w:gridSpan w:val="3"/>
            <w:shd w:val="pct5" w:color="auto" w:fill="auto"/>
          </w:tcPr>
          <w:p w14:paraId="2A8ABE52" w14:textId="77777777" w:rsidR="00A20828" w:rsidRPr="004B7E69" w:rsidRDefault="00A20828" w:rsidP="0023266E">
            <w:r w:rsidRPr="004B7E69">
              <w:rPr>
                <w:b/>
              </w:rPr>
              <w:t>Risk Value</w:t>
            </w:r>
          </w:p>
        </w:tc>
        <w:tc>
          <w:tcPr>
            <w:tcW w:w="964" w:type="pct"/>
            <w:gridSpan w:val="2"/>
            <w:shd w:val="pct5" w:color="auto" w:fill="auto"/>
          </w:tcPr>
          <w:p w14:paraId="27B41BFE" w14:textId="77777777" w:rsidR="00A20828" w:rsidRPr="004B7E69" w:rsidRDefault="00A20828" w:rsidP="0023266E">
            <w:pPr>
              <w:jc w:val="both"/>
              <w:rPr>
                <w:b/>
              </w:rPr>
            </w:pPr>
            <w:r w:rsidRPr="004B7E69">
              <w:rPr>
                <w:b/>
              </w:rPr>
              <w:t>Controls</w:t>
            </w:r>
          </w:p>
        </w:tc>
        <w:tc>
          <w:tcPr>
            <w:tcW w:w="929" w:type="pct"/>
            <w:shd w:val="pct5" w:color="auto" w:fill="auto"/>
          </w:tcPr>
          <w:p w14:paraId="43A2AEB3" w14:textId="77777777" w:rsidR="00A20828" w:rsidRPr="004B7E69" w:rsidRDefault="00A20828" w:rsidP="0023266E">
            <w:pPr>
              <w:jc w:val="both"/>
              <w:rPr>
                <w:iCs/>
              </w:rPr>
            </w:pPr>
            <w:r w:rsidRPr="004B7E69">
              <w:rPr>
                <w:b/>
              </w:rPr>
              <w:t xml:space="preserve">Are </w:t>
            </w:r>
            <w:r>
              <w:rPr>
                <w:b/>
              </w:rPr>
              <w:t>c</w:t>
            </w:r>
            <w:r w:rsidRPr="004B7E69">
              <w:rPr>
                <w:b/>
              </w:rPr>
              <w:t xml:space="preserve">ontrols in place? </w:t>
            </w:r>
          </w:p>
        </w:tc>
      </w:tr>
      <w:tr w:rsidR="00A20828" w:rsidRPr="004B7E69" w14:paraId="59B4D4C4"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384"/>
        </w:trPr>
        <w:tc>
          <w:tcPr>
            <w:tcW w:w="572" w:type="pct"/>
          </w:tcPr>
          <w:p w14:paraId="60A9CED7" w14:textId="77777777" w:rsidR="00A20828" w:rsidRPr="004B7E69" w:rsidRDefault="00A20828" w:rsidP="0023266E"/>
        </w:tc>
        <w:tc>
          <w:tcPr>
            <w:tcW w:w="741" w:type="pct"/>
          </w:tcPr>
          <w:p w14:paraId="6D70F4FB" w14:textId="77777777" w:rsidR="00A20828" w:rsidRPr="004B7E69" w:rsidRDefault="00A20828" w:rsidP="0023266E">
            <w:pPr>
              <w:tabs>
                <w:tab w:val="left" w:pos="2934"/>
              </w:tabs>
            </w:pPr>
          </w:p>
        </w:tc>
        <w:tc>
          <w:tcPr>
            <w:tcW w:w="698" w:type="pct"/>
            <w:gridSpan w:val="2"/>
          </w:tcPr>
          <w:p w14:paraId="21732A16" w14:textId="77777777" w:rsidR="00A20828" w:rsidRPr="004B7E69" w:rsidRDefault="00A20828" w:rsidP="0023266E"/>
        </w:tc>
        <w:tc>
          <w:tcPr>
            <w:tcW w:w="365" w:type="pct"/>
            <w:textDirection w:val="btLr"/>
          </w:tcPr>
          <w:p w14:paraId="5A224CDB" w14:textId="77777777" w:rsidR="00A20828" w:rsidRPr="004B7E69" w:rsidRDefault="00A20828" w:rsidP="0023266E">
            <w:pPr>
              <w:ind w:left="113"/>
            </w:pPr>
            <w:r w:rsidRPr="004B7E69">
              <w:rPr>
                <w:b/>
              </w:rPr>
              <w:t xml:space="preserve">Likelihood </w:t>
            </w:r>
          </w:p>
        </w:tc>
        <w:tc>
          <w:tcPr>
            <w:tcW w:w="365" w:type="pct"/>
            <w:textDirection w:val="btLr"/>
          </w:tcPr>
          <w:p w14:paraId="70EB569B" w14:textId="77777777" w:rsidR="00A20828" w:rsidRPr="004B7E69" w:rsidRDefault="00A20828" w:rsidP="0023266E">
            <w:pPr>
              <w:ind w:left="113"/>
            </w:pPr>
            <w:r w:rsidRPr="004B7E69">
              <w:rPr>
                <w:b/>
              </w:rPr>
              <w:t xml:space="preserve">Severity </w:t>
            </w:r>
          </w:p>
        </w:tc>
        <w:tc>
          <w:tcPr>
            <w:tcW w:w="366" w:type="pct"/>
            <w:textDirection w:val="btLr"/>
          </w:tcPr>
          <w:p w14:paraId="0F666B7A" w14:textId="77777777" w:rsidR="00A20828" w:rsidRPr="004B7E69" w:rsidRDefault="00A20828" w:rsidP="0023266E">
            <w:pPr>
              <w:ind w:left="113"/>
            </w:pPr>
            <w:r w:rsidRPr="004B7E69">
              <w:rPr>
                <w:b/>
              </w:rPr>
              <w:t xml:space="preserve">Risk Level </w:t>
            </w:r>
          </w:p>
        </w:tc>
        <w:tc>
          <w:tcPr>
            <w:tcW w:w="964" w:type="pct"/>
            <w:gridSpan w:val="2"/>
          </w:tcPr>
          <w:p w14:paraId="6735E1D6" w14:textId="77777777" w:rsidR="00A20828" w:rsidRPr="004B7E69" w:rsidRDefault="00A20828" w:rsidP="0023266E"/>
        </w:tc>
        <w:tc>
          <w:tcPr>
            <w:tcW w:w="929" w:type="pct"/>
          </w:tcPr>
          <w:p w14:paraId="1925C9A1" w14:textId="77777777" w:rsidR="00A20828" w:rsidRPr="004B7E69" w:rsidRDefault="00A20828" w:rsidP="0023266E"/>
        </w:tc>
      </w:tr>
      <w:tr w:rsidR="00A20828" w:rsidRPr="004B7E69" w14:paraId="21D47081"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519"/>
        </w:trPr>
        <w:tc>
          <w:tcPr>
            <w:tcW w:w="572" w:type="pct"/>
          </w:tcPr>
          <w:p w14:paraId="095354A6" w14:textId="77777777" w:rsidR="00A20828" w:rsidRPr="004B7E69" w:rsidRDefault="00A20828" w:rsidP="0023266E"/>
          <w:p w14:paraId="5CE317EE" w14:textId="77777777" w:rsidR="00A20828" w:rsidRPr="004B7E69" w:rsidRDefault="00A20828" w:rsidP="0023266E"/>
          <w:p w14:paraId="0F19E513" w14:textId="77777777" w:rsidR="00A20828" w:rsidRPr="004B7E69" w:rsidRDefault="00A20828" w:rsidP="0023266E"/>
        </w:tc>
        <w:tc>
          <w:tcPr>
            <w:tcW w:w="741" w:type="pct"/>
          </w:tcPr>
          <w:p w14:paraId="6F75B4AF" w14:textId="77777777" w:rsidR="00A20828" w:rsidRPr="004B7E69" w:rsidRDefault="00A20828" w:rsidP="0023266E">
            <w:pPr>
              <w:tabs>
                <w:tab w:val="left" w:pos="2934"/>
              </w:tabs>
            </w:pPr>
          </w:p>
        </w:tc>
        <w:tc>
          <w:tcPr>
            <w:tcW w:w="698" w:type="pct"/>
            <w:gridSpan w:val="2"/>
          </w:tcPr>
          <w:p w14:paraId="11A192EA" w14:textId="77777777" w:rsidR="00A20828" w:rsidRPr="004B7E69" w:rsidRDefault="00A20828" w:rsidP="0023266E"/>
        </w:tc>
        <w:tc>
          <w:tcPr>
            <w:tcW w:w="365" w:type="pct"/>
          </w:tcPr>
          <w:p w14:paraId="7E8DDFDD" w14:textId="77777777" w:rsidR="00A20828" w:rsidRPr="004B7E69" w:rsidRDefault="00A20828" w:rsidP="0023266E"/>
        </w:tc>
        <w:tc>
          <w:tcPr>
            <w:tcW w:w="365" w:type="pct"/>
          </w:tcPr>
          <w:p w14:paraId="23D21EB8" w14:textId="77777777" w:rsidR="00A20828" w:rsidRPr="004B7E69" w:rsidRDefault="00A20828" w:rsidP="0023266E"/>
        </w:tc>
        <w:tc>
          <w:tcPr>
            <w:tcW w:w="366" w:type="pct"/>
          </w:tcPr>
          <w:p w14:paraId="4EF12F04" w14:textId="77777777" w:rsidR="00A20828" w:rsidRPr="004B7E69" w:rsidRDefault="00A20828" w:rsidP="0023266E"/>
        </w:tc>
        <w:tc>
          <w:tcPr>
            <w:tcW w:w="964" w:type="pct"/>
            <w:gridSpan w:val="2"/>
          </w:tcPr>
          <w:p w14:paraId="15A592CF" w14:textId="77777777" w:rsidR="00A20828" w:rsidRPr="004B7E69" w:rsidRDefault="00A20828" w:rsidP="0023266E"/>
        </w:tc>
        <w:tc>
          <w:tcPr>
            <w:tcW w:w="929" w:type="pct"/>
          </w:tcPr>
          <w:p w14:paraId="0BFDC753" w14:textId="77777777" w:rsidR="00A20828" w:rsidRPr="004B7E69" w:rsidRDefault="00A20828" w:rsidP="0023266E"/>
        </w:tc>
      </w:tr>
      <w:tr w:rsidR="00A20828" w:rsidRPr="004B7E69" w14:paraId="076BEC6E" w14:textId="77777777" w:rsidTr="00232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519"/>
        </w:trPr>
        <w:tc>
          <w:tcPr>
            <w:tcW w:w="572" w:type="pct"/>
          </w:tcPr>
          <w:p w14:paraId="6DECC4ED" w14:textId="77777777" w:rsidR="00A20828" w:rsidRPr="004B7E69" w:rsidRDefault="00A20828" w:rsidP="0023266E"/>
          <w:p w14:paraId="2F4B9D8D" w14:textId="77777777" w:rsidR="00A20828" w:rsidRPr="004B7E69" w:rsidRDefault="00A20828" w:rsidP="0023266E"/>
          <w:p w14:paraId="02E801F8" w14:textId="77777777" w:rsidR="00A20828" w:rsidRPr="004B7E69" w:rsidRDefault="00A20828" w:rsidP="0023266E"/>
        </w:tc>
        <w:tc>
          <w:tcPr>
            <w:tcW w:w="741" w:type="pct"/>
          </w:tcPr>
          <w:p w14:paraId="19A02F1C" w14:textId="77777777" w:rsidR="00A20828" w:rsidRPr="004B7E69" w:rsidRDefault="00A20828" w:rsidP="0023266E">
            <w:pPr>
              <w:tabs>
                <w:tab w:val="left" w:pos="2934"/>
              </w:tabs>
            </w:pPr>
          </w:p>
        </w:tc>
        <w:tc>
          <w:tcPr>
            <w:tcW w:w="698" w:type="pct"/>
            <w:gridSpan w:val="2"/>
          </w:tcPr>
          <w:p w14:paraId="313BF880" w14:textId="77777777" w:rsidR="00A20828" w:rsidRPr="004B7E69" w:rsidRDefault="00A20828" w:rsidP="0023266E"/>
        </w:tc>
        <w:tc>
          <w:tcPr>
            <w:tcW w:w="365" w:type="pct"/>
          </w:tcPr>
          <w:p w14:paraId="64B9213C" w14:textId="77777777" w:rsidR="00A20828" w:rsidRPr="004B7E69" w:rsidRDefault="00A20828" w:rsidP="0023266E"/>
        </w:tc>
        <w:tc>
          <w:tcPr>
            <w:tcW w:w="365" w:type="pct"/>
          </w:tcPr>
          <w:p w14:paraId="2D3CF9BA" w14:textId="77777777" w:rsidR="00A20828" w:rsidRPr="004B7E69" w:rsidRDefault="00A20828" w:rsidP="0023266E"/>
        </w:tc>
        <w:tc>
          <w:tcPr>
            <w:tcW w:w="366" w:type="pct"/>
          </w:tcPr>
          <w:p w14:paraId="174522E0" w14:textId="77777777" w:rsidR="00A20828" w:rsidRPr="004B7E69" w:rsidRDefault="00A20828" w:rsidP="0023266E"/>
        </w:tc>
        <w:tc>
          <w:tcPr>
            <w:tcW w:w="964" w:type="pct"/>
            <w:gridSpan w:val="2"/>
          </w:tcPr>
          <w:p w14:paraId="525797BB" w14:textId="77777777" w:rsidR="00A20828" w:rsidRPr="004B7E69" w:rsidRDefault="00A20828" w:rsidP="0023266E"/>
        </w:tc>
        <w:tc>
          <w:tcPr>
            <w:tcW w:w="929" w:type="pct"/>
          </w:tcPr>
          <w:p w14:paraId="0564CF28" w14:textId="77777777" w:rsidR="00A20828" w:rsidRPr="004B7E69" w:rsidRDefault="00A20828" w:rsidP="0023266E"/>
        </w:tc>
      </w:tr>
      <w:tr w:rsidR="00A20828" w:rsidRPr="004B7E69" w14:paraId="3A7E54CF" w14:textId="77777777" w:rsidTr="0023266E">
        <w:tc>
          <w:tcPr>
            <w:tcW w:w="1731" w:type="pct"/>
            <w:gridSpan w:val="3"/>
            <w:shd w:val="clear" w:color="auto" w:fill="auto"/>
          </w:tcPr>
          <w:p w14:paraId="5259E298" w14:textId="77777777" w:rsidR="00A20828" w:rsidRPr="004B7E69" w:rsidRDefault="00A20828" w:rsidP="0023266E">
            <w:r w:rsidRPr="004B7E69">
              <w:t>Name of person who conducted the assessment</w:t>
            </w:r>
            <w:r>
              <w:t>:</w:t>
            </w:r>
          </w:p>
        </w:tc>
        <w:tc>
          <w:tcPr>
            <w:tcW w:w="1957" w:type="pct"/>
            <w:gridSpan w:val="5"/>
            <w:shd w:val="clear" w:color="auto" w:fill="auto"/>
          </w:tcPr>
          <w:p w14:paraId="5D56C89E" w14:textId="77777777" w:rsidR="00A20828" w:rsidRPr="004B7E69" w:rsidRDefault="00A20828" w:rsidP="0023266E">
            <w:r w:rsidRPr="004B7E69">
              <w:t>Signature</w:t>
            </w:r>
            <w:r>
              <w:t>:</w:t>
            </w:r>
          </w:p>
          <w:p w14:paraId="655B48B6" w14:textId="77777777" w:rsidR="00A20828" w:rsidRPr="004B7E69" w:rsidRDefault="00A20828" w:rsidP="0023266E"/>
        </w:tc>
        <w:tc>
          <w:tcPr>
            <w:tcW w:w="1312" w:type="pct"/>
            <w:gridSpan w:val="2"/>
            <w:shd w:val="clear" w:color="auto" w:fill="auto"/>
          </w:tcPr>
          <w:p w14:paraId="7A015CDC" w14:textId="77777777" w:rsidR="00A20828" w:rsidRPr="004B7E69" w:rsidRDefault="00A20828" w:rsidP="0023266E">
            <w:r w:rsidRPr="004B7E69">
              <w:t>Date</w:t>
            </w:r>
            <w:r>
              <w:t>:</w:t>
            </w:r>
          </w:p>
          <w:p w14:paraId="21544F99" w14:textId="77777777" w:rsidR="00A20828" w:rsidRPr="004B7E69" w:rsidRDefault="00A20828" w:rsidP="0023266E"/>
        </w:tc>
      </w:tr>
      <w:tr w:rsidR="00A20828" w:rsidRPr="004B7E69" w14:paraId="750FEF41" w14:textId="77777777" w:rsidTr="0023266E">
        <w:trPr>
          <w:trHeight w:val="119"/>
        </w:trPr>
        <w:tc>
          <w:tcPr>
            <w:tcW w:w="1731" w:type="pct"/>
            <w:gridSpan w:val="3"/>
            <w:shd w:val="clear" w:color="auto" w:fill="auto"/>
          </w:tcPr>
          <w:p w14:paraId="1B8853D5" w14:textId="77777777" w:rsidR="00A20828" w:rsidRPr="004B7E69" w:rsidRDefault="00A20828" w:rsidP="0023266E">
            <w:r w:rsidRPr="004B7E69">
              <w:t>Name of person who conducted the assessment</w:t>
            </w:r>
            <w:r>
              <w:t>:</w:t>
            </w:r>
          </w:p>
        </w:tc>
        <w:tc>
          <w:tcPr>
            <w:tcW w:w="1957" w:type="pct"/>
            <w:gridSpan w:val="5"/>
            <w:shd w:val="clear" w:color="auto" w:fill="auto"/>
          </w:tcPr>
          <w:p w14:paraId="5804C28F" w14:textId="77777777" w:rsidR="00A20828" w:rsidRPr="004B7E69" w:rsidRDefault="00A20828" w:rsidP="0023266E">
            <w:r w:rsidRPr="004B7E69">
              <w:t>Signature</w:t>
            </w:r>
            <w:r>
              <w:t>:</w:t>
            </w:r>
          </w:p>
          <w:p w14:paraId="49A8B9EC" w14:textId="77777777" w:rsidR="00A20828" w:rsidRPr="004B7E69" w:rsidRDefault="00A20828" w:rsidP="0023266E"/>
        </w:tc>
        <w:tc>
          <w:tcPr>
            <w:tcW w:w="1312" w:type="pct"/>
            <w:gridSpan w:val="2"/>
            <w:shd w:val="clear" w:color="auto" w:fill="auto"/>
          </w:tcPr>
          <w:p w14:paraId="68F161A2" w14:textId="77777777" w:rsidR="00A20828" w:rsidRPr="004B7E69" w:rsidRDefault="00A20828" w:rsidP="0023266E">
            <w:r w:rsidRPr="004B7E69">
              <w:t>Date</w:t>
            </w:r>
            <w:r>
              <w:t>:</w:t>
            </w:r>
          </w:p>
          <w:p w14:paraId="0F3B67F6" w14:textId="77777777" w:rsidR="00A20828" w:rsidRPr="004B7E69" w:rsidRDefault="00A20828" w:rsidP="0023266E"/>
        </w:tc>
      </w:tr>
      <w:tr w:rsidR="00A20828" w:rsidRPr="004B7E69" w14:paraId="3C1B603A" w14:textId="77777777" w:rsidTr="0023266E">
        <w:trPr>
          <w:trHeight w:val="118"/>
        </w:trPr>
        <w:tc>
          <w:tcPr>
            <w:tcW w:w="1731" w:type="pct"/>
            <w:gridSpan w:val="3"/>
            <w:shd w:val="clear" w:color="auto" w:fill="auto"/>
          </w:tcPr>
          <w:p w14:paraId="7F5A74DD" w14:textId="77777777" w:rsidR="00A20828" w:rsidRPr="004B7E69" w:rsidRDefault="00A20828" w:rsidP="0023266E">
            <w:r w:rsidRPr="004B7E69">
              <w:t>Name of supervisor</w:t>
            </w:r>
            <w:r>
              <w:t>:</w:t>
            </w:r>
          </w:p>
          <w:p w14:paraId="4C4243FC" w14:textId="77777777" w:rsidR="00A20828" w:rsidRPr="004B7E69" w:rsidRDefault="00A20828" w:rsidP="0023266E"/>
        </w:tc>
        <w:tc>
          <w:tcPr>
            <w:tcW w:w="1957" w:type="pct"/>
            <w:gridSpan w:val="5"/>
            <w:shd w:val="clear" w:color="auto" w:fill="auto"/>
          </w:tcPr>
          <w:p w14:paraId="25370493" w14:textId="77777777" w:rsidR="00A20828" w:rsidRPr="004B7E69" w:rsidRDefault="00A20828" w:rsidP="0023266E">
            <w:r w:rsidRPr="004B7E69">
              <w:t>Signature</w:t>
            </w:r>
            <w:r>
              <w:t>:</w:t>
            </w:r>
          </w:p>
          <w:p w14:paraId="4AB72FB4" w14:textId="77777777" w:rsidR="00A20828" w:rsidRPr="004B7E69" w:rsidRDefault="00A20828" w:rsidP="0023266E"/>
        </w:tc>
        <w:tc>
          <w:tcPr>
            <w:tcW w:w="1312" w:type="pct"/>
            <w:gridSpan w:val="2"/>
            <w:shd w:val="clear" w:color="auto" w:fill="auto"/>
          </w:tcPr>
          <w:p w14:paraId="70ADDDFC" w14:textId="77777777" w:rsidR="00A20828" w:rsidRPr="004B7E69" w:rsidRDefault="00A20828" w:rsidP="0023266E">
            <w:r w:rsidRPr="004B7E69">
              <w:t>Date</w:t>
            </w:r>
            <w:r>
              <w:t>:</w:t>
            </w:r>
          </w:p>
          <w:p w14:paraId="592A0554" w14:textId="77777777" w:rsidR="00A20828" w:rsidRPr="004B7E69" w:rsidRDefault="00A20828" w:rsidP="0023266E"/>
        </w:tc>
      </w:tr>
    </w:tbl>
    <w:p w14:paraId="01475C74" w14:textId="77777777" w:rsidR="00A20828" w:rsidRPr="004B7E69" w:rsidRDefault="00A20828" w:rsidP="00A20828">
      <w:pPr>
        <w:rPr>
          <w:b/>
        </w:rPr>
      </w:pPr>
      <w:r>
        <w:rPr>
          <w:b/>
        </w:rPr>
        <w:t xml:space="preserve">Risk Assessment </w:t>
      </w:r>
      <w:r w:rsidRPr="004B7E69">
        <w:rPr>
          <w:b/>
        </w:rPr>
        <w:t>Instructions:</w:t>
      </w:r>
    </w:p>
    <w:p w14:paraId="29B27747" w14:textId="77777777" w:rsidR="00A20828" w:rsidRPr="004B7E69" w:rsidRDefault="00A20828" w:rsidP="00A20828">
      <w:pPr>
        <w:rPr>
          <w:b/>
        </w:rPr>
      </w:pPr>
    </w:p>
    <w:p w14:paraId="3E96ADEB" w14:textId="77777777" w:rsidR="00A20828" w:rsidRPr="004B7E69" w:rsidRDefault="00A20828" w:rsidP="00DD41AF">
      <w:pPr>
        <w:numPr>
          <w:ilvl w:val="0"/>
          <w:numId w:val="40"/>
        </w:numPr>
      </w:pPr>
      <w:r w:rsidRPr="004B7E69">
        <w:t xml:space="preserve">The risk-assessment template should be completed together by all </w:t>
      </w:r>
      <w:r>
        <w:t xml:space="preserve">the </w:t>
      </w:r>
      <w:r w:rsidRPr="004B7E69">
        <w:t>individuals who carried out the specified task.</w:t>
      </w:r>
    </w:p>
    <w:p w14:paraId="359AEE85" w14:textId="77777777" w:rsidR="00A20828" w:rsidRPr="004B7E69" w:rsidRDefault="00A20828" w:rsidP="00DD41AF">
      <w:pPr>
        <w:numPr>
          <w:ilvl w:val="0"/>
          <w:numId w:val="40"/>
        </w:numPr>
      </w:pPr>
      <w:r>
        <w:t xml:space="preserve">The template </w:t>
      </w:r>
      <w:r w:rsidRPr="004B7E69">
        <w:t>can be used to evaluate all</w:t>
      </w:r>
      <w:r>
        <w:t xml:space="preserve"> the</w:t>
      </w:r>
      <w:r w:rsidRPr="004B7E69">
        <w:t xml:space="preserve"> tasks for a specific occupation, or all </w:t>
      </w:r>
      <w:r>
        <w:t xml:space="preserve">the </w:t>
      </w:r>
      <w:r w:rsidRPr="004B7E69">
        <w:t>tasks associated with a specific activity.</w:t>
      </w:r>
    </w:p>
    <w:p w14:paraId="13BD33E5" w14:textId="77777777" w:rsidR="00A20828" w:rsidRPr="004B7E69" w:rsidRDefault="00A20828" w:rsidP="00DD41AF">
      <w:pPr>
        <w:numPr>
          <w:ilvl w:val="0"/>
          <w:numId w:val="40"/>
        </w:numPr>
      </w:pPr>
      <w:r w:rsidRPr="004B7E69">
        <w:t xml:space="preserve">List all work activities in the first column (tasks). It is acceptable to put group activities together when the hazards encountered are the same for </w:t>
      </w:r>
      <w:proofErr w:type="gramStart"/>
      <w:r w:rsidRPr="004B7E69">
        <w:t>all of</w:t>
      </w:r>
      <w:proofErr w:type="gramEnd"/>
      <w:r w:rsidRPr="004B7E69">
        <w:t xml:space="preserve"> the activities.</w:t>
      </w:r>
    </w:p>
    <w:p w14:paraId="5C7C87EB" w14:textId="77777777" w:rsidR="00A20828" w:rsidRPr="004B7E69" w:rsidRDefault="00A20828" w:rsidP="00DD41AF">
      <w:pPr>
        <w:numPr>
          <w:ilvl w:val="0"/>
          <w:numId w:val="40"/>
        </w:numPr>
      </w:pPr>
      <w:r w:rsidRPr="004B7E69">
        <w:t>List the existing and potential hazards associated with each task in the second column; include both health and safety hazards.</w:t>
      </w:r>
    </w:p>
    <w:p w14:paraId="30773743" w14:textId="77777777" w:rsidR="00A20828" w:rsidRPr="004B7E69" w:rsidRDefault="00A20828" w:rsidP="00DD41AF">
      <w:pPr>
        <w:numPr>
          <w:ilvl w:val="0"/>
          <w:numId w:val="40"/>
        </w:numPr>
      </w:pPr>
      <w:r w:rsidRPr="004B7E69">
        <w:t xml:space="preserve">Keep in mind the different types of hazards, </w:t>
      </w:r>
      <w:proofErr w:type="gramStart"/>
      <w:r w:rsidRPr="004B7E69">
        <w:t>i.e.</w:t>
      </w:r>
      <w:proofErr w:type="gramEnd"/>
      <w:r w:rsidRPr="004B7E69">
        <w:t xml:space="preserve"> chemical, biological, physical, ergonomic and psychosocial.</w:t>
      </w:r>
    </w:p>
    <w:p w14:paraId="688FC69A" w14:textId="77777777" w:rsidR="00A20828" w:rsidRPr="004B7E69" w:rsidRDefault="00A20828" w:rsidP="00DD41AF">
      <w:pPr>
        <w:numPr>
          <w:ilvl w:val="0"/>
          <w:numId w:val="40"/>
        </w:numPr>
      </w:pPr>
      <w:r w:rsidRPr="004B7E69">
        <w:t>Complete the risk analysis and determine the overall risk level by assigning the incident probability (how likely it is to occur), incident severity (how serious it would be) and enter the risk level.</w:t>
      </w:r>
    </w:p>
    <w:p w14:paraId="6EC2E3CD" w14:textId="77777777" w:rsidR="00A20828" w:rsidRPr="004B7E69" w:rsidRDefault="00A20828" w:rsidP="00DD41AF">
      <w:pPr>
        <w:numPr>
          <w:ilvl w:val="0"/>
          <w:numId w:val="40"/>
        </w:numPr>
      </w:pPr>
      <w:r w:rsidRPr="004B7E69">
        <w:t>List the current or proposed controls for each hazard identified. The complexity of the controls should be proportional to the overall risk level.</w:t>
      </w:r>
    </w:p>
    <w:p w14:paraId="45AA11DA" w14:textId="77777777" w:rsidR="00A20828" w:rsidRPr="004B7E69" w:rsidRDefault="00A20828" w:rsidP="00DD41AF">
      <w:pPr>
        <w:numPr>
          <w:ilvl w:val="0"/>
          <w:numId w:val="40"/>
        </w:numPr>
      </w:pPr>
      <w:r w:rsidRPr="004B7E69">
        <w:t>It is the responsibility of supervisors to ensure controls are put in place within a reasonable time frame based on the overall risk level.</w:t>
      </w:r>
    </w:p>
    <w:p w14:paraId="287BC511" w14:textId="77777777" w:rsidR="00A20828" w:rsidRPr="004B7E69" w:rsidRDefault="00A20828" w:rsidP="00DD41AF">
      <w:pPr>
        <w:numPr>
          <w:ilvl w:val="0"/>
          <w:numId w:val="40"/>
        </w:numPr>
      </w:pPr>
      <w:r w:rsidRPr="004B7E69">
        <w:t>Individuals completing the hazard assessment must sign off on the document.</w:t>
      </w:r>
    </w:p>
    <w:p w14:paraId="2F43F418" w14:textId="77777777" w:rsidR="00A20828" w:rsidRPr="004B7E69" w:rsidRDefault="00A20828" w:rsidP="00DD41AF">
      <w:pPr>
        <w:numPr>
          <w:ilvl w:val="0"/>
          <w:numId w:val="40"/>
        </w:numPr>
      </w:pPr>
      <w:r>
        <w:t>A s</w:t>
      </w:r>
      <w:r w:rsidRPr="004B7E69">
        <w:t xml:space="preserve">upervisor </w:t>
      </w:r>
      <w:r>
        <w:t xml:space="preserve">or manager </w:t>
      </w:r>
      <w:r w:rsidRPr="004B7E69">
        <w:t>must review and sign off on the document.</w:t>
      </w:r>
    </w:p>
    <w:p w14:paraId="5CF80B2B" w14:textId="77777777" w:rsidR="00A20828" w:rsidRPr="004B7E69" w:rsidRDefault="00A20828" w:rsidP="00DD41AF">
      <w:pPr>
        <w:numPr>
          <w:ilvl w:val="0"/>
          <w:numId w:val="40"/>
        </w:numPr>
      </w:pPr>
      <w:r w:rsidRPr="004B7E69">
        <w:t>The document must be kept on file by the employer and be presented at the following Health and Safety Committee meeting.</w:t>
      </w:r>
    </w:p>
    <w:p w14:paraId="32D15148" w14:textId="77777777" w:rsidR="00A20828" w:rsidRPr="004B7E69" w:rsidRDefault="00A20828" w:rsidP="00DD41AF">
      <w:pPr>
        <w:numPr>
          <w:ilvl w:val="0"/>
          <w:numId w:val="40"/>
        </w:numPr>
      </w:pPr>
      <w:r w:rsidRPr="004B7E69">
        <w:t xml:space="preserve">The supervisors </w:t>
      </w:r>
      <w:r>
        <w:t xml:space="preserve">or managers </w:t>
      </w:r>
      <w:r w:rsidRPr="004B7E69">
        <w:t>must ensure that the results of the hazard assessment, including identified controls, are communicated to any impacted employee</w:t>
      </w:r>
      <w:r>
        <w:t>(s)</w:t>
      </w:r>
      <w:r w:rsidRPr="004B7E69">
        <w:t>.</w:t>
      </w:r>
    </w:p>
    <w:p w14:paraId="2327F6C6" w14:textId="77777777" w:rsidR="00A20828" w:rsidRDefault="00A20828" w:rsidP="00A20828">
      <w:pPr>
        <w:rPr>
          <w:color w:val="000000" w:themeColor="text1"/>
        </w:rPr>
      </w:pPr>
    </w:p>
    <w:p w14:paraId="4F32C592" w14:textId="77777777" w:rsidR="00A20828" w:rsidRPr="00C13856" w:rsidRDefault="00A20828" w:rsidP="00A20828">
      <w:pPr>
        <w:rPr>
          <w:b/>
          <w:color w:val="000000" w:themeColor="text1"/>
        </w:rPr>
      </w:pPr>
    </w:p>
    <w:p w14:paraId="69D2625B" w14:textId="77777777" w:rsidR="00A20828" w:rsidRDefault="00A20828" w:rsidP="00A20828">
      <w:pPr>
        <w:rPr>
          <w:lang w:eastAsia="en-GB"/>
        </w:rPr>
      </w:pPr>
      <w:r>
        <w:rPr>
          <w:lang w:eastAsia="en-GB"/>
        </w:rPr>
        <w:t>Our c</w:t>
      </w:r>
      <w:r w:rsidRPr="004B7E69">
        <w:rPr>
          <w:lang w:eastAsia="en-GB"/>
        </w:rPr>
        <w:t xml:space="preserve">orrective actions as part of a remedial action plan </w:t>
      </w:r>
      <w:r>
        <w:rPr>
          <w:lang w:eastAsia="en-GB"/>
        </w:rPr>
        <w:t xml:space="preserve">must </w:t>
      </w:r>
      <w:r w:rsidRPr="004B7E69">
        <w:rPr>
          <w:lang w:eastAsia="en-GB"/>
        </w:rPr>
        <w:t xml:space="preserve">be divided into the following </w:t>
      </w:r>
      <w:r>
        <w:rPr>
          <w:lang w:eastAsia="en-GB"/>
        </w:rPr>
        <w:t xml:space="preserve">four </w:t>
      </w:r>
      <w:r w:rsidRPr="004B7E69">
        <w:rPr>
          <w:lang w:eastAsia="en-GB"/>
        </w:rPr>
        <w:t>actions</w:t>
      </w:r>
      <w:r>
        <w:rPr>
          <w:lang w:eastAsia="en-GB"/>
        </w:rPr>
        <w:t>, as per our incident investigation process to</w:t>
      </w:r>
      <w:r w:rsidRPr="004B7E69">
        <w:rPr>
          <w:lang w:eastAsia="en-GB"/>
        </w:rPr>
        <w:t>:</w:t>
      </w:r>
    </w:p>
    <w:p w14:paraId="4714219D" w14:textId="77777777" w:rsidR="00A20828" w:rsidRDefault="00A20828" w:rsidP="00A20828">
      <w:pPr>
        <w:rPr>
          <w:lang w:eastAsia="en-GB"/>
        </w:rPr>
      </w:pPr>
    </w:p>
    <w:p w14:paraId="6A5A54BB" w14:textId="77777777" w:rsidR="00A20828" w:rsidRPr="00A61DE7"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r w:rsidRPr="00895ABA">
        <w:rPr>
          <w:rFonts w:ascii="Arial" w:eastAsia="Times New Roman" w:hAnsi="Arial" w:cs="Arial"/>
          <w:sz w:val="24"/>
          <w:szCs w:val="24"/>
          <w:u w:val="single"/>
          <w:lang w:eastAsia="en-GB"/>
        </w:rPr>
        <w:t>Terminate</w:t>
      </w:r>
      <w:r w:rsidRPr="00A61DE7">
        <w:rPr>
          <w:rFonts w:ascii="Arial" w:eastAsia="Times New Roman" w:hAnsi="Arial" w:cs="Arial"/>
          <w:sz w:val="24"/>
          <w:szCs w:val="24"/>
          <w:lang w:eastAsia="en-GB"/>
        </w:rPr>
        <w:t xml:space="preserve"> - End or eliminate the hazardous condition, </w:t>
      </w:r>
      <w:proofErr w:type="gramStart"/>
      <w:r w:rsidRPr="00A61DE7">
        <w:rPr>
          <w:rFonts w:ascii="Arial" w:eastAsia="Times New Roman" w:hAnsi="Arial" w:cs="Arial"/>
          <w:sz w:val="24"/>
          <w:szCs w:val="24"/>
          <w:lang w:eastAsia="en-GB"/>
        </w:rPr>
        <w:t>e.g.</w:t>
      </w:r>
      <w:proofErr w:type="gramEnd"/>
      <w:r w:rsidRPr="00A61DE7">
        <w:rPr>
          <w:rFonts w:ascii="Arial" w:eastAsia="Times New Roman" w:hAnsi="Arial" w:cs="Arial"/>
          <w:sz w:val="24"/>
          <w:szCs w:val="24"/>
          <w:lang w:eastAsia="en-GB"/>
        </w:rPr>
        <w:t xml:space="preserve"> exchange a chemical substance for one less harmful.</w:t>
      </w:r>
    </w:p>
    <w:p w14:paraId="26717BD4" w14:textId="77777777" w:rsidR="00A20828"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r w:rsidRPr="00895ABA">
        <w:rPr>
          <w:rFonts w:ascii="Arial" w:eastAsia="Times New Roman" w:hAnsi="Arial" w:cs="Arial"/>
          <w:sz w:val="24"/>
          <w:szCs w:val="24"/>
          <w:u w:val="single"/>
          <w:lang w:eastAsia="en-GB"/>
        </w:rPr>
        <w:t>Treat or contain</w:t>
      </w:r>
      <w:r w:rsidRPr="00A61DE7">
        <w:rPr>
          <w:rFonts w:ascii="Arial" w:eastAsia="Times New Roman" w:hAnsi="Arial" w:cs="Arial"/>
          <w:sz w:val="24"/>
          <w:szCs w:val="24"/>
          <w:lang w:eastAsia="en-GB"/>
        </w:rPr>
        <w:t xml:space="preserve"> - Change the form of the hazard, or erect a barrier around it, or develop and implement safe work procedures.</w:t>
      </w:r>
    </w:p>
    <w:p w14:paraId="6AA82B16" w14:textId="77777777" w:rsidR="00A20828" w:rsidRPr="00A61DE7" w:rsidRDefault="00A20828" w:rsidP="00DD41AF">
      <w:pPr>
        <w:pStyle w:val="ListParagraph"/>
        <w:numPr>
          <w:ilvl w:val="0"/>
          <w:numId w:val="37"/>
        </w:numPr>
        <w:spacing w:before="100" w:beforeAutospacing="1" w:after="160" w:line="259" w:lineRule="auto"/>
        <w:jc w:val="both"/>
        <w:rPr>
          <w:rFonts w:ascii="Arial" w:eastAsia="Times New Roman" w:hAnsi="Arial" w:cs="Arial"/>
          <w:sz w:val="24"/>
          <w:szCs w:val="24"/>
          <w:lang w:eastAsia="en-GB"/>
        </w:rPr>
      </w:pPr>
      <w:r w:rsidRPr="00895ABA">
        <w:rPr>
          <w:rFonts w:ascii="Arial" w:eastAsia="Times New Roman" w:hAnsi="Arial" w:cs="Arial"/>
          <w:sz w:val="24"/>
          <w:szCs w:val="24"/>
          <w:u w:val="single"/>
          <w:lang w:eastAsia="en-GB"/>
        </w:rPr>
        <w:t>Transfer</w:t>
      </w:r>
      <w:r w:rsidRPr="00A61DE7">
        <w:rPr>
          <w:rFonts w:ascii="Arial" w:eastAsia="Times New Roman" w:hAnsi="Arial" w:cs="Arial"/>
          <w:sz w:val="24"/>
          <w:szCs w:val="24"/>
          <w:lang w:eastAsia="en-GB"/>
        </w:rPr>
        <w:t xml:space="preserve"> - Remove the hazard from one environment and place it in another, </w:t>
      </w:r>
      <w:proofErr w:type="gramStart"/>
      <w:r w:rsidRPr="00A61DE7">
        <w:rPr>
          <w:rFonts w:ascii="Arial" w:eastAsia="Times New Roman" w:hAnsi="Arial" w:cs="Arial"/>
          <w:sz w:val="24"/>
          <w:szCs w:val="24"/>
          <w:lang w:eastAsia="en-GB"/>
        </w:rPr>
        <w:t>e.g.</w:t>
      </w:r>
      <w:proofErr w:type="gramEnd"/>
      <w:r w:rsidRPr="00A61DE7">
        <w:rPr>
          <w:rFonts w:ascii="Arial" w:eastAsia="Times New Roman" w:hAnsi="Arial" w:cs="Arial"/>
          <w:sz w:val="24"/>
          <w:szCs w:val="24"/>
          <w:lang w:eastAsia="en-GB"/>
        </w:rPr>
        <w:t xml:space="preserve"> contract </w:t>
      </w:r>
      <w:proofErr w:type="spellStart"/>
      <w:r w:rsidRPr="00A61DE7">
        <w:rPr>
          <w:rFonts w:ascii="Arial" w:eastAsia="Times New Roman" w:hAnsi="Arial" w:cs="Arial"/>
          <w:sz w:val="24"/>
          <w:szCs w:val="24"/>
          <w:lang w:eastAsia="en-GB"/>
        </w:rPr>
        <w:t>a</w:t>
      </w:r>
      <w:proofErr w:type="spellEnd"/>
      <w:r w:rsidRPr="00A61DE7">
        <w:rPr>
          <w:rFonts w:ascii="Arial" w:eastAsia="Times New Roman" w:hAnsi="Arial" w:cs="Arial"/>
          <w:sz w:val="24"/>
          <w:szCs w:val="24"/>
          <w:lang w:eastAsia="en-GB"/>
        </w:rPr>
        <w:t xml:space="preserve"> </w:t>
      </w:r>
      <w:r>
        <w:rPr>
          <w:rFonts w:ascii="Arial" w:eastAsia="Times New Roman" w:hAnsi="Arial" w:cs="Arial"/>
          <w:sz w:val="24"/>
          <w:szCs w:val="24"/>
          <w:lang w:eastAsia="en-GB"/>
        </w:rPr>
        <w:t>organization</w:t>
      </w:r>
      <w:r w:rsidRPr="00A61DE7">
        <w:rPr>
          <w:rFonts w:ascii="Arial" w:eastAsia="Times New Roman" w:hAnsi="Arial" w:cs="Arial"/>
          <w:sz w:val="24"/>
          <w:szCs w:val="24"/>
          <w:lang w:eastAsia="en-GB"/>
        </w:rPr>
        <w:t xml:space="preserve"> to transport hazardous chemicals for the organisation.</w:t>
      </w:r>
    </w:p>
    <w:p w14:paraId="5089D83D" w14:textId="77777777" w:rsidR="00A20828" w:rsidRPr="00A61DE7" w:rsidRDefault="00A20828" w:rsidP="00DD41AF">
      <w:pPr>
        <w:pStyle w:val="ListParagraph"/>
        <w:numPr>
          <w:ilvl w:val="0"/>
          <w:numId w:val="37"/>
        </w:numPr>
        <w:spacing w:after="160" w:line="259" w:lineRule="auto"/>
        <w:jc w:val="both"/>
        <w:rPr>
          <w:rFonts w:ascii="Arial" w:eastAsia="Times New Roman" w:hAnsi="Arial" w:cs="Arial"/>
          <w:sz w:val="24"/>
          <w:szCs w:val="24"/>
          <w:lang w:eastAsia="en-GB"/>
        </w:rPr>
      </w:pPr>
      <w:r w:rsidRPr="00895ABA">
        <w:rPr>
          <w:rFonts w:ascii="Arial" w:eastAsia="Times New Roman" w:hAnsi="Arial" w:cs="Arial"/>
          <w:sz w:val="24"/>
          <w:szCs w:val="24"/>
          <w:u w:val="single"/>
          <w:lang w:eastAsia="en-GB"/>
        </w:rPr>
        <w:t>Tolerate</w:t>
      </w:r>
      <w:r w:rsidRPr="00A61DE7">
        <w:rPr>
          <w:rFonts w:ascii="Arial" w:eastAsia="Times New Roman" w:hAnsi="Arial" w:cs="Arial"/>
          <w:sz w:val="24"/>
          <w:szCs w:val="24"/>
          <w:lang w:eastAsia="en-GB"/>
        </w:rPr>
        <w:t xml:space="preserve"> - Leave it in its existing state and position because it has already been dealt with in a different way.</w:t>
      </w:r>
    </w:p>
    <w:p w14:paraId="53396F8E" w14:textId="77777777" w:rsidR="00A20828" w:rsidRPr="00044CFB" w:rsidRDefault="00A20828" w:rsidP="00A20828">
      <w:pPr>
        <w:pStyle w:val="ListParagraph"/>
        <w:rPr>
          <w:rFonts w:ascii="Arial" w:hAnsi="Arial" w:cs="Arial"/>
          <w:b/>
        </w:rPr>
      </w:pPr>
    </w:p>
    <w:p w14:paraId="5D797ACB" w14:textId="77777777" w:rsidR="00A20828" w:rsidRDefault="00A20828" w:rsidP="00A20828">
      <w:pPr>
        <w:rPr>
          <w:lang w:eastAsia="en-GB"/>
        </w:rPr>
      </w:pPr>
      <w:r w:rsidRPr="004B7E69">
        <w:rPr>
          <w:lang w:eastAsia="en-GB"/>
        </w:rPr>
        <w:t xml:space="preserve">To ensure that </w:t>
      </w:r>
      <w:r>
        <w:rPr>
          <w:lang w:eastAsia="en-GB"/>
        </w:rPr>
        <w:t xml:space="preserve">our </w:t>
      </w:r>
      <w:r w:rsidRPr="004B7E69">
        <w:rPr>
          <w:lang w:eastAsia="en-GB"/>
        </w:rPr>
        <w:t>risk assessment is still current and that changes in the workplace ha</w:t>
      </w:r>
      <w:r>
        <w:rPr>
          <w:lang w:eastAsia="en-GB"/>
        </w:rPr>
        <w:t>ve</w:t>
      </w:r>
      <w:r w:rsidRPr="004B7E69">
        <w:rPr>
          <w:lang w:eastAsia="en-GB"/>
        </w:rPr>
        <w:t xml:space="preserve"> not introduce</w:t>
      </w:r>
      <w:r>
        <w:rPr>
          <w:lang w:eastAsia="en-GB"/>
        </w:rPr>
        <w:t>d</w:t>
      </w:r>
      <w:r w:rsidRPr="004B7E69">
        <w:rPr>
          <w:lang w:eastAsia="en-GB"/>
        </w:rPr>
        <w:t xml:space="preserve"> new hazards and risks</w:t>
      </w:r>
      <w:r>
        <w:rPr>
          <w:lang w:eastAsia="en-GB"/>
        </w:rPr>
        <w:t>,</w:t>
      </w:r>
      <w:r w:rsidRPr="004B7E69">
        <w:rPr>
          <w:lang w:eastAsia="en-GB"/>
        </w:rPr>
        <w:t xml:space="preserve"> it is important to conduct </w:t>
      </w:r>
      <w:r>
        <w:rPr>
          <w:lang w:eastAsia="en-GB"/>
        </w:rPr>
        <w:t>regular, ongoing</w:t>
      </w:r>
      <w:r w:rsidRPr="004B7E69">
        <w:rPr>
          <w:lang w:eastAsia="en-GB"/>
        </w:rPr>
        <w:t xml:space="preserve"> review</w:t>
      </w:r>
      <w:r>
        <w:rPr>
          <w:lang w:eastAsia="en-GB"/>
        </w:rPr>
        <w:t>s. Follow-</w:t>
      </w:r>
      <w:r w:rsidRPr="004B7E69">
        <w:rPr>
          <w:lang w:eastAsia="en-GB"/>
        </w:rPr>
        <w:t>up is also important</w:t>
      </w:r>
      <w:r>
        <w:rPr>
          <w:lang w:eastAsia="en-GB"/>
        </w:rPr>
        <w:t xml:space="preserve"> </w:t>
      </w:r>
      <w:proofErr w:type="gramStart"/>
      <w:r>
        <w:rPr>
          <w:lang w:eastAsia="en-GB"/>
        </w:rPr>
        <w:t>in order</w:t>
      </w:r>
      <w:r w:rsidRPr="004B7E69">
        <w:rPr>
          <w:lang w:eastAsia="en-GB"/>
        </w:rPr>
        <w:t xml:space="preserve"> </w:t>
      </w:r>
      <w:r>
        <w:rPr>
          <w:lang w:eastAsia="en-GB"/>
        </w:rPr>
        <w:t>for</w:t>
      </w:r>
      <w:proofErr w:type="gramEnd"/>
      <w:r>
        <w:rPr>
          <w:lang w:eastAsia="en-GB"/>
        </w:rPr>
        <w:t xml:space="preserve"> us </w:t>
      </w:r>
      <w:r w:rsidRPr="004B7E69">
        <w:rPr>
          <w:lang w:eastAsia="en-GB"/>
        </w:rPr>
        <w:t xml:space="preserve">to monitor </w:t>
      </w:r>
      <w:r>
        <w:rPr>
          <w:lang w:eastAsia="en-GB"/>
        </w:rPr>
        <w:t>whether</w:t>
      </w:r>
      <w:r w:rsidRPr="004B7E69">
        <w:rPr>
          <w:lang w:eastAsia="en-GB"/>
        </w:rPr>
        <w:t xml:space="preserve"> remedial actions have </w:t>
      </w:r>
      <w:r>
        <w:rPr>
          <w:lang w:eastAsia="en-GB"/>
        </w:rPr>
        <w:t>in fact</w:t>
      </w:r>
      <w:r w:rsidRPr="004B7E69">
        <w:rPr>
          <w:lang w:eastAsia="en-GB"/>
        </w:rPr>
        <w:t xml:space="preserve"> been implemented and </w:t>
      </w:r>
      <w:r>
        <w:rPr>
          <w:lang w:eastAsia="en-GB"/>
        </w:rPr>
        <w:t>whether they are</w:t>
      </w:r>
      <w:r w:rsidRPr="004B7E69">
        <w:rPr>
          <w:lang w:eastAsia="en-GB"/>
        </w:rPr>
        <w:t xml:space="preserve"> </w:t>
      </w:r>
      <w:r>
        <w:rPr>
          <w:lang w:eastAsia="en-GB"/>
        </w:rPr>
        <w:t>effective</w:t>
      </w:r>
      <w:r w:rsidRPr="004B7E69">
        <w:rPr>
          <w:lang w:eastAsia="en-GB"/>
        </w:rPr>
        <w:t>.</w:t>
      </w:r>
      <w:r>
        <w:rPr>
          <w:lang w:eastAsia="en-GB"/>
        </w:rPr>
        <w:t xml:space="preserve"> </w:t>
      </w:r>
      <w:r w:rsidRPr="004B7E69">
        <w:rPr>
          <w:lang w:eastAsia="en-GB"/>
        </w:rPr>
        <w:t xml:space="preserve">Other follow-up or review triggers </w:t>
      </w:r>
      <w:r>
        <w:rPr>
          <w:lang w:eastAsia="en-GB"/>
        </w:rPr>
        <w:t>also include</w:t>
      </w:r>
      <w:r w:rsidRPr="004B7E69">
        <w:rPr>
          <w:lang w:eastAsia="en-GB"/>
        </w:rPr>
        <w:t>:</w:t>
      </w:r>
    </w:p>
    <w:p w14:paraId="1868A048" w14:textId="77777777" w:rsidR="00A20828" w:rsidRPr="004B7E69" w:rsidRDefault="00A20828" w:rsidP="00A20828">
      <w:pPr>
        <w:rPr>
          <w:lang w:eastAsia="en-GB"/>
        </w:rPr>
      </w:pPr>
    </w:p>
    <w:p w14:paraId="00D9982B"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 xml:space="preserve">The start of new </w:t>
      </w:r>
      <w:proofErr w:type="gramStart"/>
      <w:r w:rsidRPr="00CD3941">
        <w:rPr>
          <w:rFonts w:ascii="Arial" w:hAnsi="Arial" w:cs="Arial"/>
          <w:sz w:val="24"/>
          <w:szCs w:val="24"/>
        </w:rPr>
        <w:t>projects;</w:t>
      </w:r>
      <w:proofErr w:type="gramEnd"/>
    </w:p>
    <w:p w14:paraId="36AF4AF7"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 xml:space="preserve">A change in the work process or </w:t>
      </w:r>
      <w:proofErr w:type="gramStart"/>
      <w:r w:rsidRPr="00CD3941">
        <w:rPr>
          <w:rFonts w:ascii="Arial" w:hAnsi="Arial" w:cs="Arial"/>
          <w:sz w:val="24"/>
          <w:szCs w:val="24"/>
        </w:rPr>
        <w:t>flow;</w:t>
      </w:r>
      <w:proofErr w:type="gramEnd"/>
    </w:p>
    <w:p w14:paraId="7DDBB90C"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lastRenderedPageBreak/>
        <w:t>A change or addition to tools, equipment, or machinery (including locations</w:t>
      </w:r>
      <w:proofErr w:type="gramStart"/>
      <w:r w:rsidRPr="00CD3941">
        <w:rPr>
          <w:rFonts w:ascii="Arial" w:hAnsi="Arial" w:cs="Arial"/>
          <w:sz w:val="24"/>
          <w:szCs w:val="24"/>
        </w:rPr>
        <w:t>);</w:t>
      </w:r>
      <w:proofErr w:type="gramEnd"/>
    </w:p>
    <w:p w14:paraId="71570C6C"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 xml:space="preserve">New </w:t>
      </w:r>
      <w:proofErr w:type="gramStart"/>
      <w:r w:rsidRPr="00CD3941">
        <w:rPr>
          <w:rFonts w:ascii="Arial" w:hAnsi="Arial" w:cs="Arial"/>
          <w:sz w:val="24"/>
          <w:szCs w:val="24"/>
        </w:rPr>
        <w:t>employees;</w:t>
      </w:r>
      <w:proofErr w:type="gramEnd"/>
    </w:p>
    <w:p w14:paraId="3384903C"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 xml:space="preserve">Moving to a new building or work </w:t>
      </w:r>
      <w:proofErr w:type="gramStart"/>
      <w:r w:rsidRPr="00CD3941">
        <w:rPr>
          <w:rFonts w:ascii="Arial" w:hAnsi="Arial" w:cs="Arial"/>
          <w:sz w:val="24"/>
          <w:szCs w:val="24"/>
        </w:rPr>
        <w:t>area;</w:t>
      </w:r>
      <w:proofErr w:type="gramEnd"/>
    </w:p>
    <w:p w14:paraId="7F9E1127"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 xml:space="preserve">Introduction of new chemicals or </w:t>
      </w:r>
      <w:proofErr w:type="gramStart"/>
      <w:r w:rsidRPr="00CD3941">
        <w:rPr>
          <w:rFonts w:ascii="Arial" w:hAnsi="Arial" w:cs="Arial"/>
          <w:sz w:val="24"/>
          <w:szCs w:val="24"/>
        </w:rPr>
        <w:t>substances;</w:t>
      </w:r>
      <w:proofErr w:type="gramEnd"/>
    </w:p>
    <w:p w14:paraId="6E0510AF" w14:textId="77777777" w:rsidR="00A20828" w:rsidRPr="00CD3941" w:rsidRDefault="00A20828" w:rsidP="00DD41AF">
      <w:pPr>
        <w:pStyle w:val="ListParagraph"/>
        <w:numPr>
          <w:ilvl w:val="0"/>
          <w:numId w:val="41"/>
        </w:numPr>
        <w:spacing w:after="0" w:line="240" w:lineRule="auto"/>
        <w:rPr>
          <w:rFonts w:ascii="Arial" w:hAnsi="Arial" w:cs="Arial"/>
          <w:sz w:val="24"/>
          <w:szCs w:val="24"/>
        </w:rPr>
      </w:pPr>
      <w:r w:rsidRPr="00CD3941">
        <w:rPr>
          <w:rFonts w:ascii="Arial" w:hAnsi="Arial" w:cs="Arial"/>
          <w:sz w:val="24"/>
          <w:szCs w:val="24"/>
        </w:rPr>
        <w:t>New information regarding a product or equipment becomes available.</w:t>
      </w:r>
    </w:p>
    <w:p w14:paraId="535DEBCE" w14:textId="77777777" w:rsidR="00A20828" w:rsidRPr="004B7E69" w:rsidRDefault="00A20828" w:rsidP="00A20828">
      <w:pPr>
        <w:rPr>
          <w:lang w:eastAsia="en-GB"/>
        </w:rPr>
      </w:pPr>
    </w:p>
    <w:p w14:paraId="552C1CC5" w14:textId="77777777" w:rsidR="00A20828" w:rsidRPr="004B7E69" w:rsidRDefault="00A20828" w:rsidP="00A20828">
      <w:pPr>
        <w:rPr>
          <w:b/>
          <w:color w:val="000000" w:themeColor="text1"/>
        </w:rPr>
      </w:pPr>
    </w:p>
    <w:p w14:paraId="185890BA" w14:textId="77777777" w:rsidR="00A20828" w:rsidRPr="007C15F6" w:rsidRDefault="00A20828" w:rsidP="00A20828">
      <w:r w:rsidRPr="007C15F6">
        <w:t xml:space="preserve">Our </w:t>
      </w:r>
      <w:r>
        <w:t>OHS</w:t>
      </w:r>
      <w:r w:rsidRPr="007C15F6">
        <w:t xml:space="preserve"> policy must be placed in PDF format on the general </w:t>
      </w:r>
      <w:r>
        <w:t>OHS</w:t>
      </w:r>
      <w:r w:rsidRPr="007C15F6">
        <w:t xml:space="preserve"> server where it is accessible to all the </w:t>
      </w:r>
      <w:r>
        <w:t>OHS</w:t>
      </w:r>
      <w:r w:rsidRPr="007C15F6">
        <w:t xml:space="preserve"> team members who will assist management in ensuring that we abide by our policy and continuously strive to improve the </w:t>
      </w:r>
      <w:r>
        <w:t>OHS</w:t>
      </w:r>
      <w:r w:rsidRPr="007C15F6">
        <w:t xml:space="preserve"> </w:t>
      </w:r>
      <w:r>
        <w:t xml:space="preserve">Policy and the wellbeing of all Gauteng Gambling Board </w:t>
      </w:r>
      <w:r w:rsidRPr="007C15F6">
        <w:t xml:space="preserve">employees. </w:t>
      </w:r>
    </w:p>
    <w:p w14:paraId="18B4FD46" w14:textId="77777777" w:rsidR="00A20828" w:rsidRDefault="00A20828" w:rsidP="00A20828">
      <w:pPr>
        <w:rPr>
          <w:b/>
          <w:u w:val="single"/>
        </w:rPr>
      </w:pPr>
    </w:p>
    <w:p w14:paraId="726527C4" w14:textId="77777777" w:rsidR="00A20828" w:rsidRDefault="00A20828" w:rsidP="00A20828">
      <w:pPr>
        <w:rPr>
          <w:b/>
          <w:u w:val="single"/>
        </w:rPr>
      </w:pPr>
    </w:p>
    <w:p w14:paraId="2DB37307" w14:textId="6C5729AA" w:rsidR="00A20828" w:rsidRDefault="007C5AD3" w:rsidP="00A20828">
      <w:pPr>
        <w:rPr>
          <w:b/>
          <w:u w:val="single"/>
        </w:rPr>
      </w:pPr>
      <w:r>
        <w:rPr>
          <w:noProof/>
        </w:rPr>
        <w:pict w14:anchorId="52F06B74">
          <v:group id="Group 90" o:spid="_x0000_s1026" style="position:absolute;margin-left:29.35pt;margin-top:3.2pt;width:448.45pt;height:206.8pt;z-index:251686912;mso-position-horizontal-relative:margin" coordorigin="1505,7478" coordsize="8969,4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">
            <v:shapetype id="_x0000_t202" coordsize="21600,21600" o:spt="202" path="m,l,21600r21600,l21600,xe">
              <v:stroke joinstyle="miter"/>
              <v:path gradientshapeok="t" o:connecttype="rect"/>
            </v:shapetype>
            <v:shape id="Text Box 1491" o:spid="_x0000_s1027" type="#_x0000_t202" style="position:absolute;left:1505;top:7861;width:2465;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" stroked="f" strokecolor="white">
              <v:fill opacity="0"/>
              <v:textbox inset="0,0,0,0">
                <w:txbxContent>
                  <w:p w14:paraId="5D144359" w14:textId="77777777" w:rsidR="00A20828" w:rsidRPr="00B93D7B" w:rsidRDefault="00A20828" w:rsidP="00A20828">
                    <w:pPr>
                      <w:jc w:val="center"/>
                      <w:rPr>
                        <w:rFonts w:asciiTheme="majorHAnsi" w:hAnsiTheme="majorHAnsi"/>
                        <w:b/>
                      </w:rPr>
                    </w:pPr>
                    <w:r w:rsidRPr="00B93D7B">
                      <w:rPr>
                        <w:rFonts w:asciiTheme="majorHAnsi" w:hAnsiTheme="majorHAnsi"/>
                        <w:b/>
                      </w:rPr>
                      <w:t>Risk Assessment</w:t>
                    </w:r>
                  </w:p>
                </w:txbxContent>
              </v:textbox>
            </v:shape>
            <v:shape id="Text Box 1492" o:spid="_x0000_s1028" type="#_x0000_t202" style="position:absolute;left:4817;top:7662;width:2472;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" stroked="f" strokecolor="white">
              <v:fill opacity="0"/>
              <v:textbox inset="0,0,0,0">
                <w:txbxContent>
                  <w:p w14:paraId="604F9B0C" w14:textId="77777777" w:rsidR="00A20828" w:rsidRPr="00B93D7B" w:rsidRDefault="00A20828" w:rsidP="00A20828">
                    <w:pPr>
                      <w:jc w:val="center"/>
                      <w:rPr>
                        <w:rFonts w:asciiTheme="majorHAnsi" w:hAnsiTheme="majorHAnsi"/>
                        <w:b/>
                      </w:rPr>
                    </w:pPr>
                    <w:r w:rsidRPr="00B93D7B">
                      <w:rPr>
                        <w:rFonts w:asciiTheme="majorHAnsi" w:hAnsiTheme="majorHAnsi"/>
                        <w:b/>
                      </w:rPr>
                      <w:t>Emergency</w:t>
                    </w:r>
                  </w:p>
                  <w:p w14:paraId="68FC10C5" w14:textId="77777777" w:rsidR="00A20828" w:rsidRPr="00B93D7B" w:rsidRDefault="00A20828" w:rsidP="00A20828">
                    <w:pPr>
                      <w:jc w:val="center"/>
                      <w:rPr>
                        <w:rFonts w:asciiTheme="majorHAnsi" w:hAnsiTheme="majorHAnsi"/>
                        <w:b/>
                      </w:rPr>
                    </w:pPr>
                    <w:r w:rsidRPr="00B93D7B">
                      <w:rPr>
                        <w:rFonts w:asciiTheme="majorHAnsi" w:hAnsiTheme="majorHAnsi"/>
                        <w:b/>
                      </w:rPr>
                      <w:t>Response</w:t>
                    </w:r>
                  </w:p>
                  <w:p w14:paraId="291C479C" w14:textId="77777777" w:rsidR="00A20828" w:rsidRPr="00B93D7B" w:rsidRDefault="00A20828" w:rsidP="00A20828">
                    <w:pPr>
                      <w:jc w:val="center"/>
                      <w:rPr>
                        <w:rFonts w:asciiTheme="majorHAnsi" w:hAnsiTheme="majorHAnsi"/>
                        <w:b/>
                      </w:rPr>
                    </w:pPr>
                  </w:p>
                  <w:p w14:paraId="3CF3F0AE" w14:textId="77777777" w:rsidR="00A20828" w:rsidRPr="00B93D7B" w:rsidRDefault="00A20828" w:rsidP="00A20828">
                    <w:pPr>
                      <w:jc w:val="center"/>
                      <w:rPr>
                        <w:rFonts w:asciiTheme="majorHAnsi" w:hAnsiTheme="majorHAnsi"/>
                        <w:b/>
                      </w:rPr>
                    </w:pPr>
                  </w:p>
                </w:txbxContent>
              </v:textbox>
            </v:shape>
            <v:shape id="Text Box 1493" o:spid="_x0000_s1029" type="#_x0000_t202" style="position:absolute;left:8076;top:7780;width:2398;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" stroked="f" strokecolor="white">
              <v:fill opacity="0"/>
              <v:textbox inset="0,0,0,0">
                <w:txbxContent>
                  <w:p w14:paraId="44C49A20" w14:textId="77777777" w:rsidR="00A20828" w:rsidRPr="00B93D7B" w:rsidRDefault="00A20828" w:rsidP="00A20828">
                    <w:pPr>
                      <w:jc w:val="center"/>
                      <w:rPr>
                        <w:rFonts w:asciiTheme="majorHAnsi" w:hAnsiTheme="majorHAnsi"/>
                        <w:b/>
                      </w:rPr>
                    </w:pPr>
                    <w:r w:rsidRPr="00B93D7B">
                      <w:rPr>
                        <w:rFonts w:asciiTheme="majorHAnsi" w:hAnsiTheme="majorHAnsi"/>
                        <w:b/>
                      </w:rPr>
                      <w:t>Incident Accident Investigation</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495" o:spid="_x0000_s1030" type="#_x0000_t105" style="position:absolute;left:3000;top:8748;width:286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" adj="13209,18946,9801" fillcolor="#548dd4" strokeweight="1.25pt"/>
            <v:group id="Group 88" o:spid="_x0000_s1031" style="position:absolute;left:4175;top:7478;width:97;height:4136" coordorigin="4175,7478" coordsize="97,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1490" o:spid="_x0000_s1032" style="position:absolute;left:4175;top:9213;width:97;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" fillcolor="#974706"/>
              <v:rect id="Rectangle 1490" o:spid="_x0000_s1033" style="position:absolute;left:4175;top:7478;width:97;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" fillcolor="#974706"/>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6" o:spid="_x0000_s1034" type="#_x0000_t75" style="position:absolute;left:1871;top:9236;width:8491;height:1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">
              <v:imagedata r:id="rId14" o:title="" croptop="-5925f" cropbottom="-6117f"/>
              <o:lock v:ext="edit" aspectratio="f"/>
            </v:shape>
            <w10:wrap anchorx="margin"/>
          </v:group>
        </w:pict>
      </w:r>
    </w:p>
    <w:p w14:paraId="5850B1E0" w14:textId="77777777" w:rsidR="00A20828" w:rsidRDefault="00A20828" w:rsidP="00A20828">
      <w:pPr>
        <w:rPr>
          <w:b/>
          <w:u w:val="single"/>
        </w:rPr>
      </w:pPr>
    </w:p>
    <w:p w14:paraId="2AC4D284" w14:textId="77777777" w:rsidR="00A20828" w:rsidRDefault="00A20828" w:rsidP="00A20828">
      <w:pPr>
        <w:rPr>
          <w:b/>
          <w:u w:val="single"/>
        </w:rPr>
      </w:pPr>
    </w:p>
    <w:p w14:paraId="5BCCDA42" w14:textId="77777777" w:rsidR="00A20828" w:rsidRDefault="00A20828" w:rsidP="00A20828">
      <w:pPr>
        <w:rPr>
          <w:b/>
          <w:u w:val="single"/>
        </w:rPr>
      </w:pPr>
    </w:p>
    <w:p w14:paraId="5CDDFAAE" w14:textId="77777777" w:rsidR="00A20828" w:rsidRDefault="00A20828" w:rsidP="00A20828">
      <w:pPr>
        <w:rPr>
          <w:b/>
          <w:u w:val="single"/>
        </w:rPr>
      </w:pPr>
    </w:p>
    <w:p w14:paraId="4AE6C3D8" w14:textId="77777777" w:rsidR="00A20828" w:rsidRDefault="00A20828" w:rsidP="00A20828">
      <w:pPr>
        <w:rPr>
          <w:b/>
          <w:u w:val="single"/>
        </w:rPr>
      </w:pPr>
    </w:p>
    <w:p w14:paraId="11F41F1F" w14:textId="77777777" w:rsidR="00A20828" w:rsidRDefault="00A20828" w:rsidP="00A20828">
      <w:pPr>
        <w:rPr>
          <w:b/>
          <w:u w:val="single"/>
        </w:rPr>
      </w:pPr>
    </w:p>
    <w:p w14:paraId="5D5AA015" w14:textId="77777777" w:rsidR="00A20828" w:rsidRDefault="00A20828" w:rsidP="00A20828">
      <w:pPr>
        <w:rPr>
          <w:b/>
          <w:u w:val="single"/>
        </w:rPr>
      </w:pPr>
    </w:p>
    <w:p w14:paraId="78BC2BD4" w14:textId="77777777" w:rsidR="00A20828" w:rsidRDefault="00A20828" w:rsidP="00A20828">
      <w:pPr>
        <w:rPr>
          <w:b/>
          <w:u w:val="single"/>
        </w:rPr>
      </w:pPr>
    </w:p>
    <w:p w14:paraId="65EA5AED" w14:textId="77777777" w:rsidR="00A20828" w:rsidRDefault="00A20828" w:rsidP="00A20828">
      <w:pPr>
        <w:rPr>
          <w:b/>
          <w:u w:val="single"/>
        </w:rPr>
      </w:pPr>
    </w:p>
    <w:p w14:paraId="6AAF1A20" w14:textId="77777777" w:rsidR="00A20828" w:rsidRDefault="00A20828" w:rsidP="00A20828">
      <w:pPr>
        <w:rPr>
          <w:b/>
          <w:u w:val="single"/>
        </w:rPr>
      </w:pPr>
    </w:p>
    <w:p w14:paraId="5A8A2A45" w14:textId="77777777" w:rsidR="00A20828" w:rsidRDefault="00A20828" w:rsidP="00A20828">
      <w:pPr>
        <w:rPr>
          <w:b/>
          <w:u w:val="single"/>
        </w:rPr>
      </w:pPr>
    </w:p>
    <w:p w14:paraId="01848172" w14:textId="77777777" w:rsidR="00A20828" w:rsidRDefault="00A20828" w:rsidP="00A20828">
      <w:pPr>
        <w:rPr>
          <w:b/>
          <w:u w:val="single"/>
        </w:rPr>
      </w:pPr>
    </w:p>
    <w:p w14:paraId="5366A6DD" w14:textId="77777777" w:rsidR="00A20828" w:rsidRDefault="00A20828" w:rsidP="00A20828">
      <w:pPr>
        <w:rPr>
          <w:b/>
          <w:u w:val="single"/>
        </w:rPr>
      </w:pPr>
    </w:p>
    <w:p w14:paraId="241C4BD2" w14:textId="77777777" w:rsidR="00A20828" w:rsidRDefault="00A20828" w:rsidP="00A20828">
      <w:pPr>
        <w:rPr>
          <w:b/>
          <w:u w:val="single"/>
        </w:rPr>
      </w:pPr>
    </w:p>
    <w:p w14:paraId="6C958CEE" w14:textId="77777777" w:rsidR="00A20828" w:rsidRDefault="00A20828" w:rsidP="00A20828">
      <w:pPr>
        <w:rPr>
          <w:b/>
          <w:u w:val="single"/>
        </w:rPr>
      </w:pPr>
    </w:p>
    <w:p w14:paraId="404C77E7" w14:textId="77777777" w:rsidR="00A20828" w:rsidRDefault="00A20828" w:rsidP="00A20828">
      <w:pPr>
        <w:rPr>
          <w:b/>
          <w:u w:val="single"/>
        </w:rPr>
      </w:pPr>
    </w:p>
    <w:p w14:paraId="50A0B30E" w14:textId="77777777" w:rsidR="00A20828" w:rsidRDefault="00A20828" w:rsidP="00A20828">
      <w:pPr>
        <w:rPr>
          <w:b/>
          <w:u w:val="single"/>
        </w:rPr>
      </w:pPr>
    </w:p>
    <w:p w14:paraId="40020DA2" w14:textId="77777777" w:rsidR="00A20828" w:rsidRDefault="00A20828" w:rsidP="00A20828">
      <w:pPr>
        <w:rPr>
          <w:b/>
          <w:u w:val="single"/>
        </w:rPr>
      </w:pPr>
    </w:p>
    <w:p w14:paraId="29D1C8C2" w14:textId="77777777" w:rsidR="00A20828" w:rsidRDefault="00A20828" w:rsidP="00A20828">
      <w:pPr>
        <w:rPr>
          <w:b/>
          <w:u w:val="single"/>
        </w:rPr>
      </w:pPr>
    </w:p>
    <w:p w14:paraId="700F8A33" w14:textId="77777777" w:rsidR="00A20828" w:rsidRDefault="00A20828" w:rsidP="00A20828">
      <w:pPr>
        <w:rPr>
          <w:b/>
          <w:u w:val="single"/>
        </w:rPr>
      </w:pPr>
    </w:p>
    <w:p w14:paraId="1F35AA8F" w14:textId="77777777" w:rsidR="00A20828" w:rsidRDefault="00A20828" w:rsidP="00A20828">
      <w:pPr>
        <w:rPr>
          <w:b/>
          <w:u w:val="single"/>
        </w:rPr>
      </w:pPr>
    </w:p>
    <w:p w14:paraId="68DCF64E" w14:textId="77777777" w:rsidR="00A20828" w:rsidRDefault="00A20828" w:rsidP="00A20828">
      <w:pPr>
        <w:rPr>
          <w:b/>
          <w:u w:val="single"/>
        </w:rPr>
      </w:pPr>
    </w:p>
    <w:p w14:paraId="7FE1FDAD" w14:textId="77777777" w:rsidR="00A20828" w:rsidRDefault="00A20828" w:rsidP="00A20828">
      <w:pPr>
        <w:rPr>
          <w:b/>
          <w:u w:val="single"/>
        </w:rPr>
      </w:pPr>
    </w:p>
    <w:p w14:paraId="1BCDD2E8" w14:textId="77777777" w:rsidR="00A20828" w:rsidRDefault="00A20828" w:rsidP="00A20828">
      <w:pPr>
        <w:rPr>
          <w:b/>
          <w:u w:val="single"/>
        </w:rPr>
      </w:pPr>
    </w:p>
    <w:p w14:paraId="4220C7E7" w14:textId="77777777" w:rsidR="00A20828" w:rsidRDefault="00A20828" w:rsidP="00A20828">
      <w:pPr>
        <w:rPr>
          <w:b/>
          <w:u w:val="single"/>
        </w:rPr>
      </w:pPr>
    </w:p>
    <w:p w14:paraId="7EA1B68A" w14:textId="77777777" w:rsidR="00A20828" w:rsidRDefault="00A20828" w:rsidP="00A20828">
      <w:pPr>
        <w:rPr>
          <w:b/>
          <w:u w:val="single"/>
        </w:rPr>
      </w:pPr>
    </w:p>
    <w:p w14:paraId="1CE4D33B" w14:textId="77777777" w:rsidR="00A20828" w:rsidRDefault="00A20828" w:rsidP="00A20828">
      <w:pPr>
        <w:rPr>
          <w:b/>
          <w:u w:val="single"/>
        </w:rPr>
      </w:pPr>
    </w:p>
    <w:p w14:paraId="11884518" w14:textId="77777777" w:rsidR="00A20828" w:rsidRDefault="00A20828" w:rsidP="00A20828">
      <w:pPr>
        <w:rPr>
          <w:b/>
          <w:u w:val="single"/>
        </w:rPr>
      </w:pPr>
    </w:p>
    <w:p w14:paraId="33CF6836" w14:textId="77777777" w:rsidR="00A20828" w:rsidRDefault="00A20828" w:rsidP="00A20828">
      <w:pPr>
        <w:rPr>
          <w:b/>
          <w:u w:val="single"/>
        </w:rPr>
      </w:pPr>
    </w:p>
    <w:p w14:paraId="36DDA5D3" w14:textId="77777777" w:rsidR="00A20828" w:rsidRDefault="00A20828" w:rsidP="00A20828">
      <w:pPr>
        <w:rPr>
          <w:b/>
          <w:u w:val="single"/>
        </w:rPr>
      </w:pPr>
    </w:p>
    <w:p w14:paraId="702F710E" w14:textId="77777777" w:rsidR="00A20828" w:rsidRDefault="00A20828" w:rsidP="00A20828">
      <w:pPr>
        <w:rPr>
          <w:b/>
          <w:u w:val="single"/>
        </w:rPr>
      </w:pPr>
    </w:p>
    <w:p w14:paraId="67112B62" w14:textId="77777777" w:rsidR="00A20828" w:rsidRDefault="00A20828" w:rsidP="00A20828">
      <w:pPr>
        <w:rPr>
          <w:b/>
          <w:u w:val="single"/>
        </w:rPr>
      </w:pPr>
    </w:p>
    <w:p w14:paraId="18BA2DD7" w14:textId="77777777" w:rsidR="00A20828" w:rsidRDefault="00A20828" w:rsidP="00A20828">
      <w:pPr>
        <w:rPr>
          <w:b/>
          <w:u w:val="single"/>
        </w:rPr>
      </w:pPr>
    </w:p>
    <w:p w14:paraId="397D3F69" w14:textId="77777777" w:rsidR="00A20828" w:rsidRDefault="00A20828" w:rsidP="00A20828">
      <w:pPr>
        <w:rPr>
          <w:b/>
          <w:u w:val="single"/>
        </w:rPr>
      </w:pPr>
    </w:p>
    <w:p w14:paraId="14F682BA" w14:textId="77777777" w:rsidR="00A20828" w:rsidRDefault="00A20828" w:rsidP="00A20828">
      <w:pPr>
        <w:rPr>
          <w:b/>
          <w:u w:val="single"/>
        </w:rPr>
      </w:pPr>
    </w:p>
    <w:p w14:paraId="5001DC68" w14:textId="77777777" w:rsidR="00A20828" w:rsidRDefault="00A20828" w:rsidP="00A20828">
      <w:pPr>
        <w:rPr>
          <w:b/>
          <w:u w:val="single"/>
        </w:rPr>
      </w:pPr>
    </w:p>
    <w:p w14:paraId="72715C84" w14:textId="77777777" w:rsidR="00A20828" w:rsidRDefault="00A20828" w:rsidP="00A20828">
      <w:pPr>
        <w:rPr>
          <w:b/>
          <w:u w:val="single"/>
        </w:rPr>
      </w:pPr>
    </w:p>
    <w:p w14:paraId="01F732E3" w14:textId="77777777" w:rsidR="00A20828" w:rsidRDefault="00A20828" w:rsidP="00A20828">
      <w:pPr>
        <w:rPr>
          <w:b/>
          <w:u w:val="single"/>
        </w:rPr>
      </w:pPr>
    </w:p>
    <w:p w14:paraId="0367D68E" w14:textId="77777777" w:rsidR="00A20828" w:rsidRDefault="00A20828" w:rsidP="00A20828">
      <w:pPr>
        <w:rPr>
          <w:b/>
          <w:u w:val="single"/>
        </w:rPr>
      </w:pPr>
    </w:p>
    <w:p w14:paraId="419EBFE2" w14:textId="77777777" w:rsidR="00A20828" w:rsidRDefault="00A20828" w:rsidP="00A20828">
      <w:pPr>
        <w:rPr>
          <w:b/>
          <w:u w:val="single"/>
        </w:rPr>
      </w:pPr>
    </w:p>
    <w:p w14:paraId="023417B7" w14:textId="77777777" w:rsidR="00A20828" w:rsidRDefault="00A20828" w:rsidP="00A20828">
      <w:pPr>
        <w:rPr>
          <w:b/>
          <w:u w:val="single"/>
        </w:rPr>
      </w:pPr>
    </w:p>
    <w:p w14:paraId="237E6AC6" w14:textId="77777777" w:rsidR="00A20828" w:rsidRDefault="00A20828" w:rsidP="00A20828">
      <w:pPr>
        <w:rPr>
          <w:b/>
          <w:u w:val="single"/>
        </w:rPr>
      </w:pPr>
    </w:p>
    <w:p w14:paraId="43D2F69D" w14:textId="77777777" w:rsidR="00A20828" w:rsidRDefault="00A20828" w:rsidP="00A20828">
      <w:pPr>
        <w:rPr>
          <w:b/>
          <w:u w:val="single"/>
        </w:rPr>
      </w:pPr>
    </w:p>
    <w:p w14:paraId="0F4BB6DC" w14:textId="77777777" w:rsidR="00A20828" w:rsidRDefault="00A20828" w:rsidP="00A20828">
      <w:pPr>
        <w:rPr>
          <w:b/>
          <w:u w:val="single"/>
        </w:rPr>
      </w:pPr>
    </w:p>
    <w:p w14:paraId="66B2D6E2" w14:textId="77777777" w:rsidR="00A20828" w:rsidRDefault="00A20828" w:rsidP="00A20828">
      <w:pPr>
        <w:rPr>
          <w:b/>
          <w:u w:val="single"/>
        </w:rPr>
      </w:pPr>
    </w:p>
    <w:p w14:paraId="75EA8872" w14:textId="77777777" w:rsidR="00A20828" w:rsidRDefault="00A20828" w:rsidP="00A20828">
      <w:pPr>
        <w:rPr>
          <w:b/>
          <w:u w:val="single"/>
        </w:rPr>
      </w:pPr>
    </w:p>
    <w:p w14:paraId="41817048" w14:textId="77777777" w:rsidR="00A20828" w:rsidRDefault="00A20828" w:rsidP="00A20828">
      <w:pPr>
        <w:spacing w:after="200" w:line="276" w:lineRule="auto"/>
        <w:rPr>
          <w:b/>
          <w:u w:val="single"/>
        </w:rPr>
      </w:pPr>
      <w:r>
        <w:rPr>
          <w:b/>
          <w:u w:val="single"/>
        </w:rPr>
        <w:br w:type="page"/>
      </w:r>
    </w:p>
    <w:p w14:paraId="1DBD3F2B" w14:textId="77777777" w:rsidR="00A20828" w:rsidRPr="00DD779D" w:rsidRDefault="00A20828" w:rsidP="00A20828">
      <w:pPr>
        <w:jc w:val="center"/>
        <w:rPr>
          <w:rFonts w:ascii="Lucida Grande" w:hAnsi="Lucida Grande" w:cs="Lucida Grande"/>
        </w:rPr>
      </w:pPr>
      <w:r w:rsidRPr="005C6371">
        <w:rPr>
          <w:sz w:val="22"/>
          <w:szCs w:val="22"/>
        </w:rPr>
        <w:object w:dxaOrig="8925" w:dyaOrig="12631" w14:anchorId="3AAEAE7F">
          <v:shape id="_x0000_i1025" type="#_x0000_t75" style="width:512.5pt;height:727.5pt" o:ole="">
            <v:imagedata r:id="rId15" o:title=""/>
          </v:shape>
          <o:OLEObject Type="Embed" ProgID="Acrobat.Document.DC" ShapeID="_x0000_i1025" DrawAspect="Content" ObjectID="_1714822767" r:id="rId16"/>
        </w:object>
      </w:r>
    </w:p>
    <w:p w14:paraId="002D1344" w14:textId="77777777" w:rsidR="00A20828" w:rsidRDefault="00A20828" w:rsidP="00A20828">
      <w:pPr>
        <w:jc w:val="center"/>
        <w:rPr>
          <w:bCs/>
          <w:i/>
          <w:color w:val="002060"/>
          <w:sz w:val="18"/>
          <w:szCs w:val="18"/>
        </w:rPr>
      </w:pPr>
      <w:bookmarkStart w:id="18" w:name="_Hlk515187513"/>
    </w:p>
    <w:p w14:paraId="5C48C57C" w14:textId="77777777" w:rsidR="00A20828" w:rsidRDefault="00A20828" w:rsidP="00A20828">
      <w:pPr>
        <w:spacing w:after="200" w:line="276" w:lineRule="auto"/>
        <w:rPr>
          <w:bCs/>
          <w:i/>
          <w:color w:val="002060"/>
          <w:sz w:val="18"/>
          <w:szCs w:val="18"/>
        </w:rPr>
      </w:pPr>
      <w:r>
        <w:rPr>
          <w:bCs/>
          <w:i/>
          <w:color w:val="002060"/>
          <w:sz w:val="18"/>
          <w:szCs w:val="18"/>
        </w:rPr>
        <w:br w:type="page"/>
      </w:r>
    </w:p>
    <w:p w14:paraId="6ECCFF36" w14:textId="77777777" w:rsidR="00A20828" w:rsidRPr="007439E9" w:rsidRDefault="00A20828" w:rsidP="00A20828">
      <w:pPr>
        <w:pStyle w:val="Heading3"/>
        <w:jc w:val="center"/>
        <w:rPr>
          <w:rFonts w:ascii="Arial" w:hAnsi="Arial" w:cs="Arial"/>
          <w:color w:val="auto"/>
          <w:szCs w:val="20"/>
          <w:u w:val="single"/>
        </w:rPr>
      </w:pPr>
      <w:r w:rsidRPr="007439E9">
        <w:rPr>
          <w:rFonts w:ascii="Arial" w:hAnsi="Arial" w:cs="Arial"/>
          <w:color w:val="auto"/>
          <w:szCs w:val="20"/>
          <w:u w:val="single"/>
        </w:rPr>
        <w:lastRenderedPageBreak/>
        <w:t>OHS INSERT TO BE PLACED ON FIRST AID BOXES AND NOTICE BOARDS</w:t>
      </w:r>
    </w:p>
    <w:p w14:paraId="4967A8B0" w14:textId="77777777" w:rsidR="00A20828" w:rsidRPr="007439E9" w:rsidRDefault="00A20828" w:rsidP="00A20828"/>
    <w:tbl>
      <w:tblPr>
        <w:tblW w:w="9065" w:type="dxa"/>
        <w:jc w:val="cente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28" w:type="dxa"/>
          <w:left w:w="57" w:type="dxa"/>
          <w:bottom w:w="28" w:type="dxa"/>
          <w:right w:w="57" w:type="dxa"/>
        </w:tblCellMar>
        <w:tblLook w:val="0000" w:firstRow="0" w:lastRow="0" w:firstColumn="0" w:lastColumn="0" w:noHBand="0" w:noVBand="0"/>
      </w:tblPr>
      <w:tblGrid>
        <w:gridCol w:w="2214"/>
        <w:gridCol w:w="2319"/>
        <w:gridCol w:w="4532"/>
      </w:tblGrid>
      <w:tr w:rsidR="00A20828" w:rsidRPr="00270D42" w14:paraId="7CAF0B0C" w14:textId="77777777" w:rsidTr="0023266E">
        <w:trPr>
          <w:cantSplit/>
          <w:trHeight w:val="346"/>
          <w:jc w:val="center"/>
        </w:trPr>
        <w:tc>
          <w:tcPr>
            <w:tcW w:w="2214" w:type="dxa"/>
            <w:shd w:val="clear" w:color="auto" w:fill="E6E6E6"/>
            <w:vAlign w:val="center"/>
          </w:tcPr>
          <w:p w14:paraId="28BF3B56" w14:textId="77777777" w:rsidR="00A20828" w:rsidRPr="00270D42" w:rsidRDefault="00A20828" w:rsidP="0023266E">
            <w:pPr>
              <w:pStyle w:val="BlockText"/>
              <w:spacing w:line="240" w:lineRule="auto"/>
              <w:jc w:val="center"/>
              <w:rPr>
                <w:rFonts w:ascii="Arial" w:hAnsi="Arial" w:cs="Arial"/>
                <w:b/>
                <w:sz w:val="24"/>
                <w:szCs w:val="24"/>
              </w:rPr>
            </w:pPr>
            <w:r w:rsidRPr="00270D42">
              <w:rPr>
                <w:rFonts w:ascii="Arial" w:hAnsi="Arial" w:cs="Arial"/>
                <w:b/>
                <w:sz w:val="24"/>
                <w:szCs w:val="24"/>
              </w:rPr>
              <w:t>Title</w:t>
            </w:r>
          </w:p>
        </w:tc>
        <w:tc>
          <w:tcPr>
            <w:tcW w:w="2319" w:type="dxa"/>
            <w:shd w:val="clear" w:color="auto" w:fill="E6E6E6"/>
            <w:vAlign w:val="center"/>
          </w:tcPr>
          <w:p w14:paraId="4B540C16" w14:textId="77777777" w:rsidR="00A20828" w:rsidRPr="00270D42" w:rsidRDefault="00A20828" w:rsidP="0023266E">
            <w:pPr>
              <w:pStyle w:val="BlockText"/>
              <w:spacing w:line="240" w:lineRule="auto"/>
              <w:jc w:val="center"/>
              <w:rPr>
                <w:rFonts w:ascii="Arial" w:hAnsi="Arial" w:cs="Arial"/>
                <w:b/>
                <w:sz w:val="24"/>
                <w:szCs w:val="24"/>
              </w:rPr>
            </w:pPr>
            <w:r w:rsidRPr="00270D42">
              <w:rPr>
                <w:rFonts w:ascii="Arial" w:hAnsi="Arial" w:cs="Arial"/>
                <w:b/>
                <w:sz w:val="24"/>
                <w:szCs w:val="24"/>
              </w:rPr>
              <w:t>Logo</w:t>
            </w:r>
          </w:p>
        </w:tc>
        <w:tc>
          <w:tcPr>
            <w:tcW w:w="4532" w:type="dxa"/>
            <w:shd w:val="clear" w:color="auto" w:fill="E6E6E6"/>
            <w:vAlign w:val="center"/>
          </w:tcPr>
          <w:p w14:paraId="72608A85" w14:textId="77777777" w:rsidR="00A20828" w:rsidRPr="00270D42" w:rsidRDefault="00A20828" w:rsidP="0023266E">
            <w:pPr>
              <w:pStyle w:val="BlockText"/>
              <w:spacing w:line="240" w:lineRule="auto"/>
              <w:jc w:val="center"/>
              <w:rPr>
                <w:rFonts w:ascii="Arial" w:hAnsi="Arial" w:cs="Arial"/>
                <w:b/>
                <w:sz w:val="24"/>
                <w:szCs w:val="24"/>
              </w:rPr>
            </w:pPr>
          </w:p>
        </w:tc>
      </w:tr>
      <w:tr w:rsidR="00A20828" w:rsidRPr="00270D42" w14:paraId="1349A192" w14:textId="77777777" w:rsidTr="0023266E">
        <w:trPr>
          <w:cantSplit/>
          <w:trHeight w:val="1815"/>
          <w:jc w:val="center"/>
        </w:trPr>
        <w:tc>
          <w:tcPr>
            <w:tcW w:w="2214" w:type="dxa"/>
            <w:vAlign w:val="center"/>
          </w:tcPr>
          <w:p w14:paraId="6247B994" w14:textId="77777777" w:rsidR="00A20828" w:rsidRPr="00270D42" w:rsidRDefault="00A20828" w:rsidP="0023266E">
            <w:pPr>
              <w:pStyle w:val="BlockText"/>
              <w:jc w:val="center"/>
              <w:rPr>
                <w:rFonts w:ascii="Arial" w:hAnsi="Arial" w:cs="Arial"/>
                <w:sz w:val="24"/>
                <w:szCs w:val="24"/>
              </w:rPr>
            </w:pPr>
            <w:r>
              <w:rPr>
                <w:rFonts w:ascii="Arial" w:hAnsi="Arial" w:cs="Arial"/>
                <w:sz w:val="24"/>
                <w:szCs w:val="24"/>
              </w:rPr>
              <w:t>O</w:t>
            </w:r>
            <w:r w:rsidRPr="00270D42">
              <w:rPr>
                <w:rFonts w:ascii="Arial" w:hAnsi="Arial" w:cs="Arial"/>
                <w:sz w:val="24"/>
                <w:szCs w:val="24"/>
              </w:rPr>
              <w:t>HS Representative</w:t>
            </w:r>
          </w:p>
        </w:tc>
        <w:tc>
          <w:tcPr>
            <w:tcW w:w="2319" w:type="dxa"/>
            <w:vAlign w:val="center"/>
          </w:tcPr>
          <w:p w14:paraId="74A74418" w14:textId="77777777" w:rsidR="00A20828" w:rsidRPr="00270D42" w:rsidRDefault="00A20828" w:rsidP="0023266E">
            <w:pPr>
              <w:pStyle w:val="BlockText"/>
              <w:spacing w:before="120"/>
              <w:jc w:val="center"/>
              <w:rPr>
                <w:rFonts w:ascii="Arial" w:hAnsi="Arial" w:cs="Arial"/>
                <w:sz w:val="24"/>
                <w:szCs w:val="24"/>
              </w:rPr>
            </w:pPr>
            <w:r w:rsidRPr="00270D42">
              <w:rPr>
                <w:rFonts w:ascii="Arial" w:hAnsi="Arial" w:cs="Arial"/>
                <w:noProof/>
                <w:sz w:val="24"/>
                <w:szCs w:val="24"/>
                <w:lang w:eastAsia="en-ZA"/>
              </w:rPr>
              <w:drawing>
                <wp:inline distT="0" distB="0" distL="0" distR="0" wp14:anchorId="1BDF73B4" wp14:editId="666692F6">
                  <wp:extent cx="762000" cy="762000"/>
                  <wp:effectExtent l="0" t="0" r="0" b="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32" w:type="dxa"/>
          </w:tcPr>
          <w:p w14:paraId="4FEC4B0C" w14:textId="77777777" w:rsidR="00A20828" w:rsidRDefault="00A20828" w:rsidP="0023266E">
            <w:pPr>
              <w:pStyle w:val="BlockText"/>
              <w:rPr>
                <w:rFonts w:ascii="Arial" w:hAnsi="Arial" w:cs="Arial"/>
                <w:sz w:val="24"/>
                <w:szCs w:val="24"/>
              </w:rPr>
            </w:pPr>
            <w:r w:rsidRPr="00270D42">
              <w:rPr>
                <w:rFonts w:ascii="Arial" w:hAnsi="Arial" w:cs="Arial"/>
                <w:sz w:val="24"/>
                <w:szCs w:val="24"/>
              </w:rPr>
              <w:t>Name:</w:t>
            </w:r>
          </w:p>
          <w:p w14:paraId="3707EECA" w14:textId="77777777" w:rsidR="00A20828" w:rsidRPr="00270D42" w:rsidRDefault="00A20828" w:rsidP="0023266E">
            <w:pPr>
              <w:pStyle w:val="BlockText"/>
              <w:rPr>
                <w:rFonts w:ascii="Arial" w:hAnsi="Arial" w:cs="Arial"/>
                <w:sz w:val="24"/>
                <w:szCs w:val="24"/>
              </w:rPr>
            </w:pPr>
          </w:p>
          <w:p w14:paraId="466096A5" w14:textId="77777777" w:rsidR="00A20828" w:rsidRDefault="00A20828" w:rsidP="0023266E">
            <w:pPr>
              <w:pStyle w:val="BlockText"/>
              <w:rPr>
                <w:rFonts w:ascii="Arial" w:hAnsi="Arial" w:cs="Arial"/>
                <w:sz w:val="24"/>
                <w:szCs w:val="24"/>
              </w:rPr>
            </w:pPr>
            <w:r w:rsidRPr="00270D42">
              <w:rPr>
                <w:rFonts w:ascii="Arial" w:hAnsi="Arial" w:cs="Arial"/>
                <w:sz w:val="24"/>
                <w:szCs w:val="24"/>
              </w:rPr>
              <w:t>Contact Number:</w:t>
            </w:r>
          </w:p>
          <w:p w14:paraId="02801AED" w14:textId="77777777" w:rsidR="00A20828" w:rsidRPr="00270D42" w:rsidRDefault="00A20828" w:rsidP="0023266E">
            <w:pPr>
              <w:pStyle w:val="BlockText"/>
              <w:rPr>
                <w:rFonts w:ascii="Arial" w:hAnsi="Arial" w:cs="Arial"/>
                <w:sz w:val="24"/>
                <w:szCs w:val="24"/>
              </w:rPr>
            </w:pPr>
          </w:p>
          <w:p w14:paraId="0795A78E" w14:textId="77777777" w:rsidR="00A20828" w:rsidRPr="00270D42" w:rsidRDefault="00A20828" w:rsidP="0023266E">
            <w:pPr>
              <w:pStyle w:val="BlockText"/>
              <w:rPr>
                <w:rFonts w:ascii="Arial" w:hAnsi="Arial" w:cs="Arial"/>
                <w:sz w:val="24"/>
                <w:szCs w:val="24"/>
              </w:rPr>
            </w:pPr>
            <w:r w:rsidRPr="00270D42">
              <w:rPr>
                <w:rFonts w:ascii="Arial" w:hAnsi="Arial" w:cs="Arial"/>
                <w:sz w:val="24"/>
                <w:szCs w:val="24"/>
              </w:rPr>
              <w:t xml:space="preserve">Picture:  </w:t>
            </w:r>
          </w:p>
        </w:tc>
      </w:tr>
      <w:tr w:rsidR="00A20828" w:rsidRPr="00270D42" w14:paraId="6E06D89E" w14:textId="77777777" w:rsidTr="0023266E">
        <w:trPr>
          <w:cantSplit/>
          <w:trHeight w:val="1815"/>
          <w:jc w:val="center"/>
        </w:trPr>
        <w:tc>
          <w:tcPr>
            <w:tcW w:w="2214" w:type="dxa"/>
            <w:vAlign w:val="center"/>
          </w:tcPr>
          <w:p w14:paraId="0AC8243E" w14:textId="77777777" w:rsidR="00A20828" w:rsidRPr="00270D42" w:rsidRDefault="00A20828" w:rsidP="0023266E">
            <w:pPr>
              <w:pStyle w:val="BlockText"/>
              <w:jc w:val="center"/>
              <w:rPr>
                <w:rFonts w:ascii="Arial" w:hAnsi="Arial" w:cs="Arial"/>
                <w:sz w:val="24"/>
                <w:szCs w:val="24"/>
              </w:rPr>
            </w:pPr>
            <w:r w:rsidRPr="00270D42">
              <w:rPr>
                <w:rFonts w:ascii="Arial" w:hAnsi="Arial" w:cs="Arial"/>
                <w:sz w:val="24"/>
                <w:szCs w:val="24"/>
              </w:rPr>
              <w:t xml:space="preserve">Evacuation </w:t>
            </w:r>
            <w:r>
              <w:rPr>
                <w:rFonts w:ascii="Arial" w:hAnsi="Arial" w:cs="Arial"/>
                <w:sz w:val="24"/>
                <w:szCs w:val="24"/>
              </w:rPr>
              <w:t xml:space="preserve">Marshal </w:t>
            </w:r>
          </w:p>
        </w:tc>
        <w:tc>
          <w:tcPr>
            <w:tcW w:w="2319" w:type="dxa"/>
            <w:vAlign w:val="center"/>
          </w:tcPr>
          <w:p w14:paraId="3B230A52" w14:textId="77777777" w:rsidR="00A20828" w:rsidRPr="00270D42" w:rsidRDefault="00A20828" w:rsidP="0023266E">
            <w:pPr>
              <w:pStyle w:val="BlockText"/>
              <w:spacing w:before="120"/>
              <w:jc w:val="center"/>
              <w:rPr>
                <w:rFonts w:ascii="Arial" w:hAnsi="Arial" w:cs="Arial"/>
                <w:sz w:val="24"/>
                <w:szCs w:val="24"/>
              </w:rPr>
            </w:pPr>
            <w:r w:rsidRPr="00270D42">
              <w:rPr>
                <w:rFonts w:ascii="Arial" w:hAnsi="Arial" w:cs="Arial"/>
                <w:noProof/>
                <w:sz w:val="24"/>
                <w:szCs w:val="24"/>
                <w:lang w:eastAsia="en-ZA"/>
              </w:rPr>
              <w:drawing>
                <wp:inline distT="0" distB="0" distL="0" distR="0" wp14:anchorId="0820C7A7" wp14:editId="6C9814CD">
                  <wp:extent cx="960120" cy="953498"/>
                  <wp:effectExtent l="0" t="0" r="0" b="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9061" cy="962377"/>
                          </a:xfrm>
                          <a:prstGeom prst="rect">
                            <a:avLst/>
                          </a:prstGeom>
                          <a:noFill/>
                          <a:ln>
                            <a:noFill/>
                          </a:ln>
                        </pic:spPr>
                      </pic:pic>
                    </a:graphicData>
                  </a:graphic>
                </wp:inline>
              </w:drawing>
            </w:r>
          </w:p>
        </w:tc>
        <w:tc>
          <w:tcPr>
            <w:tcW w:w="4532" w:type="dxa"/>
          </w:tcPr>
          <w:p w14:paraId="4A4FB8ED" w14:textId="77777777" w:rsidR="00A20828" w:rsidRDefault="00A20828" w:rsidP="0023266E">
            <w:pPr>
              <w:pStyle w:val="BlockText"/>
              <w:rPr>
                <w:rFonts w:ascii="Arial" w:hAnsi="Arial" w:cs="Arial"/>
                <w:sz w:val="24"/>
                <w:szCs w:val="24"/>
              </w:rPr>
            </w:pPr>
            <w:r w:rsidRPr="00270D42">
              <w:rPr>
                <w:rFonts w:ascii="Arial" w:hAnsi="Arial" w:cs="Arial"/>
                <w:sz w:val="24"/>
                <w:szCs w:val="24"/>
              </w:rPr>
              <w:t>Name:</w:t>
            </w:r>
          </w:p>
          <w:p w14:paraId="6F76490A" w14:textId="77777777" w:rsidR="00A20828" w:rsidRPr="00270D42" w:rsidRDefault="00A20828" w:rsidP="0023266E">
            <w:pPr>
              <w:pStyle w:val="BlockText"/>
              <w:rPr>
                <w:rFonts w:ascii="Arial" w:hAnsi="Arial" w:cs="Arial"/>
                <w:sz w:val="24"/>
                <w:szCs w:val="24"/>
              </w:rPr>
            </w:pPr>
          </w:p>
          <w:p w14:paraId="27DD08E2" w14:textId="77777777" w:rsidR="00A20828" w:rsidRDefault="00A20828" w:rsidP="0023266E">
            <w:pPr>
              <w:pStyle w:val="BlockText"/>
              <w:rPr>
                <w:rFonts w:ascii="Arial" w:hAnsi="Arial" w:cs="Arial"/>
                <w:sz w:val="24"/>
                <w:szCs w:val="24"/>
              </w:rPr>
            </w:pPr>
            <w:r w:rsidRPr="00270D42">
              <w:rPr>
                <w:rFonts w:ascii="Arial" w:hAnsi="Arial" w:cs="Arial"/>
                <w:sz w:val="24"/>
                <w:szCs w:val="24"/>
              </w:rPr>
              <w:t>Contact Number:</w:t>
            </w:r>
          </w:p>
          <w:p w14:paraId="65AA9081" w14:textId="77777777" w:rsidR="00A20828" w:rsidRPr="00270D42" w:rsidRDefault="00A20828" w:rsidP="0023266E">
            <w:pPr>
              <w:pStyle w:val="BlockText"/>
              <w:rPr>
                <w:rFonts w:ascii="Arial" w:hAnsi="Arial" w:cs="Arial"/>
                <w:sz w:val="24"/>
                <w:szCs w:val="24"/>
              </w:rPr>
            </w:pPr>
          </w:p>
          <w:p w14:paraId="5B768CDD" w14:textId="77777777" w:rsidR="00A20828" w:rsidRPr="00270D42" w:rsidRDefault="00A20828" w:rsidP="0023266E">
            <w:pPr>
              <w:pStyle w:val="BlockText"/>
              <w:rPr>
                <w:rFonts w:ascii="Arial" w:hAnsi="Arial" w:cs="Arial"/>
                <w:sz w:val="24"/>
                <w:szCs w:val="24"/>
              </w:rPr>
            </w:pPr>
            <w:r w:rsidRPr="00270D42">
              <w:rPr>
                <w:rFonts w:ascii="Arial" w:hAnsi="Arial" w:cs="Arial"/>
                <w:sz w:val="24"/>
                <w:szCs w:val="24"/>
              </w:rPr>
              <w:t xml:space="preserve">Picture:  </w:t>
            </w:r>
          </w:p>
        </w:tc>
      </w:tr>
      <w:tr w:rsidR="00A20828" w:rsidRPr="00270D42" w14:paraId="2AE8FFDD" w14:textId="77777777" w:rsidTr="0023266E">
        <w:trPr>
          <w:cantSplit/>
          <w:trHeight w:val="1815"/>
          <w:jc w:val="center"/>
        </w:trPr>
        <w:tc>
          <w:tcPr>
            <w:tcW w:w="2214" w:type="dxa"/>
            <w:vAlign w:val="center"/>
          </w:tcPr>
          <w:p w14:paraId="17B1198A" w14:textId="77777777" w:rsidR="00A20828" w:rsidRPr="00270D42" w:rsidRDefault="00A20828" w:rsidP="0023266E">
            <w:pPr>
              <w:pStyle w:val="BlockText"/>
              <w:jc w:val="center"/>
              <w:rPr>
                <w:rFonts w:ascii="Arial" w:hAnsi="Arial" w:cs="Arial"/>
                <w:sz w:val="24"/>
                <w:szCs w:val="24"/>
              </w:rPr>
            </w:pPr>
            <w:r w:rsidRPr="00270D42">
              <w:rPr>
                <w:rFonts w:ascii="Arial" w:hAnsi="Arial" w:cs="Arial"/>
                <w:sz w:val="24"/>
                <w:szCs w:val="24"/>
              </w:rPr>
              <w:t>First Aider</w:t>
            </w:r>
          </w:p>
        </w:tc>
        <w:tc>
          <w:tcPr>
            <w:tcW w:w="2319" w:type="dxa"/>
            <w:vAlign w:val="center"/>
          </w:tcPr>
          <w:p w14:paraId="002D8B98" w14:textId="77777777" w:rsidR="00A20828" w:rsidRPr="00270D42" w:rsidRDefault="00A20828" w:rsidP="0023266E">
            <w:pPr>
              <w:pStyle w:val="BlockText"/>
              <w:spacing w:before="120"/>
              <w:jc w:val="center"/>
              <w:rPr>
                <w:rFonts w:ascii="Arial" w:hAnsi="Arial" w:cs="Arial"/>
                <w:sz w:val="24"/>
                <w:szCs w:val="24"/>
              </w:rPr>
            </w:pPr>
            <w:r w:rsidRPr="00270D42">
              <w:rPr>
                <w:rFonts w:ascii="Arial" w:hAnsi="Arial" w:cs="Arial"/>
                <w:noProof/>
                <w:sz w:val="24"/>
                <w:szCs w:val="24"/>
                <w:lang w:eastAsia="en-ZA"/>
              </w:rPr>
              <w:drawing>
                <wp:inline distT="0" distB="0" distL="0" distR="0" wp14:anchorId="2162F316" wp14:editId="6C145B25">
                  <wp:extent cx="982980" cy="976201"/>
                  <wp:effectExtent l="0" t="0" r="7620" b="0"/>
                  <wp:docPr id="29" name="Picture 29" descr="A picture containing text, sign, first-aid ki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sign, first-aid kit, clip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4780" cy="987919"/>
                          </a:xfrm>
                          <a:prstGeom prst="rect">
                            <a:avLst/>
                          </a:prstGeom>
                          <a:noFill/>
                          <a:ln>
                            <a:noFill/>
                          </a:ln>
                        </pic:spPr>
                      </pic:pic>
                    </a:graphicData>
                  </a:graphic>
                </wp:inline>
              </w:drawing>
            </w:r>
          </w:p>
        </w:tc>
        <w:tc>
          <w:tcPr>
            <w:tcW w:w="4532" w:type="dxa"/>
          </w:tcPr>
          <w:p w14:paraId="6E50EC21" w14:textId="77777777" w:rsidR="00A20828" w:rsidRDefault="00A20828" w:rsidP="0023266E">
            <w:pPr>
              <w:pStyle w:val="BlockText"/>
              <w:rPr>
                <w:rFonts w:ascii="Arial" w:hAnsi="Arial" w:cs="Arial"/>
                <w:sz w:val="24"/>
                <w:szCs w:val="24"/>
              </w:rPr>
            </w:pPr>
            <w:r w:rsidRPr="00270D42">
              <w:rPr>
                <w:rFonts w:ascii="Arial" w:hAnsi="Arial" w:cs="Arial"/>
                <w:sz w:val="24"/>
                <w:szCs w:val="24"/>
              </w:rPr>
              <w:t>Name:</w:t>
            </w:r>
          </w:p>
          <w:p w14:paraId="317FAABF" w14:textId="77777777" w:rsidR="00A20828" w:rsidRPr="00270D42" w:rsidRDefault="00A20828" w:rsidP="0023266E">
            <w:pPr>
              <w:pStyle w:val="BlockText"/>
              <w:rPr>
                <w:rFonts w:ascii="Arial" w:hAnsi="Arial" w:cs="Arial"/>
                <w:sz w:val="24"/>
                <w:szCs w:val="24"/>
              </w:rPr>
            </w:pPr>
          </w:p>
          <w:p w14:paraId="09C633E3" w14:textId="77777777" w:rsidR="00A20828" w:rsidRDefault="00A20828" w:rsidP="0023266E">
            <w:pPr>
              <w:pStyle w:val="BlockText"/>
              <w:rPr>
                <w:rFonts w:ascii="Arial" w:hAnsi="Arial" w:cs="Arial"/>
                <w:sz w:val="24"/>
                <w:szCs w:val="24"/>
              </w:rPr>
            </w:pPr>
            <w:r w:rsidRPr="00270D42">
              <w:rPr>
                <w:rFonts w:ascii="Arial" w:hAnsi="Arial" w:cs="Arial"/>
                <w:sz w:val="24"/>
                <w:szCs w:val="24"/>
              </w:rPr>
              <w:t>Contact Number:</w:t>
            </w:r>
          </w:p>
          <w:p w14:paraId="13C13E6B" w14:textId="77777777" w:rsidR="00A20828" w:rsidRPr="00270D42" w:rsidRDefault="00A20828" w:rsidP="0023266E">
            <w:pPr>
              <w:pStyle w:val="BlockText"/>
              <w:rPr>
                <w:rFonts w:ascii="Arial" w:hAnsi="Arial" w:cs="Arial"/>
                <w:sz w:val="24"/>
                <w:szCs w:val="24"/>
              </w:rPr>
            </w:pPr>
          </w:p>
          <w:p w14:paraId="77845620" w14:textId="77777777" w:rsidR="00A20828" w:rsidRPr="00270D42" w:rsidRDefault="00A20828" w:rsidP="0023266E">
            <w:pPr>
              <w:pStyle w:val="BlockText"/>
              <w:rPr>
                <w:rFonts w:ascii="Arial" w:hAnsi="Arial" w:cs="Arial"/>
                <w:sz w:val="24"/>
                <w:szCs w:val="24"/>
              </w:rPr>
            </w:pPr>
            <w:r w:rsidRPr="00270D42">
              <w:rPr>
                <w:rFonts w:ascii="Arial" w:hAnsi="Arial" w:cs="Arial"/>
                <w:sz w:val="24"/>
                <w:szCs w:val="24"/>
              </w:rPr>
              <w:t xml:space="preserve">Picture:  </w:t>
            </w:r>
          </w:p>
        </w:tc>
      </w:tr>
      <w:tr w:rsidR="00A20828" w:rsidRPr="00270D42" w14:paraId="0F74C97E" w14:textId="77777777" w:rsidTr="0023266E">
        <w:trPr>
          <w:cantSplit/>
          <w:trHeight w:val="1863"/>
          <w:jc w:val="center"/>
        </w:trPr>
        <w:tc>
          <w:tcPr>
            <w:tcW w:w="2214" w:type="dxa"/>
            <w:vAlign w:val="center"/>
          </w:tcPr>
          <w:p w14:paraId="47AC8D0A" w14:textId="77777777" w:rsidR="00A20828" w:rsidRPr="00270D42" w:rsidRDefault="00A20828" w:rsidP="0023266E">
            <w:pPr>
              <w:pStyle w:val="BlockText"/>
              <w:jc w:val="center"/>
              <w:rPr>
                <w:rFonts w:ascii="Arial" w:hAnsi="Arial" w:cs="Arial"/>
                <w:sz w:val="24"/>
                <w:szCs w:val="24"/>
              </w:rPr>
            </w:pPr>
            <w:r w:rsidRPr="00270D42">
              <w:rPr>
                <w:rFonts w:ascii="Arial" w:hAnsi="Arial" w:cs="Arial"/>
                <w:sz w:val="24"/>
                <w:szCs w:val="24"/>
              </w:rPr>
              <w:t>Fire Warden</w:t>
            </w:r>
          </w:p>
        </w:tc>
        <w:tc>
          <w:tcPr>
            <w:tcW w:w="2319" w:type="dxa"/>
            <w:vAlign w:val="center"/>
          </w:tcPr>
          <w:p w14:paraId="41AB849C" w14:textId="77777777" w:rsidR="00A20828" w:rsidRPr="00270D42" w:rsidRDefault="00A20828" w:rsidP="0023266E">
            <w:pPr>
              <w:pStyle w:val="BlockText"/>
              <w:spacing w:before="120"/>
              <w:jc w:val="center"/>
              <w:rPr>
                <w:rFonts w:ascii="Arial" w:hAnsi="Arial" w:cs="Arial"/>
                <w:sz w:val="24"/>
                <w:szCs w:val="24"/>
              </w:rPr>
            </w:pPr>
            <w:r w:rsidRPr="00270D42">
              <w:rPr>
                <w:rFonts w:ascii="Arial" w:hAnsi="Arial" w:cs="Arial"/>
                <w:noProof/>
                <w:sz w:val="24"/>
                <w:szCs w:val="24"/>
                <w:lang w:eastAsia="en-ZA"/>
              </w:rPr>
              <w:drawing>
                <wp:inline distT="0" distB="0" distL="0" distR="0" wp14:anchorId="63F99792" wp14:editId="7938A310">
                  <wp:extent cx="922020" cy="928292"/>
                  <wp:effectExtent l="0" t="0" r="0" b="5715"/>
                  <wp:docPr id="30" name="Picture 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1774" cy="938112"/>
                          </a:xfrm>
                          <a:prstGeom prst="rect">
                            <a:avLst/>
                          </a:prstGeom>
                          <a:noFill/>
                          <a:ln>
                            <a:noFill/>
                          </a:ln>
                        </pic:spPr>
                      </pic:pic>
                    </a:graphicData>
                  </a:graphic>
                </wp:inline>
              </w:drawing>
            </w:r>
          </w:p>
        </w:tc>
        <w:tc>
          <w:tcPr>
            <w:tcW w:w="4532" w:type="dxa"/>
          </w:tcPr>
          <w:p w14:paraId="6C0B358D" w14:textId="77777777" w:rsidR="00A20828" w:rsidRDefault="00A20828" w:rsidP="0023266E">
            <w:pPr>
              <w:pStyle w:val="BlockText"/>
              <w:rPr>
                <w:rFonts w:ascii="Arial" w:hAnsi="Arial" w:cs="Arial"/>
                <w:sz w:val="24"/>
                <w:szCs w:val="24"/>
              </w:rPr>
            </w:pPr>
            <w:r w:rsidRPr="00270D42">
              <w:rPr>
                <w:rFonts w:ascii="Arial" w:hAnsi="Arial" w:cs="Arial"/>
                <w:sz w:val="24"/>
                <w:szCs w:val="24"/>
              </w:rPr>
              <w:t>Name:</w:t>
            </w:r>
          </w:p>
          <w:p w14:paraId="05125D1C" w14:textId="77777777" w:rsidR="00A20828" w:rsidRPr="00270D42" w:rsidRDefault="00A20828" w:rsidP="0023266E">
            <w:pPr>
              <w:pStyle w:val="BlockText"/>
              <w:rPr>
                <w:rFonts w:ascii="Arial" w:hAnsi="Arial" w:cs="Arial"/>
                <w:sz w:val="24"/>
                <w:szCs w:val="24"/>
              </w:rPr>
            </w:pPr>
          </w:p>
          <w:p w14:paraId="2C8AAA74" w14:textId="77777777" w:rsidR="00A20828" w:rsidRDefault="00A20828" w:rsidP="0023266E">
            <w:pPr>
              <w:pStyle w:val="BlockText"/>
              <w:rPr>
                <w:rFonts w:ascii="Arial" w:hAnsi="Arial" w:cs="Arial"/>
                <w:sz w:val="24"/>
                <w:szCs w:val="24"/>
              </w:rPr>
            </w:pPr>
            <w:r w:rsidRPr="00270D42">
              <w:rPr>
                <w:rFonts w:ascii="Arial" w:hAnsi="Arial" w:cs="Arial"/>
                <w:sz w:val="24"/>
                <w:szCs w:val="24"/>
              </w:rPr>
              <w:t>Contact Number:</w:t>
            </w:r>
          </w:p>
          <w:p w14:paraId="5EB9EF38" w14:textId="77777777" w:rsidR="00A20828" w:rsidRPr="00270D42" w:rsidRDefault="00A20828" w:rsidP="0023266E">
            <w:pPr>
              <w:pStyle w:val="BlockText"/>
              <w:rPr>
                <w:rFonts w:ascii="Arial" w:hAnsi="Arial" w:cs="Arial"/>
                <w:sz w:val="24"/>
                <w:szCs w:val="24"/>
              </w:rPr>
            </w:pPr>
          </w:p>
          <w:p w14:paraId="1E1B1156" w14:textId="77777777" w:rsidR="00A20828" w:rsidRPr="00270D42" w:rsidRDefault="00A20828" w:rsidP="0023266E">
            <w:pPr>
              <w:pStyle w:val="BlockText"/>
              <w:rPr>
                <w:rFonts w:ascii="Arial" w:hAnsi="Arial" w:cs="Arial"/>
                <w:sz w:val="24"/>
                <w:szCs w:val="24"/>
              </w:rPr>
            </w:pPr>
            <w:r w:rsidRPr="00270D42">
              <w:rPr>
                <w:rFonts w:ascii="Arial" w:hAnsi="Arial" w:cs="Arial"/>
                <w:sz w:val="24"/>
                <w:szCs w:val="24"/>
              </w:rPr>
              <w:t xml:space="preserve">Picture:  </w:t>
            </w:r>
          </w:p>
        </w:tc>
      </w:tr>
    </w:tbl>
    <w:p w14:paraId="0E629190" w14:textId="77777777" w:rsidR="00A20828" w:rsidRDefault="00A20828" w:rsidP="00A20828">
      <w:pPr>
        <w:jc w:val="both"/>
      </w:pPr>
    </w:p>
    <w:p w14:paraId="7676E9EC" w14:textId="77777777" w:rsidR="00A20828" w:rsidRDefault="00A20828" w:rsidP="00A20828">
      <w:pPr>
        <w:jc w:val="center"/>
        <w:rPr>
          <w:bCs/>
          <w:i/>
          <w:color w:val="002060"/>
          <w:sz w:val="18"/>
          <w:szCs w:val="18"/>
        </w:rPr>
      </w:pPr>
    </w:p>
    <w:p w14:paraId="4AF8EDCE" w14:textId="77777777" w:rsidR="00A20828" w:rsidRDefault="00A20828" w:rsidP="00A20828">
      <w:pPr>
        <w:jc w:val="center"/>
        <w:rPr>
          <w:bCs/>
          <w:i/>
          <w:color w:val="002060"/>
          <w:sz w:val="18"/>
          <w:szCs w:val="18"/>
        </w:rPr>
      </w:pPr>
    </w:p>
    <w:p w14:paraId="4AC7E767" w14:textId="77777777" w:rsidR="00A20828" w:rsidRDefault="00A20828" w:rsidP="00A20828">
      <w:pPr>
        <w:jc w:val="center"/>
        <w:rPr>
          <w:bCs/>
          <w:i/>
          <w:color w:val="002060"/>
          <w:sz w:val="18"/>
          <w:szCs w:val="18"/>
        </w:rPr>
      </w:pPr>
    </w:p>
    <w:p w14:paraId="72054603" w14:textId="77777777" w:rsidR="00A20828" w:rsidRDefault="00A20828" w:rsidP="00A20828">
      <w:pPr>
        <w:jc w:val="center"/>
        <w:rPr>
          <w:bCs/>
          <w:i/>
          <w:color w:val="002060"/>
          <w:sz w:val="18"/>
          <w:szCs w:val="18"/>
        </w:rPr>
      </w:pPr>
    </w:p>
    <w:p w14:paraId="4F5BDAFF" w14:textId="77777777" w:rsidR="00A20828" w:rsidRDefault="00A20828" w:rsidP="00A20828">
      <w:pPr>
        <w:jc w:val="center"/>
        <w:rPr>
          <w:bCs/>
          <w:i/>
          <w:color w:val="002060"/>
          <w:sz w:val="18"/>
          <w:szCs w:val="18"/>
        </w:rPr>
      </w:pPr>
    </w:p>
    <w:p w14:paraId="11ED56DC" w14:textId="77777777" w:rsidR="00A20828" w:rsidRDefault="00A20828" w:rsidP="00A20828">
      <w:pPr>
        <w:jc w:val="center"/>
        <w:rPr>
          <w:bCs/>
          <w:i/>
          <w:color w:val="002060"/>
          <w:sz w:val="18"/>
          <w:szCs w:val="18"/>
        </w:rPr>
      </w:pPr>
    </w:p>
    <w:p w14:paraId="5929F0D0" w14:textId="77777777" w:rsidR="00A20828" w:rsidRDefault="00A20828" w:rsidP="00A20828">
      <w:pPr>
        <w:jc w:val="center"/>
        <w:rPr>
          <w:bCs/>
          <w:i/>
          <w:color w:val="002060"/>
          <w:sz w:val="18"/>
          <w:szCs w:val="18"/>
        </w:rPr>
      </w:pPr>
    </w:p>
    <w:p w14:paraId="390852ED" w14:textId="77777777" w:rsidR="00A20828" w:rsidRDefault="00A20828" w:rsidP="00A20828">
      <w:pPr>
        <w:jc w:val="center"/>
        <w:rPr>
          <w:bCs/>
          <w:i/>
          <w:color w:val="002060"/>
          <w:sz w:val="18"/>
          <w:szCs w:val="18"/>
        </w:rPr>
      </w:pPr>
    </w:p>
    <w:p w14:paraId="0F620F24" w14:textId="77777777" w:rsidR="00A20828" w:rsidRDefault="00A20828" w:rsidP="00A20828">
      <w:pPr>
        <w:jc w:val="center"/>
        <w:rPr>
          <w:bCs/>
          <w:i/>
          <w:color w:val="002060"/>
          <w:sz w:val="18"/>
          <w:szCs w:val="18"/>
        </w:rPr>
      </w:pPr>
    </w:p>
    <w:p w14:paraId="3FEB7EAB" w14:textId="77777777" w:rsidR="00A20828" w:rsidRDefault="00A20828" w:rsidP="00A20828">
      <w:pPr>
        <w:jc w:val="center"/>
        <w:rPr>
          <w:bCs/>
          <w:i/>
          <w:color w:val="002060"/>
          <w:sz w:val="18"/>
          <w:szCs w:val="18"/>
        </w:rPr>
      </w:pPr>
    </w:p>
    <w:p w14:paraId="48672E80" w14:textId="77777777" w:rsidR="00A20828" w:rsidRDefault="00A20828" w:rsidP="00A20828">
      <w:pPr>
        <w:jc w:val="center"/>
        <w:rPr>
          <w:bCs/>
          <w:i/>
          <w:color w:val="002060"/>
          <w:sz w:val="18"/>
          <w:szCs w:val="18"/>
        </w:rPr>
      </w:pPr>
    </w:p>
    <w:p w14:paraId="396FD02C" w14:textId="77777777" w:rsidR="00A20828" w:rsidRDefault="00A20828" w:rsidP="00A20828">
      <w:pPr>
        <w:jc w:val="center"/>
        <w:rPr>
          <w:bCs/>
          <w:i/>
          <w:color w:val="002060"/>
          <w:sz w:val="18"/>
          <w:szCs w:val="18"/>
        </w:rPr>
      </w:pPr>
    </w:p>
    <w:p w14:paraId="11920280" w14:textId="77777777" w:rsidR="00A20828" w:rsidRDefault="00A20828" w:rsidP="00A20828">
      <w:pPr>
        <w:jc w:val="center"/>
        <w:rPr>
          <w:bCs/>
          <w:i/>
          <w:color w:val="002060"/>
          <w:sz w:val="18"/>
          <w:szCs w:val="18"/>
        </w:rPr>
      </w:pPr>
    </w:p>
    <w:p w14:paraId="2976AC29" w14:textId="77777777" w:rsidR="00A20828" w:rsidRDefault="00A20828" w:rsidP="00A20828">
      <w:pPr>
        <w:jc w:val="center"/>
        <w:rPr>
          <w:bCs/>
          <w:i/>
          <w:color w:val="002060"/>
          <w:sz w:val="18"/>
          <w:szCs w:val="18"/>
        </w:rPr>
      </w:pPr>
    </w:p>
    <w:p w14:paraId="48B77B8F" w14:textId="77777777" w:rsidR="00A20828" w:rsidRDefault="00A20828" w:rsidP="00A20828">
      <w:pPr>
        <w:jc w:val="center"/>
        <w:rPr>
          <w:bCs/>
          <w:i/>
          <w:color w:val="002060"/>
          <w:sz w:val="18"/>
          <w:szCs w:val="18"/>
        </w:rPr>
      </w:pPr>
    </w:p>
    <w:p w14:paraId="420BEE8C" w14:textId="77777777" w:rsidR="00A20828" w:rsidRDefault="00A20828" w:rsidP="00A20828">
      <w:pPr>
        <w:jc w:val="center"/>
        <w:rPr>
          <w:bCs/>
          <w:i/>
          <w:color w:val="002060"/>
          <w:sz w:val="18"/>
          <w:szCs w:val="18"/>
        </w:rPr>
      </w:pPr>
    </w:p>
    <w:p w14:paraId="5ECB4347" w14:textId="77777777" w:rsidR="00A20828" w:rsidRDefault="00A20828" w:rsidP="00A20828">
      <w:pPr>
        <w:jc w:val="center"/>
        <w:rPr>
          <w:bCs/>
          <w:i/>
          <w:color w:val="002060"/>
          <w:sz w:val="18"/>
          <w:szCs w:val="18"/>
        </w:rPr>
      </w:pPr>
    </w:p>
    <w:p w14:paraId="36E0F381" w14:textId="77777777" w:rsidR="00A20828" w:rsidRDefault="00A20828" w:rsidP="00A20828">
      <w:pPr>
        <w:jc w:val="center"/>
        <w:rPr>
          <w:bCs/>
          <w:i/>
          <w:color w:val="002060"/>
          <w:sz w:val="18"/>
          <w:szCs w:val="18"/>
        </w:rPr>
      </w:pPr>
    </w:p>
    <w:p w14:paraId="6EEA673D" w14:textId="77777777" w:rsidR="00A20828" w:rsidRDefault="00A20828" w:rsidP="00A20828">
      <w:pPr>
        <w:jc w:val="center"/>
        <w:rPr>
          <w:bCs/>
          <w:i/>
          <w:color w:val="002060"/>
          <w:sz w:val="18"/>
          <w:szCs w:val="18"/>
        </w:rPr>
      </w:pPr>
    </w:p>
    <w:p w14:paraId="31878506" w14:textId="77777777" w:rsidR="00A20828" w:rsidRDefault="00A20828" w:rsidP="00A20828">
      <w:pPr>
        <w:jc w:val="center"/>
        <w:rPr>
          <w:bCs/>
          <w:i/>
          <w:color w:val="002060"/>
          <w:sz w:val="18"/>
          <w:szCs w:val="18"/>
        </w:rPr>
      </w:pPr>
    </w:p>
    <w:p w14:paraId="37070661" w14:textId="77777777" w:rsidR="00A20828" w:rsidRDefault="00A20828" w:rsidP="00A20828">
      <w:pPr>
        <w:jc w:val="center"/>
        <w:rPr>
          <w:bCs/>
          <w:i/>
          <w:color w:val="002060"/>
          <w:sz w:val="18"/>
          <w:szCs w:val="18"/>
        </w:rPr>
      </w:pPr>
    </w:p>
    <w:p w14:paraId="238C90DB" w14:textId="77777777" w:rsidR="00A20828" w:rsidRDefault="00A20828" w:rsidP="00A20828">
      <w:pPr>
        <w:jc w:val="center"/>
        <w:rPr>
          <w:bCs/>
          <w:i/>
          <w:color w:val="002060"/>
          <w:sz w:val="18"/>
          <w:szCs w:val="18"/>
        </w:rPr>
      </w:pPr>
    </w:p>
    <w:p w14:paraId="629DDE53" w14:textId="77777777" w:rsidR="00A20828" w:rsidRDefault="00A20828" w:rsidP="00A20828">
      <w:pPr>
        <w:jc w:val="center"/>
        <w:rPr>
          <w:bCs/>
          <w:i/>
          <w:color w:val="002060"/>
          <w:sz w:val="18"/>
          <w:szCs w:val="18"/>
        </w:rPr>
      </w:pPr>
    </w:p>
    <w:p w14:paraId="5D66FBE7" w14:textId="77777777" w:rsidR="00A20828" w:rsidRDefault="00A20828" w:rsidP="00A20828">
      <w:pPr>
        <w:jc w:val="center"/>
        <w:rPr>
          <w:bCs/>
          <w:i/>
          <w:color w:val="002060"/>
          <w:sz w:val="18"/>
          <w:szCs w:val="18"/>
        </w:rPr>
      </w:pPr>
    </w:p>
    <w:p w14:paraId="52DAC062" w14:textId="77777777" w:rsidR="00A20828" w:rsidRDefault="00A20828" w:rsidP="00A20828">
      <w:pPr>
        <w:jc w:val="center"/>
        <w:rPr>
          <w:bCs/>
          <w:i/>
          <w:color w:val="002060"/>
          <w:sz w:val="18"/>
          <w:szCs w:val="18"/>
        </w:rPr>
      </w:pPr>
    </w:p>
    <w:p w14:paraId="2D1345EC" w14:textId="77777777" w:rsidR="00A20828" w:rsidRDefault="00A20828" w:rsidP="00A20828">
      <w:pPr>
        <w:jc w:val="center"/>
        <w:rPr>
          <w:bCs/>
          <w:i/>
          <w:color w:val="002060"/>
          <w:sz w:val="18"/>
          <w:szCs w:val="18"/>
        </w:rPr>
      </w:pPr>
    </w:p>
    <w:p w14:paraId="576E2BCD" w14:textId="77777777" w:rsidR="00A20828" w:rsidRDefault="00A20828" w:rsidP="00A20828">
      <w:pPr>
        <w:jc w:val="center"/>
        <w:rPr>
          <w:bCs/>
          <w:i/>
          <w:color w:val="002060"/>
          <w:sz w:val="18"/>
          <w:szCs w:val="18"/>
        </w:rPr>
      </w:pPr>
    </w:p>
    <w:bookmarkEnd w:id="18"/>
    <w:p w14:paraId="389332BC" w14:textId="77777777" w:rsidR="00A20828" w:rsidRDefault="00A20828" w:rsidP="00A20828">
      <w:pPr>
        <w:spacing w:after="200" w:line="276" w:lineRule="auto"/>
        <w:rPr>
          <w:rFonts w:eastAsia="Calibri" w:cs="Calibri"/>
          <w:b/>
          <w:lang w:val="en-ZA"/>
        </w:rPr>
      </w:pPr>
      <w:r>
        <w:rPr>
          <w:rFonts w:eastAsia="Calibri" w:cs="Calibri"/>
          <w:b/>
          <w:lang w:val="en-ZA"/>
        </w:rPr>
        <w:br w:type="page"/>
      </w:r>
    </w:p>
    <w:p w14:paraId="020E3948" w14:textId="77777777" w:rsidR="00A20828" w:rsidRPr="007439E9" w:rsidRDefault="00A20828" w:rsidP="00A20828">
      <w:pPr>
        <w:tabs>
          <w:tab w:val="left" w:pos="924"/>
        </w:tabs>
        <w:jc w:val="center"/>
        <w:rPr>
          <w:rFonts w:eastAsia="Calibri"/>
          <w:b/>
          <w:sz w:val="22"/>
          <w:szCs w:val="22"/>
          <w:u w:val="single"/>
          <w:lang w:val="en-ZA"/>
        </w:rPr>
      </w:pPr>
      <w:r w:rsidRPr="007439E9">
        <w:rPr>
          <w:rFonts w:eastAsia="Calibri"/>
          <w:b/>
          <w:sz w:val="22"/>
          <w:szCs w:val="22"/>
          <w:u w:val="single"/>
          <w:lang w:val="en-ZA"/>
        </w:rPr>
        <w:lastRenderedPageBreak/>
        <w:t>Contractor and Supplier Agreement in terms of Occupational Health and Safety (OHS)</w:t>
      </w:r>
    </w:p>
    <w:p w14:paraId="76B8309B" w14:textId="77777777" w:rsidR="00A20828" w:rsidRPr="007439E9" w:rsidRDefault="00A20828" w:rsidP="00A20828">
      <w:pPr>
        <w:tabs>
          <w:tab w:val="left" w:pos="924"/>
        </w:tabs>
        <w:jc w:val="center"/>
        <w:rPr>
          <w:rFonts w:eastAsia="Calibri"/>
          <w:sz w:val="22"/>
          <w:szCs w:val="22"/>
          <w:lang w:val="en-ZA"/>
        </w:rPr>
      </w:pPr>
    </w:p>
    <w:tbl>
      <w:tblPr>
        <w:tblStyle w:val="TableGrid2"/>
        <w:tblW w:w="0" w:type="auto"/>
        <w:tblLook w:val="04A0" w:firstRow="1" w:lastRow="0" w:firstColumn="1" w:lastColumn="0" w:noHBand="0" w:noVBand="1"/>
      </w:tblPr>
      <w:tblGrid>
        <w:gridCol w:w="4636"/>
        <w:gridCol w:w="4606"/>
      </w:tblGrid>
      <w:tr w:rsidR="00A20828" w:rsidRPr="007439E9" w14:paraId="0D40CB97" w14:textId="77777777" w:rsidTr="0023266E">
        <w:trPr>
          <w:trHeight w:val="397"/>
        </w:trPr>
        <w:tc>
          <w:tcPr>
            <w:tcW w:w="4814" w:type="dxa"/>
            <w:vAlign w:val="center"/>
          </w:tcPr>
          <w:p w14:paraId="132DA605" w14:textId="77777777" w:rsidR="00A20828" w:rsidRPr="007439E9" w:rsidRDefault="00A20828" w:rsidP="0023266E">
            <w:pPr>
              <w:tabs>
                <w:tab w:val="left" w:pos="924"/>
              </w:tabs>
              <w:jc w:val="center"/>
              <w:rPr>
                <w:rFonts w:eastAsia="Calibri"/>
                <w:b/>
              </w:rPr>
            </w:pPr>
            <w:r w:rsidRPr="007439E9">
              <w:rPr>
                <w:rFonts w:eastAsia="Calibri"/>
                <w:b/>
              </w:rPr>
              <w:t xml:space="preserve">Gauteng Gambling Board </w:t>
            </w:r>
          </w:p>
        </w:tc>
        <w:tc>
          <w:tcPr>
            <w:tcW w:w="4814" w:type="dxa"/>
            <w:vAlign w:val="center"/>
          </w:tcPr>
          <w:p w14:paraId="5946D406" w14:textId="77777777" w:rsidR="00A20828" w:rsidRPr="007439E9" w:rsidRDefault="00A20828" w:rsidP="0023266E">
            <w:pPr>
              <w:tabs>
                <w:tab w:val="left" w:pos="924"/>
              </w:tabs>
              <w:jc w:val="center"/>
              <w:rPr>
                <w:rFonts w:eastAsia="Calibri"/>
              </w:rPr>
            </w:pPr>
            <w:r w:rsidRPr="007439E9">
              <w:rPr>
                <w:rFonts w:eastAsia="Calibri"/>
              </w:rPr>
              <w:t>“The Client”</w:t>
            </w:r>
          </w:p>
        </w:tc>
      </w:tr>
      <w:tr w:rsidR="00A20828" w:rsidRPr="007439E9" w14:paraId="4ACF9C2D" w14:textId="77777777" w:rsidTr="0023266E">
        <w:trPr>
          <w:trHeight w:val="397"/>
        </w:trPr>
        <w:tc>
          <w:tcPr>
            <w:tcW w:w="4814" w:type="dxa"/>
            <w:vAlign w:val="center"/>
          </w:tcPr>
          <w:p w14:paraId="09CF186E" w14:textId="77777777" w:rsidR="00A20828" w:rsidRPr="007439E9" w:rsidRDefault="00A20828" w:rsidP="0023266E">
            <w:pPr>
              <w:tabs>
                <w:tab w:val="left" w:pos="924"/>
              </w:tabs>
              <w:jc w:val="center"/>
              <w:rPr>
                <w:rFonts w:eastAsia="Calibri"/>
                <w:b/>
              </w:rPr>
            </w:pPr>
            <w:r w:rsidRPr="007439E9">
              <w:rPr>
                <w:rFonts w:eastAsia="Calibri"/>
                <w:b/>
              </w:rPr>
              <w:t>Registration Number</w:t>
            </w:r>
          </w:p>
        </w:tc>
        <w:tc>
          <w:tcPr>
            <w:tcW w:w="4814" w:type="dxa"/>
            <w:vAlign w:val="center"/>
          </w:tcPr>
          <w:p w14:paraId="68E8ECC1" w14:textId="77777777" w:rsidR="00A20828" w:rsidRPr="007439E9" w:rsidRDefault="00A20828" w:rsidP="0023266E">
            <w:pPr>
              <w:tabs>
                <w:tab w:val="left" w:pos="924"/>
              </w:tabs>
              <w:jc w:val="center"/>
              <w:rPr>
                <w:rFonts w:eastAsia="Calibri"/>
              </w:rPr>
            </w:pPr>
          </w:p>
        </w:tc>
      </w:tr>
    </w:tbl>
    <w:p w14:paraId="19A7520D" w14:textId="77777777" w:rsidR="00A20828" w:rsidRPr="007439E9" w:rsidRDefault="00A20828" w:rsidP="00A20828">
      <w:pPr>
        <w:tabs>
          <w:tab w:val="left" w:pos="924"/>
        </w:tabs>
        <w:jc w:val="center"/>
        <w:rPr>
          <w:rFonts w:eastAsia="Calibri"/>
          <w:sz w:val="22"/>
          <w:szCs w:val="22"/>
          <w:lang w:val="en-ZA"/>
        </w:rPr>
      </w:pPr>
      <w:r w:rsidRPr="007439E9">
        <w:rPr>
          <w:rFonts w:eastAsia="Calibri"/>
          <w:sz w:val="22"/>
          <w:szCs w:val="22"/>
          <w:lang w:val="en-ZA"/>
        </w:rPr>
        <w:t>And</w:t>
      </w:r>
    </w:p>
    <w:tbl>
      <w:tblPr>
        <w:tblStyle w:val="TableGrid2"/>
        <w:tblW w:w="0" w:type="auto"/>
        <w:tblLook w:val="04A0" w:firstRow="1" w:lastRow="0" w:firstColumn="1" w:lastColumn="0" w:noHBand="0" w:noVBand="1"/>
      </w:tblPr>
      <w:tblGrid>
        <w:gridCol w:w="4627"/>
        <w:gridCol w:w="4615"/>
      </w:tblGrid>
      <w:tr w:rsidR="00A20828" w:rsidRPr="007439E9" w14:paraId="596D060C" w14:textId="77777777" w:rsidTr="0023266E">
        <w:trPr>
          <w:trHeight w:val="397"/>
        </w:trPr>
        <w:tc>
          <w:tcPr>
            <w:tcW w:w="4680" w:type="dxa"/>
            <w:vAlign w:val="center"/>
          </w:tcPr>
          <w:p w14:paraId="43037F2F" w14:textId="77777777" w:rsidR="00A20828" w:rsidRPr="007439E9" w:rsidRDefault="00A20828" w:rsidP="0023266E">
            <w:pPr>
              <w:tabs>
                <w:tab w:val="left" w:pos="924"/>
              </w:tabs>
              <w:jc w:val="center"/>
              <w:rPr>
                <w:rFonts w:eastAsia="Calibri"/>
                <w:b/>
              </w:rPr>
            </w:pPr>
            <w:r w:rsidRPr="007439E9">
              <w:rPr>
                <w:rFonts w:eastAsia="Calibri"/>
                <w:b/>
              </w:rPr>
              <w:t>Name of Contractor</w:t>
            </w:r>
          </w:p>
        </w:tc>
        <w:tc>
          <w:tcPr>
            <w:tcW w:w="4670" w:type="dxa"/>
            <w:vAlign w:val="center"/>
          </w:tcPr>
          <w:p w14:paraId="78330C55" w14:textId="77777777" w:rsidR="00A20828" w:rsidRPr="007439E9" w:rsidRDefault="00A20828" w:rsidP="0023266E">
            <w:pPr>
              <w:tabs>
                <w:tab w:val="left" w:pos="924"/>
              </w:tabs>
              <w:jc w:val="center"/>
              <w:rPr>
                <w:rFonts w:eastAsia="Calibri"/>
              </w:rPr>
            </w:pPr>
            <w:r w:rsidRPr="007439E9">
              <w:rPr>
                <w:rFonts w:eastAsia="Calibri"/>
              </w:rPr>
              <w:t>“The Contractor”</w:t>
            </w:r>
          </w:p>
        </w:tc>
      </w:tr>
      <w:tr w:rsidR="00A20828" w:rsidRPr="007439E9" w14:paraId="21C4F767" w14:textId="77777777" w:rsidTr="0023266E">
        <w:trPr>
          <w:trHeight w:val="397"/>
        </w:trPr>
        <w:tc>
          <w:tcPr>
            <w:tcW w:w="4680" w:type="dxa"/>
            <w:vAlign w:val="center"/>
          </w:tcPr>
          <w:p w14:paraId="468DED39" w14:textId="77777777" w:rsidR="00A20828" w:rsidRPr="007439E9" w:rsidRDefault="00A20828" w:rsidP="0023266E">
            <w:pPr>
              <w:tabs>
                <w:tab w:val="left" w:pos="924"/>
              </w:tabs>
              <w:jc w:val="center"/>
              <w:rPr>
                <w:rFonts w:eastAsia="Calibri"/>
                <w:b/>
              </w:rPr>
            </w:pPr>
            <w:r w:rsidRPr="007439E9">
              <w:rPr>
                <w:rFonts w:eastAsia="Calibri"/>
                <w:b/>
              </w:rPr>
              <w:t>Registration Number</w:t>
            </w:r>
          </w:p>
        </w:tc>
        <w:tc>
          <w:tcPr>
            <w:tcW w:w="4670" w:type="dxa"/>
            <w:vAlign w:val="center"/>
          </w:tcPr>
          <w:p w14:paraId="4DD28F01" w14:textId="77777777" w:rsidR="00A20828" w:rsidRPr="007439E9" w:rsidRDefault="00A20828" w:rsidP="0023266E">
            <w:pPr>
              <w:tabs>
                <w:tab w:val="left" w:pos="924"/>
              </w:tabs>
              <w:jc w:val="center"/>
              <w:rPr>
                <w:rFonts w:eastAsia="Calibri"/>
              </w:rPr>
            </w:pPr>
          </w:p>
        </w:tc>
      </w:tr>
    </w:tbl>
    <w:p w14:paraId="1C53DC53" w14:textId="77777777" w:rsidR="00A20828" w:rsidRDefault="00A20828" w:rsidP="00A20828">
      <w:pPr>
        <w:jc w:val="both"/>
        <w:rPr>
          <w:rFonts w:eastAsia="Calibri"/>
          <w:b/>
          <w:sz w:val="22"/>
          <w:szCs w:val="22"/>
          <w:lang w:val="en-ZA"/>
        </w:rPr>
      </w:pPr>
    </w:p>
    <w:p w14:paraId="58380E94" w14:textId="77777777" w:rsidR="00A20828" w:rsidRPr="007439E9" w:rsidRDefault="00A20828" w:rsidP="00A20828">
      <w:pPr>
        <w:jc w:val="both"/>
        <w:rPr>
          <w:rFonts w:eastAsia="Calibri"/>
          <w:b/>
          <w:sz w:val="22"/>
          <w:szCs w:val="22"/>
          <w:lang w:val="en-ZA"/>
        </w:rPr>
      </w:pPr>
      <w:r w:rsidRPr="007439E9">
        <w:rPr>
          <w:rFonts w:eastAsia="Calibri"/>
          <w:b/>
          <w:sz w:val="22"/>
          <w:szCs w:val="22"/>
          <w:lang w:val="en-ZA"/>
        </w:rPr>
        <w:t>TABLE OF CONTENT</w:t>
      </w:r>
    </w:p>
    <w:sdt>
      <w:sdtPr>
        <w:rPr>
          <w:rFonts w:eastAsia="Calibri"/>
          <w:sz w:val="22"/>
          <w:szCs w:val="22"/>
          <w:lang w:val="en-ZA"/>
        </w:rPr>
        <w:id w:val="-357195558"/>
        <w:docPartObj>
          <w:docPartGallery w:val="Table of Contents"/>
          <w:docPartUnique/>
        </w:docPartObj>
      </w:sdtPr>
      <w:sdtEndPr>
        <w:rPr>
          <w:b/>
          <w:bCs/>
          <w:noProof/>
        </w:rPr>
      </w:sdtEndPr>
      <w:sdtContent>
        <w:p w14:paraId="799426F8" w14:textId="77777777" w:rsidR="00A20828" w:rsidRPr="007439E9" w:rsidRDefault="00A20828" w:rsidP="00A20828">
          <w:pPr>
            <w:keepNext/>
            <w:keepLines/>
            <w:jc w:val="both"/>
            <w:rPr>
              <w:b/>
              <w:color w:val="2F5496"/>
              <w:sz w:val="22"/>
              <w:szCs w:val="22"/>
            </w:rPr>
          </w:pPr>
        </w:p>
        <w:p w14:paraId="43A7E4D1" w14:textId="77777777" w:rsidR="00A20828" w:rsidRPr="007439E9" w:rsidRDefault="00A20828" w:rsidP="00A20828">
          <w:pPr>
            <w:tabs>
              <w:tab w:val="left" w:pos="440"/>
              <w:tab w:val="right" w:leader="dot" w:pos="9628"/>
            </w:tabs>
            <w:spacing w:after="100"/>
            <w:rPr>
              <w:noProof/>
              <w:sz w:val="22"/>
              <w:szCs w:val="22"/>
              <w:lang w:val="en-ZA" w:eastAsia="en-ZA"/>
            </w:rPr>
          </w:pPr>
          <w:r w:rsidRPr="007439E9">
            <w:rPr>
              <w:rFonts w:eastAsia="Calibri"/>
              <w:b/>
              <w:bCs/>
              <w:noProof/>
              <w:sz w:val="22"/>
              <w:szCs w:val="22"/>
              <w:lang w:val="en-ZA"/>
            </w:rPr>
            <w:fldChar w:fldCharType="begin"/>
          </w:r>
          <w:r w:rsidRPr="007439E9">
            <w:rPr>
              <w:rFonts w:eastAsia="Calibri"/>
              <w:b/>
              <w:bCs/>
              <w:noProof/>
              <w:sz w:val="22"/>
              <w:szCs w:val="22"/>
              <w:lang w:val="en-ZA"/>
            </w:rPr>
            <w:instrText xml:space="preserve"> TOC \o "1-3" \h \z \u </w:instrText>
          </w:r>
          <w:r w:rsidRPr="007439E9">
            <w:rPr>
              <w:rFonts w:eastAsia="Calibri"/>
              <w:b/>
              <w:bCs/>
              <w:noProof/>
              <w:sz w:val="22"/>
              <w:szCs w:val="22"/>
              <w:lang w:val="en-ZA"/>
            </w:rPr>
            <w:fldChar w:fldCharType="separate"/>
          </w:r>
          <w:hyperlink w:anchor="_Toc2105630" w:history="1">
            <w:r w:rsidRPr="007439E9">
              <w:rPr>
                <w:rFonts w:eastAsia="Calibri"/>
                <w:noProof/>
                <w:color w:val="0563C1"/>
                <w:sz w:val="22"/>
                <w:szCs w:val="22"/>
                <w:u w:val="single"/>
                <w:lang w:val="en-ZA"/>
              </w:rPr>
              <w:t>1.</w:t>
            </w:r>
            <w:r w:rsidRPr="007439E9">
              <w:rPr>
                <w:noProof/>
                <w:sz w:val="22"/>
                <w:szCs w:val="22"/>
                <w:lang w:val="en-ZA" w:eastAsia="en-ZA"/>
              </w:rPr>
              <w:tab/>
            </w:r>
            <w:r w:rsidRPr="007439E9">
              <w:rPr>
                <w:rFonts w:eastAsia="Calibri"/>
                <w:noProof/>
                <w:color w:val="0563C1"/>
                <w:sz w:val="22"/>
                <w:szCs w:val="22"/>
                <w:u w:val="single"/>
                <w:lang w:val="en-ZA"/>
              </w:rPr>
              <w:t>PURPOSE</w:t>
            </w:r>
            <w:r w:rsidRPr="007439E9">
              <w:rPr>
                <w:rFonts w:eastAsia="Calibri"/>
                <w:noProof/>
                <w:webHidden/>
                <w:sz w:val="22"/>
                <w:szCs w:val="22"/>
                <w:lang w:val="en-ZA"/>
              </w:rPr>
              <w:tab/>
            </w:r>
            <w:r w:rsidRPr="007439E9">
              <w:rPr>
                <w:rFonts w:eastAsia="Calibri"/>
                <w:noProof/>
                <w:webHidden/>
                <w:sz w:val="22"/>
                <w:szCs w:val="22"/>
                <w:lang w:val="en-ZA"/>
              </w:rPr>
              <w:fldChar w:fldCharType="begin"/>
            </w:r>
            <w:r w:rsidRPr="007439E9">
              <w:rPr>
                <w:rFonts w:eastAsia="Calibri"/>
                <w:noProof/>
                <w:webHidden/>
                <w:sz w:val="22"/>
                <w:szCs w:val="22"/>
                <w:lang w:val="en-ZA"/>
              </w:rPr>
              <w:instrText xml:space="preserve"> PAGEREF _Toc2105630 \h </w:instrText>
            </w:r>
            <w:r w:rsidRPr="007439E9">
              <w:rPr>
                <w:rFonts w:eastAsia="Calibri"/>
                <w:noProof/>
                <w:webHidden/>
                <w:sz w:val="22"/>
                <w:szCs w:val="22"/>
                <w:lang w:val="en-ZA"/>
              </w:rPr>
            </w:r>
            <w:r w:rsidRPr="007439E9">
              <w:rPr>
                <w:rFonts w:eastAsia="Calibri"/>
                <w:noProof/>
                <w:webHidden/>
                <w:sz w:val="22"/>
                <w:szCs w:val="22"/>
                <w:lang w:val="en-ZA"/>
              </w:rPr>
              <w:fldChar w:fldCharType="separate"/>
            </w:r>
            <w:r w:rsidRPr="007439E9">
              <w:rPr>
                <w:rFonts w:eastAsia="Calibri"/>
                <w:noProof/>
                <w:webHidden/>
                <w:sz w:val="22"/>
                <w:szCs w:val="22"/>
                <w:lang w:val="en-ZA"/>
              </w:rPr>
              <w:t>54</w:t>
            </w:r>
            <w:r w:rsidRPr="007439E9">
              <w:rPr>
                <w:rFonts w:eastAsia="Calibri"/>
                <w:noProof/>
                <w:webHidden/>
                <w:sz w:val="22"/>
                <w:szCs w:val="22"/>
                <w:lang w:val="en-ZA"/>
              </w:rPr>
              <w:fldChar w:fldCharType="end"/>
            </w:r>
          </w:hyperlink>
        </w:p>
        <w:p w14:paraId="1B01EEFC"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1" w:history="1">
            <w:r w:rsidR="00A20828" w:rsidRPr="007439E9">
              <w:rPr>
                <w:rFonts w:eastAsia="Calibri"/>
                <w:noProof/>
                <w:color w:val="0563C1"/>
                <w:sz w:val="22"/>
                <w:szCs w:val="22"/>
                <w:u w:val="single"/>
                <w:lang w:val="en-ZA"/>
              </w:rPr>
              <w:t>2.</w:t>
            </w:r>
            <w:r w:rsidR="00A20828" w:rsidRPr="007439E9">
              <w:rPr>
                <w:noProof/>
                <w:sz w:val="22"/>
                <w:szCs w:val="22"/>
                <w:lang w:val="en-ZA" w:eastAsia="en-ZA"/>
              </w:rPr>
              <w:tab/>
            </w:r>
            <w:r w:rsidR="00A20828" w:rsidRPr="007439E9">
              <w:rPr>
                <w:rFonts w:eastAsia="Calibri"/>
                <w:noProof/>
                <w:color w:val="0563C1"/>
                <w:sz w:val="22"/>
                <w:szCs w:val="22"/>
                <w:u w:val="single"/>
                <w:lang w:val="en-ZA"/>
              </w:rPr>
              <w:t>DEFINITIONS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_Toc2105631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54</w:t>
            </w:r>
            <w:r w:rsidR="00A20828" w:rsidRPr="007439E9">
              <w:rPr>
                <w:rFonts w:eastAsia="Calibri"/>
                <w:noProof/>
                <w:webHidden/>
                <w:sz w:val="22"/>
                <w:szCs w:val="22"/>
                <w:lang w:val="en-ZA"/>
              </w:rPr>
              <w:fldChar w:fldCharType="end"/>
            </w:r>
          </w:hyperlink>
        </w:p>
        <w:p w14:paraId="3439F0D8"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2" w:history="1">
            <w:r w:rsidR="00A20828" w:rsidRPr="007439E9">
              <w:rPr>
                <w:rFonts w:eastAsia="Calibri"/>
                <w:noProof/>
                <w:color w:val="0563C1"/>
                <w:sz w:val="22"/>
                <w:szCs w:val="22"/>
                <w:u w:val="single"/>
                <w:lang w:val="en-ZA"/>
              </w:rPr>
              <w:t>3.</w:t>
            </w:r>
            <w:r w:rsidR="00A20828" w:rsidRPr="007439E9">
              <w:rPr>
                <w:noProof/>
                <w:sz w:val="22"/>
                <w:szCs w:val="22"/>
                <w:lang w:val="en-ZA" w:eastAsia="en-ZA"/>
              </w:rPr>
              <w:tab/>
            </w:r>
            <w:r w:rsidR="00A20828" w:rsidRPr="007439E9">
              <w:rPr>
                <w:rFonts w:eastAsia="Calibri"/>
                <w:noProof/>
                <w:color w:val="0563C1"/>
                <w:sz w:val="22"/>
                <w:szCs w:val="22"/>
                <w:u w:val="single"/>
                <w:lang w:val="en-ZA"/>
              </w:rPr>
              <w:t>INTERPRETATIONS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_Toc2105632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55</w:t>
            </w:r>
            <w:r w:rsidR="00A20828" w:rsidRPr="007439E9">
              <w:rPr>
                <w:rFonts w:eastAsia="Calibri"/>
                <w:noProof/>
                <w:webHidden/>
                <w:sz w:val="22"/>
                <w:szCs w:val="22"/>
                <w:lang w:val="en-ZA"/>
              </w:rPr>
              <w:fldChar w:fldCharType="end"/>
            </w:r>
          </w:hyperlink>
        </w:p>
        <w:p w14:paraId="2DD96A42"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3" w:history="1">
            <w:r w:rsidR="00A20828" w:rsidRPr="007439E9">
              <w:rPr>
                <w:rFonts w:eastAsia="Calibri"/>
                <w:noProof/>
                <w:color w:val="0563C1"/>
                <w:sz w:val="22"/>
                <w:szCs w:val="22"/>
                <w:u w:val="single"/>
                <w:lang w:val="en-ZA"/>
              </w:rPr>
              <w:t>4.</w:t>
            </w:r>
            <w:r w:rsidR="00A20828" w:rsidRPr="007439E9">
              <w:rPr>
                <w:noProof/>
                <w:sz w:val="22"/>
                <w:szCs w:val="22"/>
                <w:lang w:val="en-ZA" w:eastAsia="en-ZA"/>
              </w:rPr>
              <w:tab/>
            </w:r>
            <w:r w:rsidR="00A20828" w:rsidRPr="007439E9">
              <w:rPr>
                <w:rFonts w:eastAsia="Calibri"/>
                <w:noProof/>
                <w:color w:val="0563C1"/>
                <w:sz w:val="22"/>
                <w:szCs w:val="22"/>
                <w:u w:val="single"/>
                <w:lang w:val="en-ZA"/>
              </w:rPr>
              <w:t>SCOPE OF AGREEMENT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_Toc2105633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56</w:t>
            </w:r>
            <w:r w:rsidR="00A20828" w:rsidRPr="007439E9">
              <w:rPr>
                <w:rFonts w:eastAsia="Calibri"/>
                <w:noProof/>
                <w:webHidden/>
                <w:sz w:val="22"/>
                <w:szCs w:val="22"/>
                <w:lang w:val="en-ZA"/>
              </w:rPr>
              <w:fldChar w:fldCharType="end"/>
            </w:r>
          </w:hyperlink>
        </w:p>
        <w:p w14:paraId="08CE2D03"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4" w:history="1">
            <w:r w:rsidR="00A20828" w:rsidRPr="007439E9">
              <w:rPr>
                <w:rFonts w:eastAsia="Calibri"/>
                <w:noProof/>
                <w:color w:val="0563C1"/>
                <w:sz w:val="22"/>
                <w:szCs w:val="22"/>
                <w:u w:val="single"/>
                <w:lang w:val="en-ZA"/>
              </w:rPr>
              <w:t>5.</w:t>
            </w:r>
            <w:r w:rsidR="00A20828" w:rsidRPr="007439E9">
              <w:rPr>
                <w:noProof/>
                <w:sz w:val="22"/>
                <w:szCs w:val="22"/>
                <w:lang w:val="en-ZA" w:eastAsia="en-ZA"/>
              </w:rPr>
              <w:tab/>
            </w:r>
            <w:r w:rsidR="00A20828" w:rsidRPr="007439E9">
              <w:rPr>
                <w:rFonts w:eastAsia="Calibri"/>
                <w:noProof/>
                <w:color w:val="0563C1"/>
                <w:sz w:val="22"/>
                <w:szCs w:val="22"/>
                <w:u w:val="single"/>
                <w:lang w:val="en-ZA"/>
              </w:rPr>
              <w:t>GENERAL</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_Toc2105634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56</w:t>
            </w:r>
            <w:r w:rsidR="00A20828" w:rsidRPr="007439E9">
              <w:rPr>
                <w:rFonts w:eastAsia="Calibri"/>
                <w:noProof/>
                <w:webHidden/>
                <w:sz w:val="22"/>
                <w:szCs w:val="22"/>
                <w:lang w:val="en-ZA"/>
              </w:rPr>
              <w:fldChar w:fldCharType="end"/>
            </w:r>
          </w:hyperlink>
        </w:p>
        <w:p w14:paraId="68A1870E"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5" w:history="1">
            <w:r w:rsidR="00A20828" w:rsidRPr="007439E9">
              <w:rPr>
                <w:rFonts w:eastAsia="Calibri"/>
                <w:noProof/>
                <w:color w:val="0563C1"/>
                <w:sz w:val="22"/>
                <w:szCs w:val="22"/>
                <w:u w:val="single"/>
                <w:lang w:val="en-ZA"/>
              </w:rPr>
              <w:t>6.</w:t>
            </w:r>
            <w:r w:rsidR="00A20828" w:rsidRPr="007439E9">
              <w:rPr>
                <w:noProof/>
                <w:sz w:val="22"/>
                <w:szCs w:val="22"/>
                <w:lang w:val="en-ZA" w:eastAsia="en-ZA"/>
              </w:rPr>
              <w:tab/>
            </w:r>
            <w:r w:rsidR="00A20828" w:rsidRPr="007439E9">
              <w:rPr>
                <w:rFonts w:eastAsia="Calibri"/>
                <w:noProof/>
                <w:color w:val="0563C1"/>
                <w:sz w:val="22"/>
                <w:szCs w:val="22"/>
                <w:u w:val="single"/>
                <w:lang w:val="en-ZA"/>
              </w:rPr>
              <w:t>WARRANTY OF COMPLIANCE</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_Toc2105635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56</w:t>
            </w:r>
            <w:r w:rsidR="00A20828" w:rsidRPr="007439E9">
              <w:rPr>
                <w:rFonts w:eastAsia="Calibri"/>
                <w:noProof/>
                <w:webHidden/>
                <w:sz w:val="22"/>
                <w:szCs w:val="22"/>
                <w:lang w:val="en-ZA"/>
              </w:rPr>
              <w:fldChar w:fldCharType="end"/>
            </w:r>
          </w:hyperlink>
        </w:p>
        <w:p w14:paraId="17C7226B"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6" w:history="1">
            <w:r w:rsidR="00A20828" w:rsidRPr="007439E9">
              <w:rPr>
                <w:rFonts w:eastAsia="Calibri"/>
                <w:noProof/>
                <w:color w:val="0563C1"/>
                <w:sz w:val="22"/>
                <w:szCs w:val="22"/>
                <w:u w:val="single"/>
                <w:lang w:val="en-ZA"/>
              </w:rPr>
              <w:t>7.</w:t>
            </w:r>
            <w:r w:rsidR="00A20828" w:rsidRPr="007439E9">
              <w:rPr>
                <w:noProof/>
                <w:sz w:val="22"/>
                <w:szCs w:val="22"/>
                <w:lang w:val="en-ZA" w:eastAsia="en-ZA"/>
              </w:rPr>
              <w:tab/>
            </w:r>
            <w:r w:rsidR="00A20828" w:rsidRPr="007439E9">
              <w:rPr>
                <w:rFonts w:eastAsia="Calibri"/>
                <w:noProof/>
                <w:color w:val="0563C1"/>
                <w:sz w:val="22"/>
                <w:szCs w:val="22"/>
                <w:u w:val="single"/>
                <w:lang w:val="en-ZA"/>
              </w:rPr>
              <w:t>REPORTING FOR DUTY</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_Toc2105636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57</w:t>
            </w:r>
            <w:r w:rsidR="00A20828" w:rsidRPr="007439E9">
              <w:rPr>
                <w:rFonts w:eastAsia="Calibri"/>
                <w:noProof/>
                <w:webHidden/>
                <w:sz w:val="22"/>
                <w:szCs w:val="22"/>
                <w:lang w:val="en-ZA"/>
              </w:rPr>
              <w:fldChar w:fldCharType="end"/>
            </w:r>
          </w:hyperlink>
        </w:p>
        <w:p w14:paraId="4D801FCA"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7" w:history="1">
            <w:r w:rsidR="00A20828" w:rsidRPr="007439E9">
              <w:rPr>
                <w:rFonts w:eastAsia="Calibri"/>
                <w:noProof/>
                <w:color w:val="0563C1"/>
                <w:sz w:val="22"/>
                <w:szCs w:val="22"/>
                <w:u w:val="single"/>
                <w:lang w:val="en-ZA"/>
              </w:rPr>
              <w:t>8.</w:t>
            </w:r>
            <w:r w:rsidR="00A20828" w:rsidRPr="007439E9">
              <w:rPr>
                <w:noProof/>
                <w:sz w:val="22"/>
                <w:szCs w:val="22"/>
                <w:lang w:val="en-ZA" w:eastAsia="en-ZA"/>
              </w:rPr>
              <w:tab/>
            </w:r>
            <w:r w:rsidR="00A20828" w:rsidRPr="007439E9">
              <w:rPr>
                <w:rFonts w:eastAsia="Calibri"/>
                <w:noProof/>
                <w:color w:val="0563C1"/>
                <w:sz w:val="22"/>
                <w:szCs w:val="22"/>
                <w:u w:val="single"/>
                <w:lang w:val="en-ZA"/>
              </w:rPr>
              <w:t>OCCUPATIONAL HEALTH AND SAFETY APPOINTMENTS AND TRAINING</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_Toc2105637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57</w:t>
            </w:r>
            <w:r w:rsidR="00A20828" w:rsidRPr="007439E9">
              <w:rPr>
                <w:rFonts w:eastAsia="Calibri"/>
                <w:noProof/>
                <w:webHidden/>
                <w:sz w:val="22"/>
                <w:szCs w:val="22"/>
                <w:lang w:val="en-ZA"/>
              </w:rPr>
              <w:fldChar w:fldCharType="end"/>
            </w:r>
          </w:hyperlink>
        </w:p>
        <w:p w14:paraId="475055B5" w14:textId="77777777" w:rsidR="00A20828" w:rsidRPr="007439E9" w:rsidRDefault="007C5AD3" w:rsidP="00A20828">
          <w:pPr>
            <w:tabs>
              <w:tab w:val="left" w:pos="440"/>
              <w:tab w:val="right" w:leader="dot" w:pos="9628"/>
            </w:tabs>
            <w:spacing w:after="100"/>
            <w:rPr>
              <w:noProof/>
              <w:sz w:val="22"/>
              <w:szCs w:val="22"/>
              <w:lang w:val="en-ZA" w:eastAsia="en-ZA"/>
            </w:rPr>
          </w:pPr>
          <w:hyperlink w:anchor="_Toc2105638" w:history="1">
            <w:r w:rsidR="00A20828" w:rsidRPr="007439E9">
              <w:rPr>
                <w:rFonts w:eastAsia="Calibri"/>
                <w:noProof/>
                <w:color w:val="0563C1"/>
                <w:sz w:val="22"/>
                <w:szCs w:val="22"/>
                <w:u w:val="single"/>
                <w:lang w:val="en-ZA"/>
              </w:rPr>
              <w:t>9.</w:t>
            </w:r>
            <w:r w:rsidR="00A20828" w:rsidRPr="007439E9">
              <w:rPr>
                <w:noProof/>
                <w:sz w:val="22"/>
                <w:szCs w:val="22"/>
                <w:lang w:val="en-ZA" w:eastAsia="en-ZA"/>
              </w:rPr>
              <w:tab/>
            </w:r>
            <w:r w:rsidR="00A20828" w:rsidRPr="007439E9">
              <w:rPr>
                <w:rFonts w:eastAsia="Calibri"/>
                <w:noProof/>
                <w:color w:val="0563C1"/>
                <w:sz w:val="22"/>
                <w:szCs w:val="22"/>
                <w:u w:val="single"/>
                <w:lang w:val="en-ZA"/>
              </w:rPr>
              <w:t>SUPERVISION, ENFORCEMENT AND REPORTING</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_Toc2105638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58</w:t>
            </w:r>
            <w:r w:rsidR="00A20828" w:rsidRPr="007439E9">
              <w:rPr>
                <w:rFonts w:eastAsia="Calibri"/>
                <w:noProof/>
                <w:webHidden/>
                <w:sz w:val="22"/>
                <w:szCs w:val="22"/>
                <w:lang w:val="en-ZA"/>
              </w:rPr>
              <w:fldChar w:fldCharType="end"/>
            </w:r>
          </w:hyperlink>
        </w:p>
        <w:p w14:paraId="6FF4EBF9"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39" w:history="1">
            <w:r w:rsidR="00A20828" w:rsidRPr="007439E9">
              <w:rPr>
                <w:rFonts w:eastAsia="Calibri"/>
                <w:noProof/>
                <w:color w:val="0563C1"/>
                <w:sz w:val="22"/>
                <w:szCs w:val="22"/>
                <w:u w:val="single"/>
                <w:lang w:val="en-ZA"/>
              </w:rPr>
              <w:t>10.</w:t>
            </w:r>
            <w:r w:rsidR="00A20828" w:rsidRPr="007439E9">
              <w:rPr>
                <w:noProof/>
                <w:sz w:val="22"/>
                <w:szCs w:val="22"/>
                <w:lang w:val="en-ZA" w:eastAsia="en-ZA"/>
              </w:rPr>
              <w:tab/>
            </w:r>
            <w:r w:rsidR="00A20828" w:rsidRPr="007439E9">
              <w:rPr>
                <w:rFonts w:eastAsia="Calibri"/>
                <w:noProof/>
                <w:color w:val="0563C1"/>
                <w:sz w:val="22"/>
                <w:szCs w:val="22"/>
                <w:u w:val="single"/>
                <w:lang w:val="en-ZA"/>
              </w:rPr>
              <w:t>ACCESS TO THE OHS ACT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_Toc2105639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58</w:t>
            </w:r>
            <w:r w:rsidR="00A20828" w:rsidRPr="007439E9">
              <w:rPr>
                <w:rFonts w:eastAsia="Calibri"/>
                <w:noProof/>
                <w:webHidden/>
                <w:sz w:val="22"/>
                <w:szCs w:val="22"/>
                <w:lang w:val="en-ZA"/>
              </w:rPr>
              <w:fldChar w:fldCharType="end"/>
            </w:r>
          </w:hyperlink>
        </w:p>
        <w:p w14:paraId="220DACE4"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0" w:history="1">
            <w:r w:rsidR="00A20828" w:rsidRPr="007439E9">
              <w:rPr>
                <w:rFonts w:eastAsia="Calibri"/>
                <w:noProof/>
                <w:color w:val="0563C1"/>
                <w:sz w:val="22"/>
                <w:szCs w:val="22"/>
                <w:u w:val="single"/>
                <w:lang w:val="en-ZA"/>
              </w:rPr>
              <w:t>11.</w:t>
            </w:r>
            <w:r w:rsidR="00A20828" w:rsidRPr="007439E9">
              <w:rPr>
                <w:noProof/>
                <w:sz w:val="22"/>
                <w:szCs w:val="22"/>
                <w:lang w:val="en-ZA" w:eastAsia="en-ZA"/>
              </w:rPr>
              <w:tab/>
            </w:r>
            <w:r w:rsidR="00A20828" w:rsidRPr="007439E9">
              <w:rPr>
                <w:rFonts w:eastAsia="Calibri"/>
                <w:noProof/>
                <w:color w:val="0563C1"/>
                <w:sz w:val="22"/>
                <w:szCs w:val="22"/>
                <w:u w:val="single"/>
                <w:lang w:val="en-ZA"/>
              </w:rPr>
              <w:t>CO-OPERATION</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_Toc2105640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58</w:t>
            </w:r>
            <w:r w:rsidR="00A20828" w:rsidRPr="007439E9">
              <w:rPr>
                <w:rFonts w:eastAsia="Calibri"/>
                <w:noProof/>
                <w:webHidden/>
                <w:sz w:val="22"/>
                <w:szCs w:val="22"/>
                <w:lang w:val="en-ZA"/>
              </w:rPr>
              <w:fldChar w:fldCharType="end"/>
            </w:r>
          </w:hyperlink>
        </w:p>
        <w:p w14:paraId="01AE5D01"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1" w:history="1">
            <w:r w:rsidR="00A20828" w:rsidRPr="007439E9">
              <w:rPr>
                <w:rFonts w:eastAsia="Calibri"/>
                <w:noProof/>
                <w:color w:val="0563C1"/>
                <w:sz w:val="22"/>
                <w:szCs w:val="22"/>
                <w:u w:val="single"/>
                <w:lang w:val="en-ZA"/>
              </w:rPr>
              <w:t>12.</w:t>
            </w:r>
            <w:r w:rsidR="00A20828" w:rsidRPr="007439E9">
              <w:rPr>
                <w:noProof/>
                <w:sz w:val="22"/>
                <w:szCs w:val="22"/>
                <w:lang w:val="en-ZA" w:eastAsia="en-ZA"/>
              </w:rPr>
              <w:tab/>
            </w:r>
            <w:r w:rsidR="00A20828" w:rsidRPr="007439E9">
              <w:rPr>
                <w:rFonts w:eastAsia="Calibri"/>
                <w:noProof/>
                <w:color w:val="0563C1"/>
                <w:sz w:val="22"/>
                <w:szCs w:val="22"/>
                <w:u w:val="single"/>
                <w:lang w:val="en-ZA"/>
              </w:rPr>
              <w:t>WORK PROCEDURES AND INSTRUCTIONS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_Toc2105641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59</w:t>
            </w:r>
            <w:r w:rsidR="00A20828" w:rsidRPr="007439E9">
              <w:rPr>
                <w:rFonts w:eastAsia="Calibri"/>
                <w:noProof/>
                <w:webHidden/>
                <w:sz w:val="22"/>
                <w:szCs w:val="22"/>
                <w:lang w:val="en-ZA"/>
              </w:rPr>
              <w:fldChar w:fldCharType="end"/>
            </w:r>
          </w:hyperlink>
        </w:p>
        <w:p w14:paraId="1932AF5B"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2" w:history="1">
            <w:r w:rsidR="00A20828" w:rsidRPr="007439E9">
              <w:rPr>
                <w:rFonts w:eastAsia="Calibri"/>
                <w:noProof/>
                <w:color w:val="0563C1"/>
                <w:sz w:val="22"/>
                <w:szCs w:val="22"/>
                <w:u w:val="single"/>
                <w:lang w:val="en-ZA"/>
              </w:rPr>
              <w:t>13.</w:t>
            </w:r>
            <w:r w:rsidR="00A20828" w:rsidRPr="007439E9">
              <w:rPr>
                <w:noProof/>
                <w:sz w:val="22"/>
                <w:szCs w:val="22"/>
                <w:lang w:val="en-ZA" w:eastAsia="en-ZA"/>
              </w:rPr>
              <w:tab/>
            </w:r>
            <w:r w:rsidR="00A20828" w:rsidRPr="007439E9">
              <w:rPr>
                <w:rFonts w:eastAsia="Calibri"/>
                <w:noProof/>
                <w:color w:val="0563C1"/>
                <w:sz w:val="22"/>
                <w:szCs w:val="22"/>
                <w:u w:val="single"/>
                <w:lang w:val="en-ZA"/>
              </w:rPr>
              <w:t>HEALTH AND SAFETY CHECKS, INSPECTIONS AND MEETINGS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_Toc2105642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59</w:t>
            </w:r>
            <w:r w:rsidR="00A20828" w:rsidRPr="007439E9">
              <w:rPr>
                <w:rFonts w:eastAsia="Calibri"/>
                <w:noProof/>
                <w:webHidden/>
                <w:sz w:val="22"/>
                <w:szCs w:val="22"/>
                <w:lang w:val="en-ZA"/>
              </w:rPr>
              <w:fldChar w:fldCharType="end"/>
            </w:r>
          </w:hyperlink>
        </w:p>
        <w:p w14:paraId="487DEE2F"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3" w:history="1">
            <w:r w:rsidR="00A20828" w:rsidRPr="007439E9">
              <w:rPr>
                <w:rFonts w:eastAsia="Calibri"/>
                <w:noProof/>
                <w:color w:val="0563C1"/>
                <w:sz w:val="22"/>
                <w:szCs w:val="22"/>
                <w:u w:val="single"/>
                <w:lang w:val="en-ZA"/>
              </w:rPr>
              <w:t>14.</w:t>
            </w:r>
            <w:r w:rsidR="00A20828" w:rsidRPr="007439E9">
              <w:rPr>
                <w:noProof/>
                <w:sz w:val="22"/>
                <w:szCs w:val="22"/>
                <w:lang w:val="en-ZA" w:eastAsia="en-ZA"/>
              </w:rPr>
              <w:tab/>
            </w:r>
            <w:r w:rsidR="00A20828" w:rsidRPr="007439E9">
              <w:rPr>
                <w:noProof/>
                <w:color w:val="0076A8"/>
                <w:sz w:val="22"/>
                <w:szCs w:val="22"/>
                <w:u w:val="single"/>
                <w:lang w:val="en-ZA" w:eastAsia="en-ZA"/>
              </w:rPr>
              <w:t xml:space="preserve">MEDICAL INSURANCE </w:t>
            </w:r>
            <w:r w:rsidR="00A20828" w:rsidRPr="007439E9">
              <w:rPr>
                <w:rFonts w:eastAsia="Calibri"/>
                <w:noProof/>
                <w:color w:val="0076A8"/>
                <w:sz w:val="22"/>
                <w:szCs w:val="22"/>
                <w:u w:val="single"/>
                <w:lang w:val="en-ZA"/>
              </w:rPr>
              <w:t>REGI</w:t>
            </w:r>
            <w:r w:rsidR="00A20828" w:rsidRPr="007439E9">
              <w:rPr>
                <w:rFonts w:eastAsia="Calibri"/>
                <w:noProof/>
                <w:color w:val="0563C1"/>
                <w:sz w:val="22"/>
                <w:szCs w:val="22"/>
                <w:u w:val="single"/>
                <w:lang w:val="en-ZA"/>
              </w:rPr>
              <w:t>STRATION</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_Toc2105643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60</w:t>
            </w:r>
            <w:r w:rsidR="00A20828" w:rsidRPr="007439E9">
              <w:rPr>
                <w:rFonts w:eastAsia="Calibri"/>
                <w:noProof/>
                <w:webHidden/>
                <w:sz w:val="22"/>
                <w:szCs w:val="22"/>
                <w:lang w:val="en-ZA"/>
              </w:rPr>
              <w:fldChar w:fldCharType="end"/>
            </w:r>
          </w:hyperlink>
        </w:p>
        <w:p w14:paraId="22274D6E"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4" w:history="1">
            <w:r w:rsidR="00A20828" w:rsidRPr="007439E9">
              <w:rPr>
                <w:rFonts w:eastAsia="Calibri"/>
                <w:noProof/>
                <w:color w:val="0563C1"/>
                <w:sz w:val="22"/>
                <w:szCs w:val="22"/>
                <w:u w:val="single"/>
                <w:lang w:val="en-ZA"/>
              </w:rPr>
              <w:t>15.</w:t>
            </w:r>
            <w:r w:rsidR="00A20828" w:rsidRPr="007439E9">
              <w:rPr>
                <w:noProof/>
                <w:sz w:val="22"/>
                <w:szCs w:val="22"/>
                <w:lang w:val="en-ZA" w:eastAsia="en-ZA"/>
              </w:rPr>
              <w:tab/>
            </w:r>
            <w:r w:rsidR="00A20828" w:rsidRPr="007439E9">
              <w:rPr>
                <w:rFonts w:eastAsia="Calibri"/>
                <w:noProof/>
                <w:color w:val="0563C1"/>
                <w:sz w:val="22"/>
                <w:szCs w:val="22"/>
                <w:u w:val="single"/>
                <w:lang w:val="en-ZA"/>
              </w:rPr>
              <w:t>MEDICAL EXAMINATIONS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_Toc2105644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60</w:t>
            </w:r>
            <w:r w:rsidR="00A20828" w:rsidRPr="007439E9">
              <w:rPr>
                <w:rFonts w:eastAsia="Calibri"/>
                <w:noProof/>
                <w:webHidden/>
                <w:sz w:val="22"/>
                <w:szCs w:val="22"/>
                <w:lang w:val="en-ZA"/>
              </w:rPr>
              <w:fldChar w:fldCharType="end"/>
            </w:r>
          </w:hyperlink>
        </w:p>
        <w:p w14:paraId="58D22BF5"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5" w:history="1">
            <w:r w:rsidR="00A20828" w:rsidRPr="007439E9">
              <w:rPr>
                <w:rFonts w:eastAsia="Calibri"/>
                <w:noProof/>
                <w:color w:val="0563C1"/>
                <w:sz w:val="22"/>
                <w:szCs w:val="22"/>
                <w:u w:val="single"/>
                <w:lang w:val="en-ZA"/>
              </w:rPr>
              <w:t>16.</w:t>
            </w:r>
            <w:r w:rsidR="00A20828" w:rsidRPr="007439E9">
              <w:rPr>
                <w:noProof/>
                <w:sz w:val="22"/>
                <w:szCs w:val="22"/>
                <w:lang w:val="en-ZA" w:eastAsia="en-ZA"/>
              </w:rPr>
              <w:tab/>
            </w:r>
            <w:r w:rsidR="00A20828" w:rsidRPr="007439E9">
              <w:rPr>
                <w:rFonts w:eastAsia="Calibri"/>
                <w:noProof/>
                <w:color w:val="0563C1"/>
                <w:sz w:val="22"/>
                <w:szCs w:val="22"/>
                <w:u w:val="single"/>
                <w:lang w:val="en-ZA"/>
              </w:rPr>
              <w:t>INCIDENT REPORTING AND INVESTIGATION</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_Toc2105645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60</w:t>
            </w:r>
            <w:r w:rsidR="00A20828" w:rsidRPr="007439E9">
              <w:rPr>
                <w:rFonts w:eastAsia="Calibri"/>
                <w:noProof/>
                <w:webHidden/>
                <w:sz w:val="22"/>
                <w:szCs w:val="22"/>
                <w:lang w:val="en-ZA"/>
              </w:rPr>
              <w:fldChar w:fldCharType="end"/>
            </w:r>
          </w:hyperlink>
        </w:p>
        <w:p w14:paraId="11ED3C49"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6" w:history="1">
            <w:r w:rsidR="00A20828" w:rsidRPr="007439E9">
              <w:rPr>
                <w:rFonts w:eastAsia="Calibri"/>
                <w:noProof/>
                <w:color w:val="0563C1"/>
                <w:sz w:val="22"/>
                <w:szCs w:val="22"/>
                <w:u w:val="single"/>
                <w:lang w:val="en-ZA"/>
              </w:rPr>
              <w:t>17.</w:t>
            </w:r>
            <w:r w:rsidR="00A20828" w:rsidRPr="007439E9">
              <w:rPr>
                <w:noProof/>
                <w:sz w:val="22"/>
                <w:szCs w:val="22"/>
                <w:lang w:val="en-ZA" w:eastAsia="en-ZA"/>
              </w:rPr>
              <w:tab/>
            </w:r>
            <w:r w:rsidR="00A20828" w:rsidRPr="007439E9">
              <w:rPr>
                <w:rFonts w:eastAsia="Calibri"/>
                <w:noProof/>
                <w:color w:val="0563C1"/>
                <w:sz w:val="22"/>
                <w:szCs w:val="22"/>
                <w:u w:val="single"/>
                <w:lang w:val="en-ZA"/>
              </w:rPr>
              <w:t>SUB-CONTRACTORS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_Toc2105646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60</w:t>
            </w:r>
            <w:r w:rsidR="00A20828" w:rsidRPr="007439E9">
              <w:rPr>
                <w:rFonts w:eastAsia="Calibri"/>
                <w:noProof/>
                <w:webHidden/>
                <w:sz w:val="22"/>
                <w:szCs w:val="22"/>
                <w:lang w:val="en-ZA"/>
              </w:rPr>
              <w:fldChar w:fldCharType="end"/>
            </w:r>
          </w:hyperlink>
        </w:p>
        <w:p w14:paraId="552E6DAC"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7" w:history="1">
            <w:r w:rsidR="00A20828" w:rsidRPr="007439E9">
              <w:rPr>
                <w:rFonts w:eastAsia="Calibri"/>
                <w:noProof/>
                <w:color w:val="0563C1"/>
                <w:sz w:val="22"/>
                <w:szCs w:val="22"/>
                <w:u w:val="single"/>
                <w:lang w:val="en-ZA"/>
              </w:rPr>
              <w:t>18.</w:t>
            </w:r>
            <w:r w:rsidR="00A20828" w:rsidRPr="007439E9">
              <w:rPr>
                <w:noProof/>
                <w:sz w:val="22"/>
                <w:szCs w:val="22"/>
                <w:lang w:val="en-ZA" w:eastAsia="en-ZA"/>
              </w:rPr>
              <w:tab/>
            </w:r>
            <w:r w:rsidR="00A20828" w:rsidRPr="007439E9">
              <w:rPr>
                <w:rFonts w:eastAsia="Calibri"/>
                <w:noProof/>
                <w:color w:val="0563C1"/>
                <w:sz w:val="22"/>
                <w:szCs w:val="22"/>
                <w:u w:val="single"/>
                <w:lang w:val="en-ZA"/>
              </w:rPr>
              <w:t>SECURITY AND ACCESS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_Toc2105647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61</w:t>
            </w:r>
            <w:r w:rsidR="00A20828" w:rsidRPr="007439E9">
              <w:rPr>
                <w:rFonts w:eastAsia="Calibri"/>
                <w:noProof/>
                <w:webHidden/>
                <w:sz w:val="22"/>
                <w:szCs w:val="22"/>
                <w:lang w:val="en-ZA"/>
              </w:rPr>
              <w:fldChar w:fldCharType="end"/>
            </w:r>
          </w:hyperlink>
        </w:p>
        <w:p w14:paraId="71323F51"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8" w:history="1">
            <w:r w:rsidR="00A20828" w:rsidRPr="007439E9">
              <w:rPr>
                <w:rFonts w:eastAsia="Calibri"/>
                <w:noProof/>
                <w:color w:val="0563C1"/>
                <w:sz w:val="22"/>
                <w:szCs w:val="22"/>
                <w:u w:val="single"/>
                <w:lang w:val="en-ZA"/>
              </w:rPr>
              <w:t>19.</w:t>
            </w:r>
            <w:r w:rsidR="00A20828" w:rsidRPr="007439E9">
              <w:rPr>
                <w:noProof/>
                <w:sz w:val="22"/>
                <w:szCs w:val="22"/>
                <w:lang w:val="en-ZA" w:eastAsia="en-ZA"/>
              </w:rPr>
              <w:tab/>
            </w:r>
            <w:r w:rsidR="00A20828" w:rsidRPr="007439E9">
              <w:rPr>
                <w:rFonts w:eastAsia="Calibri"/>
                <w:noProof/>
                <w:color w:val="0563C1"/>
                <w:sz w:val="22"/>
                <w:szCs w:val="22"/>
                <w:u w:val="single"/>
                <w:lang w:val="en-ZA"/>
              </w:rPr>
              <w:t>FIRE PRECAUTIONS AND FIRST AID FACILITIES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_Toc2105648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61</w:t>
            </w:r>
            <w:r w:rsidR="00A20828" w:rsidRPr="007439E9">
              <w:rPr>
                <w:rFonts w:eastAsia="Calibri"/>
                <w:noProof/>
                <w:webHidden/>
                <w:sz w:val="22"/>
                <w:szCs w:val="22"/>
                <w:lang w:val="en-ZA"/>
              </w:rPr>
              <w:fldChar w:fldCharType="end"/>
            </w:r>
          </w:hyperlink>
        </w:p>
        <w:p w14:paraId="2FB3EC7B"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49" w:history="1">
            <w:r w:rsidR="00A20828" w:rsidRPr="007439E9">
              <w:rPr>
                <w:rFonts w:eastAsia="Calibri"/>
                <w:noProof/>
                <w:color w:val="0563C1"/>
                <w:sz w:val="22"/>
                <w:szCs w:val="22"/>
                <w:u w:val="single"/>
                <w:lang w:val="en-ZA"/>
              </w:rPr>
              <w:t>20.</w:t>
            </w:r>
            <w:r w:rsidR="00A20828" w:rsidRPr="007439E9">
              <w:rPr>
                <w:noProof/>
                <w:sz w:val="22"/>
                <w:szCs w:val="22"/>
                <w:lang w:val="en-ZA" w:eastAsia="en-ZA"/>
              </w:rPr>
              <w:tab/>
            </w:r>
            <w:r w:rsidR="00A20828" w:rsidRPr="007439E9">
              <w:rPr>
                <w:rFonts w:eastAsia="Calibri"/>
                <w:noProof/>
                <w:color w:val="0563C1"/>
                <w:sz w:val="22"/>
                <w:szCs w:val="22"/>
                <w:u w:val="single"/>
                <w:lang w:val="en-ZA"/>
              </w:rPr>
              <w:t>HYGIENE, CLEANLINESS, HOUSEKEEPING AND WASTE COLLECTION, SEPARATION AND DISPOSAL</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_Toc2105649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61</w:t>
            </w:r>
            <w:r w:rsidR="00A20828" w:rsidRPr="007439E9">
              <w:rPr>
                <w:rFonts w:eastAsia="Calibri"/>
                <w:noProof/>
                <w:webHidden/>
                <w:sz w:val="22"/>
                <w:szCs w:val="22"/>
                <w:lang w:val="en-ZA"/>
              </w:rPr>
              <w:fldChar w:fldCharType="end"/>
            </w:r>
          </w:hyperlink>
        </w:p>
        <w:p w14:paraId="2483ED72"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0" w:history="1">
            <w:r w:rsidR="00A20828" w:rsidRPr="007439E9">
              <w:rPr>
                <w:rFonts w:eastAsia="Calibri"/>
                <w:noProof/>
                <w:color w:val="0563C1"/>
                <w:sz w:val="22"/>
                <w:szCs w:val="22"/>
                <w:u w:val="single"/>
                <w:lang w:val="en-ZA"/>
              </w:rPr>
              <w:t>21.</w:t>
            </w:r>
            <w:r w:rsidR="00A20828" w:rsidRPr="007439E9">
              <w:rPr>
                <w:noProof/>
                <w:sz w:val="22"/>
                <w:szCs w:val="22"/>
                <w:lang w:val="en-ZA" w:eastAsia="en-ZA"/>
              </w:rPr>
              <w:tab/>
            </w:r>
            <w:r w:rsidR="00A20828" w:rsidRPr="007439E9">
              <w:rPr>
                <w:rFonts w:eastAsia="Calibri"/>
                <w:noProof/>
                <w:color w:val="0563C1"/>
                <w:sz w:val="22"/>
                <w:szCs w:val="22"/>
                <w:u w:val="single"/>
                <w:lang w:val="en-ZA"/>
              </w:rPr>
              <w:t>NO NUISANCE</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_Toc2105650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62</w:t>
            </w:r>
            <w:r w:rsidR="00A20828" w:rsidRPr="007439E9">
              <w:rPr>
                <w:rFonts w:eastAsia="Calibri"/>
                <w:noProof/>
                <w:webHidden/>
                <w:sz w:val="22"/>
                <w:szCs w:val="22"/>
                <w:lang w:val="en-ZA"/>
              </w:rPr>
              <w:fldChar w:fldCharType="end"/>
            </w:r>
          </w:hyperlink>
        </w:p>
        <w:p w14:paraId="7439022E"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1" w:history="1">
            <w:r w:rsidR="00A20828" w:rsidRPr="007439E9">
              <w:rPr>
                <w:rFonts w:eastAsia="Calibri"/>
                <w:noProof/>
                <w:color w:val="0563C1"/>
                <w:sz w:val="22"/>
                <w:szCs w:val="22"/>
                <w:u w:val="single"/>
                <w:lang w:val="en-ZA"/>
              </w:rPr>
              <w:t>22.</w:t>
            </w:r>
            <w:r w:rsidR="00A20828" w:rsidRPr="007439E9">
              <w:rPr>
                <w:noProof/>
                <w:sz w:val="22"/>
                <w:szCs w:val="22"/>
                <w:lang w:val="en-ZA" w:eastAsia="en-ZA"/>
              </w:rPr>
              <w:tab/>
            </w:r>
            <w:r w:rsidR="00A20828" w:rsidRPr="007439E9">
              <w:rPr>
                <w:rFonts w:eastAsia="Calibri"/>
                <w:noProof/>
                <w:color w:val="0563C1"/>
                <w:sz w:val="22"/>
                <w:szCs w:val="22"/>
                <w:u w:val="single"/>
                <w:lang w:val="en-ZA"/>
              </w:rPr>
              <w:t>INTOXICATION AND UNLAWFUL USE OF NON-PRESCRIPTIVE CHEMICAL SUBSTANCES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_Toc2105651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62</w:t>
            </w:r>
            <w:r w:rsidR="00A20828" w:rsidRPr="007439E9">
              <w:rPr>
                <w:rFonts w:eastAsia="Calibri"/>
                <w:noProof/>
                <w:webHidden/>
                <w:sz w:val="22"/>
                <w:szCs w:val="22"/>
                <w:lang w:val="en-ZA"/>
              </w:rPr>
              <w:fldChar w:fldCharType="end"/>
            </w:r>
          </w:hyperlink>
        </w:p>
        <w:p w14:paraId="4A15A1C3"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2" w:history="1">
            <w:r w:rsidR="00A20828" w:rsidRPr="007439E9">
              <w:rPr>
                <w:rFonts w:eastAsia="Calibri"/>
                <w:noProof/>
                <w:color w:val="0563C1"/>
                <w:sz w:val="22"/>
                <w:szCs w:val="22"/>
                <w:u w:val="single"/>
                <w:lang w:val="en-ZA"/>
              </w:rPr>
              <w:t>23.</w:t>
            </w:r>
            <w:r w:rsidR="00A20828" w:rsidRPr="007439E9">
              <w:rPr>
                <w:noProof/>
                <w:sz w:val="22"/>
                <w:szCs w:val="22"/>
                <w:lang w:val="en-ZA" w:eastAsia="en-ZA"/>
              </w:rPr>
              <w:tab/>
            </w:r>
            <w:r w:rsidR="00A20828" w:rsidRPr="007439E9">
              <w:rPr>
                <w:rFonts w:eastAsia="Calibri"/>
                <w:noProof/>
                <w:color w:val="0563C1"/>
                <w:sz w:val="22"/>
                <w:szCs w:val="22"/>
                <w:u w:val="single"/>
                <w:lang w:val="en-ZA"/>
              </w:rPr>
              <w:t>PERSONAL PROTECTIVE EQUIPMENT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_Toc2105652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62</w:t>
            </w:r>
            <w:r w:rsidR="00A20828" w:rsidRPr="007439E9">
              <w:rPr>
                <w:rFonts w:eastAsia="Calibri"/>
                <w:noProof/>
                <w:webHidden/>
                <w:sz w:val="22"/>
                <w:szCs w:val="22"/>
                <w:lang w:val="en-ZA"/>
              </w:rPr>
              <w:fldChar w:fldCharType="end"/>
            </w:r>
          </w:hyperlink>
        </w:p>
        <w:p w14:paraId="3AEB83D7"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3" w:history="1">
            <w:r w:rsidR="00A20828" w:rsidRPr="007439E9">
              <w:rPr>
                <w:rFonts w:eastAsia="Calibri"/>
                <w:noProof/>
                <w:color w:val="0563C1"/>
                <w:sz w:val="22"/>
                <w:szCs w:val="22"/>
                <w:u w:val="single"/>
                <w:lang w:val="en-ZA"/>
              </w:rPr>
              <w:t>24.</w:t>
            </w:r>
            <w:r w:rsidR="00A20828" w:rsidRPr="007439E9">
              <w:rPr>
                <w:noProof/>
                <w:sz w:val="22"/>
                <w:szCs w:val="22"/>
                <w:lang w:val="en-ZA" w:eastAsia="en-ZA"/>
              </w:rPr>
              <w:tab/>
            </w:r>
            <w:r w:rsidR="00A20828" w:rsidRPr="007439E9">
              <w:rPr>
                <w:rFonts w:eastAsia="Calibri"/>
                <w:noProof/>
                <w:color w:val="0563C1"/>
                <w:sz w:val="22"/>
                <w:szCs w:val="22"/>
                <w:u w:val="single"/>
                <w:lang w:val="en-ZA"/>
              </w:rPr>
              <w:t>PLANT, MACHINERY, EQUIPMENT, VEHICLES AND TOOLS</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_Toc2105653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62</w:t>
            </w:r>
            <w:r w:rsidR="00A20828" w:rsidRPr="007439E9">
              <w:rPr>
                <w:rFonts w:eastAsia="Calibri"/>
                <w:noProof/>
                <w:webHidden/>
                <w:sz w:val="22"/>
                <w:szCs w:val="22"/>
                <w:lang w:val="en-ZA"/>
              </w:rPr>
              <w:fldChar w:fldCharType="end"/>
            </w:r>
          </w:hyperlink>
        </w:p>
        <w:p w14:paraId="782DAC50"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4" w:history="1">
            <w:r w:rsidR="00A20828" w:rsidRPr="007439E9">
              <w:rPr>
                <w:rFonts w:eastAsia="Calibri"/>
                <w:noProof/>
                <w:color w:val="0563C1"/>
                <w:sz w:val="22"/>
                <w:szCs w:val="22"/>
                <w:u w:val="single"/>
                <w:lang w:val="en-ZA"/>
              </w:rPr>
              <w:t>25.</w:t>
            </w:r>
            <w:r w:rsidR="00A20828" w:rsidRPr="007439E9">
              <w:rPr>
                <w:noProof/>
                <w:sz w:val="22"/>
                <w:szCs w:val="22"/>
                <w:lang w:val="en-ZA" w:eastAsia="en-ZA"/>
              </w:rPr>
              <w:tab/>
            </w:r>
            <w:r w:rsidR="00A20828" w:rsidRPr="007439E9">
              <w:rPr>
                <w:rFonts w:eastAsia="Calibri"/>
                <w:noProof/>
                <w:color w:val="0563C1"/>
                <w:sz w:val="22"/>
                <w:szCs w:val="22"/>
                <w:u w:val="single"/>
                <w:lang w:val="en-ZA"/>
              </w:rPr>
              <w:t>USE OF THE CLIENT’S EQUIPMENT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_Toc2105654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62</w:t>
            </w:r>
            <w:r w:rsidR="00A20828" w:rsidRPr="007439E9">
              <w:rPr>
                <w:rFonts w:eastAsia="Calibri"/>
                <w:noProof/>
                <w:webHidden/>
                <w:sz w:val="22"/>
                <w:szCs w:val="22"/>
                <w:lang w:val="en-ZA"/>
              </w:rPr>
              <w:fldChar w:fldCharType="end"/>
            </w:r>
          </w:hyperlink>
        </w:p>
        <w:p w14:paraId="0B3877C5"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5" w:history="1">
            <w:r w:rsidR="00A20828" w:rsidRPr="007439E9">
              <w:rPr>
                <w:rFonts w:eastAsia="Calibri"/>
                <w:noProof/>
                <w:color w:val="0563C1"/>
                <w:sz w:val="22"/>
                <w:szCs w:val="22"/>
                <w:u w:val="single"/>
                <w:lang w:val="en-ZA"/>
              </w:rPr>
              <w:t>26.</w:t>
            </w:r>
            <w:r w:rsidR="00A20828" w:rsidRPr="007439E9">
              <w:rPr>
                <w:noProof/>
                <w:sz w:val="22"/>
                <w:szCs w:val="22"/>
                <w:lang w:val="en-ZA" w:eastAsia="en-ZA"/>
              </w:rPr>
              <w:tab/>
            </w:r>
            <w:r w:rsidR="00A20828" w:rsidRPr="007439E9">
              <w:rPr>
                <w:rFonts w:eastAsia="Calibri"/>
                <w:noProof/>
                <w:color w:val="0563C1"/>
                <w:sz w:val="22"/>
                <w:szCs w:val="22"/>
                <w:u w:val="single"/>
                <w:lang w:val="en-ZA"/>
              </w:rPr>
              <w:t>TRANSPORTATION</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_Toc2105655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63</w:t>
            </w:r>
            <w:r w:rsidR="00A20828" w:rsidRPr="007439E9">
              <w:rPr>
                <w:rFonts w:eastAsia="Calibri"/>
                <w:noProof/>
                <w:webHidden/>
                <w:sz w:val="22"/>
                <w:szCs w:val="22"/>
                <w:lang w:val="en-ZA"/>
              </w:rPr>
              <w:fldChar w:fldCharType="end"/>
            </w:r>
          </w:hyperlink>
        </w:p>
        <w:p w14:paraId="10577A0A"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6" w:history="1">
            <w:r w:rsidR="00A20828" w:rsidRPr="007439E9">
              <w:rPr>
                <w:rFonts w:eastAsia="Calibri"/>
                <w:noProof/>
                <w:color w:val="0563C1"/>
                <w:sz w:val="22"/>
                <w:szCs w:val="22"/>
                <w:u w:val="single"/>
                <w:lang w:val="en-ZA"/>
              </w:rPr>
              <w:t>27.</w:t>
            </w:r>
            <w:r w:rsidR="00A20828" w:rsidRPr="007439E9">
              <w:rPr>
                <w:noProof/>
                <w:sz w:val="22"/>
                <w:szCs w:val="22"/>
                <w:lang w:val="en-ZA" w:eastAsia="en-ZA"/>
              </w:rPr>
              <w:tab/>
            </w:r>
            <w:r w:rsidR="00A20828" w:rsidRPr="007439E9">
              <w:rPr>
                <w:rFonts w:eastAsia="Calibri"/>
                <w:noProof/>
                <w:color w:val="0563C1"/>
                <w:sz w:val="22"/>
                <w:szCs w:val="22"/>
                <w:u w:val="single"/>
                <w:lang w:val="en-ZA"/>
              </w:rPr>
              <w:t>INDEMNITY BY CONTRACTOR</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_Toc2105656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63</w:t>
            </w:r>
            <w:r w:rsidR="00A20828" w:rsidRPr="007439E9">
              <w:rPr>
                <w:rFonts w:eastAsia="Calibri"/>
                <w:noProof/>
                <w:webHidden/>
                <w:sz w:val="22"/>
                <w:szCs w:val="22"/>
                <w:lang w:val="en-ZA"/>
              </w:rPr>
              <w:fldChar w:fldCharType="end"/>
            </w:r>
          </w:hyperlink>
        </w:p>
        <w:p w14:paraId="06F19153"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7" w:history="1">
            <w:r w:rsidR="00A20828" w:rsidRPr="007439E9">
              <w:rPr>
                <w:rFonts w:eastAsia="Calibri"/>
                <w:noProof/>
                <w:color w:val="0563C1"/>
                <w:sz w:val="22"/>
                <w:szCs w:val="22"/>
                <w:u w:val="single"/>
                <w:lang w:val="en-ZA"/>
              </w:rPr>
              <w:t>28.</w:t>
            </w:r>
            <w:r w:rsidR="00A20828" w:rsidRPr="007439E9">
              <w:rPr>
                <w:noProof/>
                <w:sz w:val="22"/>
                <w:szCs w:val="22"/>
                <w:lang w:val="en-ZA" w:eastAsia="en-ZA"/>
              </w:rPr>
              <w:tab/>
            </w:r>
            <w:r w:rsidR="00A20828" w:rsidRPr="007439E9">
              <w:rPr>
                <w:rFonts w:eastAsia="Calibri"/>
                <w:noProof/>
                <w:color w:val="0563C1"/>
                <w:sz w:val="22"/>
                <w:szCs w:val="22"/>
                <w:u w:val="single"/>
                <w:lang w:val="en-ZA"/>
              </w:rPr>
              <w:t>INSURANCE</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_Toc2105657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63</w:t>
            </w:r>
            <w:r w:rsidR="00A20828" w:rsidRPr="007439E9">
              <w:rPr>
                <w:rFonts w:eastAsia="Calibri"/>
                <w:noProof/>
                <w:webHidden/>
                <w:sz w:val="22"/>
                <w:szCs w:val="22"/>
                <w:lang w:val="en-ZA"/>
              </w:rPr>
              <w:fldChar w:fldCharType="end"/>
            </w:r>
          </w:hyperlink>
        </w:p>
        <w:p w14:paraId="7C60DFC3"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8" w:history="1">
            <w:r w:rsidR="00A20828" w:rsidRPr="007439E9">
              <w:rPr>
                <w:rFonts w:eastAsia="Calibri"/>
                <w:noProof/>
                <w:color w:val="0563C1"/>
                <w:sz w:val="22"/>
                <w:szCs w:val="22"/>
                <w:u w:val="single"/>
                <w:lang w:val="en-ZA"/>
              </w:rPr>
              <w:t>29.</w:t>
            </w:r>
            <w:r w:rsidR="00A20828" w:rsidRPr="007439E9">
              <w:rPr>
                <w:noProof/>
                <w:sz w:val="22"/>
                <w:szCs w:val="22"/>
                <w:lang w:val="en-ZA" w:eastAsia="en-ZA"/>
              </w:rPr>
              <w:tab/>
            </w:r>
            <w:r w:rsidR="00A20828" w:rsidRPr="007439E9">
              <w:rPr>
                <w:rFonts w:eastAsia="Calibri"/>
                <w:noProof/>
                <w:color w:val="0563C1"/>
                <w:sz w:val="22"/>
                <w:szCs w:val="22"/>
                <w:u w:val="single"/>
                <w:lang w:val="en-ZA"/>
              </w:rPr>
              <w:t>INTERPRETATION AND UNDERSTANDING</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_Toc2105658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64</w:t>
            </w:r>
            <w:r w:rsidR="00A20828" w:rsidRPr="007439E9">
              <w:rPr>
                <w:rFonts w:eastAsia="Calibri"/>
                <w:noProof/>
                <w:webHidden/>
                <w:sz w:val="22"/>
                <w:szCs w:val="22"/>
                <w:lang w:val="en-ZA"/>
              </w:rPr>
              <w:fldChar w:fldCharType="end"/>
            </w:r>
          </w:hyperlink>
        </w:p>
        <w:p w14:paraId="2B75280A"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59" w:history="1">
            <w:r w:rsidR="00A20828" w:rsidRPr="007439E9">
              <w:rPr>
                <w:rFonts w:eastAsia="Calibri"/>
                <w:noProof/>
                <w:color w:val="0563C1"/>
                <w:sz w:val="22"/>
                <w:szCs w:val="22"/>
                <w:u w:val="single"/>
                <w:lang w:val="en-ZA"/>
              </w:rPr>
              <w:t>30.</w:t>
            </w:r>
            <w:r w:rsidR="00A20828" w:rsidRPr="007439E9">
              <w:rPr>
                <w:noProof/>
                <w:sz w:val="22"/>
                <w:szCs w:val="22"/>
                <w:lang w:val="en-ZA" w:eastAsia="en-ZA"/>
              </w:rPr>
              <w:tab/>
            </w:r>
            <w:r w:rsidR="00A20828" w:rsidRPr="007439E9">
              <w:rPr>
                <w:rFonts w:eastAsia="Calibri"/>
                <w:noProof/>
                <w:color w:val="0563C1"/>
                <w:sz w:val="22"/>
                <w:szCs w:val="22"/>
                <w:u w:val="single"/>
                <w:lang w:val="en-ZA"/>
              </w:rPr>
              <w:t>BREACH OF CONTRACT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_Toc2105659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64</w:t>
            </w:r>
            <w:r w:rsidR="00A20828" w:rsidRPr="007439E9">
              <w:rPr>
                <w:rFonts w:eastAsia="Calibri"/>
                <w:noProof/>
                <w:webHidden/>
                <w:sz w:val="22"/>
                <w:szCs w:val="22"/>
                <w:lang w:val="en-ZA"/>
              </w:rPr>
              <w:fldChar w:fldCharType="end"/>
            </w:r>
          </w:hyperlink>
        </w:p>
        <w:p w14:paraId="488DC633" w14:textId="77777777" w:rsidR="00A20828" w:rsidRPr="007439E9" w:rsidRDefault="007C5AD3" w:rsidP="00A20828">
          <w:pPr>
            <w:tabs>
              <w:tab w:val="left" w:pos="660"/>
              <w:tab w:val="right" w:leader="dot" w:pos="9628"/>
            </w:tabs>
            <w:spacing w:after="100"/>
            <w:rPr>
              <w:noProof/>
              <w:sz w:val="22"/>
              <w:szCs w:val="22"/>
              <w:lang w:val="en-ZA" w:eastAsia="en-ZA"/>
            </w:rPr>
          </w:pPr>
          <w:hyperlink w:anchor="_Toc2105660" w:history="1">
            <w:r w:rsidR="00A20828" w:rsidRPr="007439E9">
              <w:rPr>
                <w:rFonts w:eastAsia="Calibri"/>
                <w:noProof/>
                <w:color w:val="0563C1"/>
                <w:sz w:val="22"/>
                <w:szCs w:val="22"/>
                <w:u w:val="single"/>
                <w:lang w:val="en-ZA"/>
              </w:rPr>
              <w:t>31.</w:t>
            </w:r>
            <w:r w:rsidR="00A20828" w:rsidRPr="007439E9">
              <w:rPr>
                <w:noProof/>
                <w:sz w:val="22"/>
                <w:szCs w:val="22"/>
                <w:lang w:val="en-ZA" w:eastAsia="en-ZA"/>
              </w:rPr>
              <w:tab/>
            </w:r>
            <w:r w:rsidR="00A20828" w:rsidRPr="007439E9">
              <w:rPr>
                <w:rFonts w:eastAsia="Calibri"/>
                <w:noProof/>
                <w:color w:val="0563C1"/>
                <w:sz w:val="22"/>
                <w:szCs w:val="22"/>
                <w:u w:val="single"/>
                <w:lang w:val="en-ZA"/>
              </w:rPr>
              <w:t>DURATION OF AGREEMENT</w:t>
            </w:r>
            <w:r w:rsidR="00A20828" w:rsidRPr="007439E9">
              <w:rPr>
                <w:rFonts w:eastAsia="Calibri"/>
                <w:noProof/>
                <w:webHidden/>
                <w:sz w:val="22"/>
                <w:szCs w:val="22"/>
                <w:lang w:val="en-ZA"/>
              </w:rPr>
              <w:tab/>
            </w:r>
            <w:r w:rsidR="00A20828" w:rsidRPr="007439E9">
              <w:rPr>
                <w:rFonts w:eastAsia="Calibri"/>
                <w:noProof/>
                <w:webHidden/>
                <w:sz w:val="22"/>
                <w:szCs w:val="22"/>
                <w:lang w:val="en-ZA"/>
              </w:rPr>
              <w:fldChar w:fldCharType="begin"/>
            </w:r>
            <w:r w:rsidR="00A20828" w:rsidRPr="007439E9">
              <w:rPr>
                <w:rFonts w:eastAsia="Calibri"/>
                <w:noProof/>
                <w:webHidden/>
                <w:sz w:val="22"/>
                <w:szCs w:val="22"/>
                <w:lang w:val="en-ZA"/>
              </w:rPr>
              <w:instrText xml:space="preserve"> PAGEREF _Toc2105660 \h </w:instrText>
            </w:r>
            <w:r w:rsidR="00A20828" w:rsidRPr="007439E9">
              <w:rPr>
                <w:rFonts w:eastAsia="Calibri"/>
                <w:noProof/>
                <w:webHidden/>
                <w:sz w:val="22"/>
                <w:szCs w:val="22"/>
                <w:lang w:val="en-ZA"/>
              </w:rPr>
            </w:r>
            <w:r w:rsidR="00A20828" w:rsidRPr="007439E9">
              <w:rPr>
                <w:rFonts w:eastAsia="Calibri"/>
                <w:noProof/>
                <w:webHidden/>
                <w:sz w:val="22"/>
                <w:szCs w:val="22"/>
                <w:lang w:val="en-ZA"/>
              </w:rPr>
              <w:fldChar w:fldCharType="separate"/>
            </w:r>
            <w:r w:rsidR="00A20828" w:rsidRPr="007439E9">
              <w:rPr>
                <w:rFonts w:eastAsia="Calibri"/>
                <w:noProof/>
                <w:webHidden/>
                <w:sz w:val="22"/>
                <w:szCs w:val="22"/>
                <w:lang w:val="en-ZA"/>
              </w:rPr>
              <w:t>64</w:t>
            </w:r>
            <w:r w:rsidR="00A20828" w:rsidRPr="007439E9">
              <w:rPr>
                <w:rFonts w:eastAsia="Calibri"/>
                <w:noProof/>
                <w:webHidden/>
                <w:sz w:val="22"/>
                <w:szCs w:val="22"/>
                <w:lang w:val="en-ZA"/>
              </w:rPr>
              <w:fldChar w:fldCharType="end"/>
            </w:r>
          </w:hyperlink>
        </w:p>
        <w:p w14:paraId="01F95FB5" w14:textId="77777777" w:rsidR="00A20828" w:rsidRPr="007439E9" w:rsidRDefault="00A20828" w:rsidP="00A20828">
          <w:pPr>
            <w:jc w:val="both"/>
            <w:rPr>
              <w:rFonts w:eastAsia="Calibri"/>
              <w:sz w:val="22"/>
              <w:szCs w:val="22"/>
              <w:lang w:val="en-ZA"/>
            </w:rPr>
          </w:pPr>
          <w:r w:rsidRPr="007439E9">
            <w:rPr>
              <w:rFonts w:eastAsia="Calibri"/>
              <w:b/>
              <w:bCs/>
              <w:noProof/>
              <w:sz w:val="22"/>
              <w:szCs w:val="22"/>
              <w:lang w:val="en-ZA"/>
            </w:rPr>
            <w:fldChar w:fldCharType="end"/>
          </w:r>
        </w:p>
      </w:sdtContent>
    </w:sdt>
    <w:p w14:paraId="56D959AD" w14:textId="77777777" w:rsidR="00A20828" w:rsidRDefault="00A20828" w:rsidP="00A20828">
      <w:pPr>
        <w:spacing w:after="200" w:line="276" w:lineRule="auto"/>
        <w:rPr>
          <w:rFonts w:eastAsia="Calibri"/>
          <w:sz w:val="22"/>
          <w:szCs w:val="22"/>
          <w:lang w:val="en-ZA"/>
        </w:rPr>
      </w:pPr>
      <w:r>
        <w:rPr>
          <w:rFonts w:eastAsia="Calibri"/>
          <w:sz w:val="22"/>
          <w:szCs w:val="22"/>
          <w:lang w:val="en-ZA"/>
        </w:rPr>
        <w:br w:type="page"/>
      </w:r>
    </w:p>
    <w:p w14:paraId="6B522128" w14:textId="77777777" w:rsidR="00A20828" w:rsidRPr="007439E9" w:rsidRDefault="00A20828" w:rsidP="00DD41AF">
      <w:pPr>
        <w:keepNext/>
        <w:keepLines/>
        <w:numPr>
          <w:ilvl w:val="0"/>
          <w:numId w:val="3"/>
        </w:numPr>
        <w:spacing w:before="240"/>
        <w:outlineLvl w:val="0"/>
        <w:rPr>
          <w:b/>
          <w:sz w:val="22"/>
          <w:szCs w:val="22"/>
          <w:lang w:val="en-ZA"/>
        </w:rPr>
      </w:pPr>
      <w:bookmarkStart w:id="19" w:name="_Toc2105630"/>
      <w:r w:rsidRPr="007439E9">
        <w:rPr>
          <w:b/>
          <w:sz w:val="22"/>
          <w:szCs w:val="22"/>
          <w:lang w:val="en-ZA"/>
        </w:rPr>
        <w:lastRenderedPageBreak/>
        <w:t>PURPOSE</w:t>
      </w:r>
      <w:bookmarkEnd w:id="19"/>
    </w:p>
    <w:p w14:paraId="48CEEE2C" w14:textId="77777777" w:rsidR="00A20828" w:rsidRPr="007439E9" w:rsidRDefault="00A20828" w:rsidP="00A20828">
      <w:pPr>
        <w:jc w:val="both"/>
        <w:rPr>
          <w:rFonts w:eastAsia="Calibri"/>
          <w:sz w:val="22"/>
          <w:szCs w:val="22"/>
          <w:lang w:val="en-ZA"/>
        </w:rPr>
      </w:pPr>
    </w:p>
    <w:p w14:paraId="4593E487"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 xml:space="preserve">1.1 </w:t>
      </w:r>
      <w:r w:rsidRPr="007439E9">
        <w:rPr>
          <w:rFonts w:eastAsia="Calibri"/>
          <w:sz w:val="22"/>
          <w:szCs w:val="22"/>
          <w:lang w:val="en-ZA"/>
        </w:rPr>
        <w:tab/>
        <w:t xml:space="preserve">This Appointment document is an addition to any other work contract between </w:t>
      </w:r>
      <w:r>
        <w:rPr>
          <w:rFonts w:eastAsia="Calibri"/>
          <w:sz w:val="22"/>
          <w:szCs w:val="22"/>
          <w:lang w:val="en-ZA"/>
        </w:rPr>
        <w:t>Gauteng Gambling Board</w:t>
      </w:r>
      <w:r w:rsidRPr="007439E9">
        <w:rPr>
          <w:rFonts w:eastAsia="Calibri"/>
          <w:sz w:val="22"/>
          <w:szCs w:val="22"/>
          <w:lang w:val="en-ZA"/>
        </w:rPr>
        <w:t xml:space="preserve"> and the Contractor and is compulsory for all contract companies who intent working at and for </w:t>
      </w:r>
      <w:r>
        <w:rPr>
          <w:rFonts w:eastAsia="Calibri"/>
          <w:sz w:val="22"/>
          <w:szCs w:val="22"/>
          <w:lang w:val="en-ZA"/>
        </w:rPr>
        <w:t>Gauteng Gambling Board</w:t>
      </w:r>
      <w:r w:rsidRPr="007439E9">
        <w:rPr>
          <w:rFonts w:eastAsia="Calibri"/>
          <w:sz w:val="22"/>
          <w:szCs w:val="22"/>
          <w:lang w:val="en-ZA"/>
        </w:rPr>
        <w:t>.</w:t>
      </w:r>
    </w:p>
    <w:p w14:paraId="55B2E103" w14:textId="77777777" w:rsidR="00A20828" w:rsidRPr="007439E9" w:rsidRDefault="00A20828" w:rsidP="00A20828">
      <w:pPr>
        <w:jc w:val="both"/>
        <w:rPr>
          <w:rFonts w:eastAsia="Calibri"/>
          <w:sz w:val="22"/>
          <w:szCs w:val="22"/>
          <w:lang w:val="en-ZA"/>
        </w:rPr>
      </w:pPr>
    </w:p>
    <w:p w14:paraId="4A6F255A" w14:textId="77777777" w:rsidR="00A20828" w:rsidRPr="007439E9" w:rsidRDefault="00A20828" w:rsidP="00DD41AF">
      <w:pPr>
        <w:keepNext/>
        <w:keepLines/>
        <w:numPr>
          <w:ilvl w:val="0"/>
          <w:numId w:val="3"/>
        </w:numPr>
        <w:spacing w:before="240"/>
        <w:outlineLvl w:val="0"/>
        <w:rPr>
          <w:b/>
          <w:sz w:val="22"/>
          <w:szCs w:val="22"/>
          <w:lang w:val="en-ZA"/>
        </w:rPr>
      </w:pPr>
      <w:bookmarkStart w:id="20" w:name="_Toc2105631"/>
      <w:r w:rsidRPr="007439E9">
        <w:rPr>
          <w:b/>
          <w:sz w:val="22"/>
          <w:szCs w:val="22"/>
          <w:lang w:val="en-ZA"/>
        </w:rPr>
        <w:t>DEFINITIONS</w:t>
      </w:r>
      <w:bookmarkEnd w:id="20"/>
    </w:p>
    <w:p w14:paraId="24F8D1CD" w14:textId="77777777" w:rsidR="00A20828" w:rsidRPr="007439E9" w:rsidRDefault="00A20828" w:rsidP="00A20828">
      <w:pPr>
        <w:jc w:val="both"/>
        <w:rPr>
          <w:rFonts w:eastAsia="Calibri"/>
          <w:sz w:val="22"/>
          <w:szCs w:val="22"/>
          <w:lang w:val="en-ZA"/>
        </w:rPr>
      </w:pPr>
    </w:p>
    <w:tbl>
      <w:tblPr>
        <w:tblStyle w:val="TableGrid2"/>
        <w:tblW w:w="0" w:type="auto"/>
        <w:tblLook w:val="04A0" w:firstRow="1" w:lastRow="0" w:firstColumn="1" w:lastColumn="0" w:noHBand="0" w:noVBand="1"/>
      </w:tblPr>
      <w:tblGrid>
        <w:gridCol w:w="2082"/>
        <w:gridCol w:w="7160"/>
      </w:tblGrid>
      <w:tr w:rsidR="00A20828" w:rsidRPr="007439E9" w14:paraId="10AE1535" w14:textId="77777777" w:rsidTr="0023266E">
        <w:trPr>
          <w:trHeight w:val="397"/>
        </w:trPr>
        <w:tc>
          <w:tcPr>
            <w:tcW w:w="2122" w:type="dxa"/>
            <w:vAlign w:val="center"/>
          </w:tcPr>
          <w:p w14:paraId="789572B8" w14:textId="77777777" w:rsidR="00A20828" w:rsidRPr="007439E9" w:rsidRDefault="00A20828" w:rsidP="0023266E">
            <w:pPr>
              <w:jc w:val="both"/>
              <w:rPr>
                <w:rFonts w:eastAsia="Calibri"/>
                <w:sz w:val="22"/>
                <w:szCs w:val="22"/>
              </w:rPr>
            </w:pPr>
            <w:r w:rsidRPr="007439E9">
              <w:rPr>
                <w:rFonts w:eastAsia="Calibri"/>
                <w:sz w:val="22"/>
                <w:szCs w:val="22"/>
              </w:rPr>
              <w:t>Agreement</w:t>
            </w:r>
          </w:p>
        </w:tc>
        <w:tc>
          <w:tcPr>
            <w:tcW w:w="7506" w:type="dxa"/>
            <w:vAlign w:val="center"/>
          </w:tcPr>
          <w:p w14:paraId="185F0777" w14:textId="77777777" w:rsidR="00A20828" w:rsidRPr="007439E9" w:rsidRDefault="00A20828" w:rsidP="0023266E">
            <w:pPr>
              <w:jc w:val="both"/>
              <w:rPr>
                <w:rFonts w:eastAsia="Calibri"/>
                <w:sz w:val="22"/>
                <w:szCs w:val="22"/>
              </w:rPr>
            </w:pPr>
            <w:r w:rsidRPr="007439E9">
              <w:rPr>
                <w:rFonts w:eastAsia="Calibri"/>
                <w:sz w:val="22"/>
                <w:szCs w:val="22"/>
              </w:rPr>
              <w:t>This document containing its terms and conditions as applicable to the Parties thereto</w:t>
            </w:r>
          </w:p>
        </w:tc>
      </w:tr>
      <w:tr w:rsidR="00A20828" w:rsidRPr="007439E9" w14:paraId="251E4A32" w14:textId="77777777" w:rsidTr="0023266E">
        <w:trPr>
          <w:trHeight w:val="397"/>
        </w:trPr>
        <w:tc>
          <w:tcPr>
            <w:tcW w:w="2122" w:type="dxa"/>
            <w:vAlign w:val="center"/>
          </w:tcPr>
          <w:p w14:paraId="017055D8" w14:textId="77777777" w:rsidR="00A20828" w:rsidRPr="007439E9" w:rsidRDefault="00A20828" w:rsidP="0023266E">
            <w:pPr>
              <w:jc w:val="both"/>
              <w:rPr>
                <w:rFonts w:eastAsia="Calibri"/>
                <w:sz w:val="22"/>
                <w:szCs w:val="22"/>
              </w:rPr>
            </w:pPr>
            <w:r w:rsidRPr="007439E9">
              <w:rPr>
                <w:rFonts w:eastAsia="Calibri"/>
                <w:sz w:val="22"/>
                <w:szCs w:val="22"/>
              </w:rPr>
              <w:t>Client</w:t>
            </w:r>
          </w:p>
        </w:tc>
        <w:tc>
          <w:tcPr>
            <w:tcW w:w="7506" w:type="dxa"/>
            <w:vAlign w:val="center"/>
          </w:tcPr>
          <w:p w14:paraId="4D99ECCD" w14:textId="77777777" w:rsidR="00A20828" w:rsidRPr="007439E9" w:rsidRDefault="00A20828" w:rsidP="0023266E">
            <w:pPr>
              <w:jc w:val="both"/>
              <w:rPr>
                <w:rFonts w:eastAsia="Calibri"/>
                <w:sz w:val="22"/>
                <w:szCs w:val="22"/>
              </w:rPr>
            </w:pPr>
            <w:r>
              <w:rPr>
                <w:rFonts w:eastAsia="Calibri"/>
                <w:sz w:val="22"/>
                <w:szCs w:val="22"/>
              </w:rPr>
              <w:t>Gauteng Gambling Board</w:t>
            </w:r>
            <w:r w:rsidRPr="007439E9">
              <w:rPr>
                <w:rFonts w:eastAsia="Calibri"/>
                <w:sz w:val="22"/>
                <w:szCs w:val="22"/>
              </w:rPr>
              <w:t>, for whom work is performed</w:t>
            </w:r>
          </w:p>
        </w:tc>
      </w:tr>
      <w:tr w:rsidR="00A20828" w:rsidRPr="007439E9" w14:paraId="3B935148" w14:textId="77777777" w:rsidTr="0023266E">
        <w:trPr>
          <w:trHeight w:val="397"/>
        </w:trPr>
        <w:tc>
          <w:tcPr>
            <w:tcW w:w="2122" w:type="dxa"/>
            <w:vAlign w:val="center"/>
          </w:tcPr>
          <w:p w14:paraId="16111750" w14:textId="77777777" w:rsidR="00A20828" w:rsidRPr="007439E9" w:rsidRDefault="00A20828" w:rsidP="0023266E">
            <w:pPr>
              <w:jc w:val="both"/>
              <w:rPr>
                <w:rFonts w:eastAsia="Calibri"/>
                <w:sz w:val="22"/>
                <w:szCs w:val="22"/>
              </w:rPr>
            </w:pPr>
            <w:r w:rsidRPr="007439E9">
              <w:rPr>
                <w:rFonts w:eastAsia="Calibri"/>
                <w:sz w:val="22"/>
                <w:szCs w:val="22"/>
              </w:rPr>
              <w:t>Competent</w:t>
            </w:r>
          </w:p>
        </w:tc>
        <w:tc>
          <w:tcPr>
            <w:tcW w:w="7506" w:type="dxa"/>
            <w:vAlign w:val="center"/>
          </w:tcPr>
          <w:p w14:paraId="28B825EA" w14:textId="77777777" w:rsidR="00A20828" w:rsidRPr="007439E9" w:rsidRDefault="00A20828" w:rsidP="0023266E">
            <w:pPr>
              <w:jc w:val="both"/>
              <w:rPr>
                <w:rFonts w:eastAsia="Calibri"/>
                <w:sz w:val="22"/>
                <w:szCs w:val="22"/>
              </w:rPr>
            </w:pPr>
            <w:r w:rsidRPr="007439E9">
              <w:rPr>
                <w:rFonts w:eastAsia="Calibri"/>
                <w:sz w:val="22"/>
                <w:szCs w:val="22"/>
              </w:rPr>
              <w:t xml:space="preserve">Having the knowledge, skills, </w:t>
            </w:r>
            <w:proofErr w:type="gramStart"/>
            <w:r w:rsidRPr="007439E9">
              <w:rPr>
                <w:rFonts w:eastAsia="Calibri"/>
                <w:sz w:val="22"/>
                <w:szCs w:val="22"/>
              </w:rPr>
              <w:t>experience</w:t>
            </w:r>
            <w:proofErr w:type="gramEnd"/>
            <w:r w:rsidRPr="007439E9">
              <w:rPr>
                <w:rFonts w:eastAsia="Calibri"/>
                <w:sz w:val="22"/>
                <w:szCs w:val="22"/>
              </w:rPr>
              <w:t xml:space="preserve"> and qualifications specific to the work or task being performed</w:t>
            </w:r>
          </w:p>
        </w:tc>
      </w:tr>
      <w:tr w:rsidR="00A20828" w:rsidRPr="007439E9" w14:paraId="2EA26240" w14:textId="77777777" w:rsidTr="0023266E">
        <w:trPr>
          <w:trHeight w:val="397"/>
        </w:trPr>
        <w:tc>
          <w:tcPr>
            <w:tcW w:w="2122" w:type="dxa"/>
            <w:vAlign w:val="center"/>
          </w:tcPr>
          <w:p w14:paraId="1DA217BE" w14:textId="77777777" w:rsidR="00A20828" w:rsidRPr="007439E9" w:rsidRDefault="00A20828" w:rsidP="0023266E">
            <w:pPr>
              <w:jc w:val="both"/>
              <w:rPr>
                <w:rFonts w:eastAsia="Calibri"/>
                <w:sz w:val="22"/>
                <w:szCs w:val="22"/>
              </w:rPr>
            </w:pPr>
            <w:r w:rsidRPr="007439E9">
              <w:rPr>
                <w:rFonts w:eastAsia="Calibri"/>
                <w:sz w:val="22"/>
                <w:szCs w:val="22"/>
              </w:rPr>
              <w:t>Contractor</w:t>
            </w:r>
          </w:p>
        </w:tc>
        <w:tc>
          <w:tcPr>
            <w:tcW w:w="7506" w:type="dxa"/>
            <w:vAlign w:val="center"/>
          </w:tcPr>
          <w:p w14:paraId="6E758CAB" w14:textId="77777777" w:rsidR="00A20828" w:rsidRPr="007439E9" w:rsidRDefault="00A20828" w:rsidP="0023266E">
            <w:pPr>
              <w:jc w:val="both"/>
              <w:rPr>
                <w:rFonts w:eastAsia="Calibri"/>
                <w:sz w:val="22"/>
                <w:szCs w:val="22"/>
              </w:rPr>
            </w:pPr>
            <w:r w:rsidRPr="007439E9">
              <w:rPr>
                <w:rFonts w:eastAsia="Calibri"/>
                <w:sz w:val="22"/>
                <w:szCs w:val="22"/>
              </w:rPr>
              <w:t>Any person or organisation that enters into a contractual agreement to perform work for or on behalf of the Client and remunerates that person or expressly or tacitly undertakes to remunerate him</w:t>
            </w:r>
          </w:p>
        </w:tc>
      </w:tr>
      <w:tr w:rsidR="00A20828" w:rsidRPr="007439E9" w14:paraId="7F6CE48C" w14:textId="77777777" w:rsidTr="0023266E">
        <w:trPr>
          <w:trHeight w:val="397"/>
        </w:trPr>
        <w:tc>
          <w:tcPr>
            <w:tcW w:w="2122" w:type="dxa"/>
            <w:vAlign w:val="center"/>
          </w:tcPr>
          <w:p w14:paraId="269FFAE8" w14:textId="77777777" w:rsidR="00A20828" w:rsidRPr="007439E9" w:rsidRDefault="00A20828" w:rsidP="0023266E">
            <w:pPr>
              <w:jc w:val="both"/>
              <w:rPr>
                <w:rFonts w:eastAsia="Calibri"/>
                <w:sz w:val="22"/>
                <w:szCs w:val="22"/>
              </w:rPr>
            </w:pPr>
            <w:r w:rsidRPr="007439E9">
              <w:rPr>
                <w:rFonts w:eastAsia="Calibri"/>
                <w:sz w:val="22"/>
                <w:szCs w:val="22"/>
              </w:rPr>
              <w:t>Danger</w:t>
            </w:r>
          </w:p>
        </w:tc>
        <w:tc>
          <w:tcPr>
            <w:tcW w:w="7506" w:type="dxa"/>
            <w:vAlign w:val="center"/>
          </w:tcPr>
          <w:p w14:paraId="62695EF6" w14:textId="77777777" w:rsidR="00A20828" w:rsidRPr="007439E9" w:rsidRDefault="00A20828" w:rsidP="0023266E">
            <w:pPr>
              <w:jc w:val="both"/>
              <w:rPr>
                <w:rFonts w:eastAsia="Calibri"/>
                <w:sz w:val="22"/>
                <w:szCs w:val="22"/>
              </w:rPr>
            </w:pPr>
            <w:r w:rsidRPr="007439E9">
              <w:rPr>
                <w:rFonts w:eastAsia="Calibri"/>
                <w:sz w:val="22"/>
                <w:szCs w:val="22"/>
              </w:rPr>
              <w:t>Anything which may cause injury or damage to persons or property</w:t>
            </w:r>
          </w:p>
        </w:tc>
      </w:tr>
      <w:tr w:rsidR="00A20828" w:rsidRPr="007439E9" w14:paraId="7204A981" w14:textId="77777777" w:rsidTr="0023266E">
        <w:trPr>
          <w:trHeight w:val="397"/>
        </w:trPr>
        <w:tc>
          <w:tcPr>
            <w:tcW w:w="2122" w:type="dxa"/>
            <w:vAlign w:val="center"/>
          </w:tcPr>
          <w:p w14:paraId="0F88BF41" w14:textId="77777777" w:rsidR="00A20828" w:rsidRPr="007439E9" w:rsidRDefault="00A20828" w:rsidP="0023266E">
            <w:pPr>
              <w:jc w:val="both"/>
              <w:rPr>
                <w:rFonts w:eastAsia="Calibri"/>
                <w:sz w:val="22"/>
                <w:szCs w:val="22"/>
              </w:rPr>
            </w:pPr>
            <w:r w:rsidRPr="007439E9">
              <w:rPr>
                <w:rFonts w:eastAsia="Calibri"/>
                <w:sz w:val="22"/>
                <w:szCs w:val="22"/>
              </w:rPr>
              <w:t>Employee</w:t>
            </w:r>
          </w:p>
        </w:tc>
        <w:tc>
          <w:tcPr>
            <w:tcW w:w="7506" w:type="dxa"/>
            <w:vAlign w:val="center"/>
          </w:tcPr>
          <w:p w14:paraId="0C1DE5C7" w14:textId="77777777" w:rsidR="00A20828" w:rsidRPr="007439E9" w:rsidRDefault="00A20828" w:rsidP="0023266E">
            <w:pPr>
              <w:jc w:val="both"/>
              <w:rPr>
                <w:rFonts w:eastAsia="Calibri"/>
                <w:sz w:val="22"/>
                <w:szCs w:val="22"/>
              </w:rPr>
            </w:pPr>
            <w:r w:rsidRPr="007439E9">
              <w:rPr>
                <w:rFonts w:eastAsia="Calibri"/>
                <w:sz w:val="22"/>
                <w:szCs w:val="22"/>
              </w:rPr>
              <w:t>Any person who is employed by or works for the Contractor and who receives or is entitled to receive any remuneration or works under the direction or supervision of the Contractor inclusive of all sub-contractors</w:t>
            </w:r>
          </w:p>
        </w:tc>
      </w:tr>
      <w:tr w:rsidR="00A20828" w:rsidRPr="007439E9" w14:paraId="57AD216D" w14:textId="77777777" w:rsidTr="0023266E">
        <w:trPr>
          <w:trHeight w:val="397"/>
        </w:trPr>
        <w:tc>
          <w:tcPr>
            <w:tcW w:w="2122" w:type="dxa"/>
            <w:vAlign w:val="center"/>
          </w:tcPr>
          <w:p w14:paraId="37E7AC21" w14:textId="77777777" w:rsidR="00A20828" w:rsidRPr="007439E9" w:rsidRDefault="00A20828" w:rsidP="0023266E">
            <w:pPr>
              <w:jc w:val="both"/>
              <w:rPr>
                <w:rFonts w:eastAsia="Calibri"/>
                <w:sz w:val="22"/>
                <w:szCs w:val="22"/>
              </w:rPr>
            </w:pPr>
            <w:r w:rsidRPr="007439E9">
              <w:rPr>
                <w:rFonts w:eastAsia="Calibri"/>
                <w:sz w:val="22"/>
                <w:szCs w:val="22"/>
              </w:rPr>
              <w:t>Hazard</w:t>
            </w:r>
          </w:p>
        </w:tc>
        <w:tc>
          <w:tcPr>
            <w:tcW w:w="7506" w:type="dxa"/>
            <w:vAlign w:val="center"/>
          </w:tcPr>
          <w:p w14:paraId="4DC347FA" w14:textId="77777777" w:rsidR="00A20828" w:rsidRPr="007439E9" w:rsidRDefault="00A20828" w:rsidP="0023266E">
            <w:pPr>
              <w:jc w:val="both"/>
              <w:rPr>
                <w:rFonts w:eastAsia="Calibri"/>
                <w:sz w:val="22"/>
                <w:szCs w:val="22"/>
              </w:rPr>
            </w:pPr>
            <w:r w:rsidRPr="007439E9">
              <w:rPr>
                <w:rFonts w:eastAsia="Calibri"/>
                <w:sz w:val="22"/>
                <w:szCs w:val="22"/>
              </w:rPr>
              <w:t>A source of or exposure to danger</w:t>
            </w:r>
          </w:p>
        </w:tc>
      </w:tr>
      <w:tr w:rsidR="00A20828" w:rsidRPr="007439E9" w14:paraId="0069ED85" w14:textId="77777777" w:rsidTr="0023266E">
        <w:trPr>
          <w:trHeight w:val="397"/>
        </w:trPr>
        <w:tc>
          <w:tcPr>
            <w:tcW w:w="2122" w:type="dxa"/>
            <w:vAlign w:val="center"/>
          </w:tcPr>
          <w:p w14:paraId="27E84A1C" w14:textId="77777777" w:rsidR="00A20828" w:rsidRPr="007439E9" w:rsidRDefault="00A20828" w:rsidP="0023266E">
            <w:pPr>
              <w:jc w:val="both"/>
              <w:rPr>
                <w:rFonts w:eastAsia="Calibri"/>
                <w:sz w:val="22"/>
                <w:szCs w:val="22"/>
              </w:rPr>
            </w:pPr>
            <w:r w:rsidRPr="007439E9">
              <w:rPr>
                <w:rFonts w:eastAsia="Calibri"/>
                <w:sz w:val="22"/>
                <w:szCs w:val="22"/>
              </w:rPr>
              <w:t>Parties</w:t>
            </w:r>
          </w:p>
        </w:tc>
        <w:tc>
          <w:tcPr>
            <w:tcW w:w="7506" w:type="dxa"/>
            <w:vAlign w:val="center"/>
          </w:tcPr>
          <w:p w14:paraId="156FE326" w14:textId="77777777" w:rsidR="00A20828" w:rsidRPr="007439E9" w:rsidRDefault="00A20828" w:rsidP="0023266E">
            <w:pPr>
              <w:jc w:val="both"/>
              <w:rPr>
                <w:rFonts w:eastAsia="Calibri"/>
                <w:sz w:val="22"/>
                <w:szCs w:val="22"/>
              </w:rPr>
            </w:pPr>
            <w:r w:rsidRPr="007439E9">
              <w:rPr>
                <w:rFonts w:eastAsia="Calibri"/>
                <w:sz w:val="22"/>
                <w:szCs w:val="22"/>
              </w:rPr>
              <w:t>The Client and the Contractor collectively</w:t>
            </w:r>
          </w:p>
        </w:tc>
      </w:tr>
      <w:tr w:rsidR="00A20828" w:rsidRPr="007439E9" w14:paraId="723EE61A" w14:textId="77777777" w:rsidTr="0023266E">
        <w:trPr>
          <w:trHeight w:val="397"/>
        </w:trPr>
        <w:tc>
          <w:tcPr>
            <w:tcW w:w="2122" w:type="dxa"/>
            <w:vAlign w:val="center"/>
          </w:tcPr>
          <w:p w14:paraId="7AC9AA14" w14:textId="77777777" w:rsidR="00A20828" w:rsidRPr="007439E9" w:rsidRDefault="00A20828" w:rsidP="0023266E">
            <w:pPr>
              <w:jc w:val="both"/>
              <w:rPr>
                <w:rFonts w:eastAsia="Calibri"/>
                <w:sz w:val="22"/>
                <w:szCs w:val="22"/>
              </w:rPr>
            </w:pPr>
            <w:r w:rsidRPr="007439E9">
              <w:rPr>
                <w:rFonts w:eastAsia="Calibri"/>
                <w:sz w:val="22"/>
                <w:szCs w:val="22"/>
              </w:rPr>
              <w:t>Responsible Person</w:t>
            </w:r>
          </w:p>
        </w:tc>
        <w:tc>
          <w:tcPr>
            <w:tcW w:w="7506" w:type="dxa"/>
            <w:vAlign w:val="center"/>
          </w:tcPr>
          <w:p w14:paraId="258ECC43" w14:textId="77777777" w:rsidR="00A20828" w:rsidRPr="007439E9" w:rsidRDefault="00A20828" w:rsidP="0023266E">
            <w:pPr>
              <w:jc w:val="both"/>
              <w:rPr>
                <w:rFonts w:eastAsia="Calibri"/>
                <w:sz w:val="22"/>
                <w:szCs w:val="22"/>
              </w:rPr>
            </w:pPr>
            <w:r w:rsidRPr="007439E9">
              <w:rPr>
                <w:rFonts w:eastAsia="Calibri"/>
                <w:sz w:val="22"/>
                <w:szCs w:val="22"/>
              </w:rPr>
              <w:t xml:space="preserve">A person who has a designated duty to ensure compliance to the OHS and other applicable legislation as an inherent part of all activities and operations carried out under his direction, </w:t>
            </w:r>
            <w:proofErr w:type="gramStart"/>
            <w:r w:rsidRPr="007439E9">
              <w:rPr>
                <w:rFonts w:eastAsia="Calibri"/>
                <w:sz w:val="22"/>
                <w:szCs w:val="22"/>
              </w:rPr>
              <w:t>instruction</w:t>
            </w:r>
            <w:proofErr w:type="gramEnd"/>
            <w:r w:rsidRPr="007439E9">
              <w:rPr>
                <w:rFonts w:eastAsia="Calibri"/>
                <w:sz w:val="22"/>
                <w:szCs w:val="22"/>
              </w:rPr>
              <w:t xml:space="preserve"> and supervision</w:t>
            </w:r>
          </w:p>
        </w:tc>
      </w:tr>
      <w:tr w:rsidR="00A20828" w:rsidRPr="007439E9" w14:paraId="1BBEE5C1" w14:textId="77777777" w:rsidTr="0023266E">
        <w:trPr>
          <w:trHeight w:val="397"/>
        </w:trPr>
        <w:tc>
          <w:tcPr>
            <w:tcW w:w="2122" w:type="dxa"/>
            <w:vAlign w:val="center"/>
          </w:tcPr>
          <w:p w14:paraId="720E6363" w14:textId="77777777" w:rsidR="00A20828" w:rsidRPr="007439E9" w:rsidRDefault="00A20828" w:rsidP="0023266E">
            <w:pPr>
              <w:jc w:val="both"/>
              <w:rPr>
                <w:rFonts w:eastAsia="Calibri"/>
                <w:sz w:val="22"/>
                <w:szCs w:val="22"/>
              </w:rPr>
            </w:pPr>
            <w:r w:rsidRPr="007439E9">
              <w:rPr>
                <w:rFonts w:eastAsia="Calibri"/>
                <w:sz w:val="22"/>
                <w:szCs w:val="22"/>
              </w:rPr>
              <w:t>Risk</w:t>
            </w:r>
          </w:p>
        </w:tc>
        <w:tc>
          <w:tcPr>
            <w:tcW w:w="7506" w:type="dxa"/>
            <w:vAlign w:val="center"/>
          </w:tcPr>
          <w:p w14:paraId="2D07B531" w14:textId="77777777" w:rsidR="00A20828" w:rsidRPr="007439E9" w:rsidRDefault="00A20828" w:rsidP="0023266E">
            <w:pPr>
              <w:autoSpaceDE w:val="0"/>
              <w:autoSpaceDN w:val="0"/>
              <w:adjustRightInd w:val="0"/>
              <w:spacing w:line="221" w:lineRule="atLeast"/>
              <w:rPr>
                <w:rFonts w:eastAsia="Calibri"/>
                <w:color w:val="000000"/>
                <w:sz w:val="22"/>
                <w:szCs w:val="22"/>
              </w:rPr>
            </w:pPr>
            <w:r w:rsidRPr="007439E9">
              <w:rPr>
                <w:rFonts w:eastAsia="Calibri"/>
                <w:color w:val="000000"/>
                <w:sz w:val="22"/>
                <w:szCs w:val="22"/>
              </w:rPr>
              <w:t xml:space="preserve">The probability that damage to life, health, and/or the environment will occur </w:t>
            </w:r>
            <w:proofErr w:type="gramStart"/>
            <w:r w:rsidRPr="007439E9">
              <w:rPr>
                <w:rFonts w:eastAsia="Calibri"/>
                <w:color w:val="000000"/>
                <w:sz w:val="22"/>
                <w:szCs w:val="22"/>
              </w:rPr>
              <w:t>as a result of</w:t>
            </w:r>
            <w:proofErr w:type="gramEnd"/>
            <w:r w:rsidRPr="007439E9">
              <w:rPr>
                <w:rFonts w:eastAsia="Calibri"/>
                <w:color w:val="000000"/>
                <w:sz w:val="22"/>
                <w:szCs w:val="22"/>
              </w:rPr>
              <w:t xml:space="preserve"> a given hazard (such as exposure to a toxic chemical)</w:t>
            </w:r>
          </w:p>
        </w:tc>
      </w:tr>
      <w:tr w:rsidR="00A20828" w:rsidRPr="007439E9" w14:paraId="045E35EE" w14:textId="77777777" w:rsidTr="0023266E">
        <w:trPr>
          <w:trHeight w:val="397"/>
        </w:trPr>
        <w:tc>
          <w:tcPr>
            <w:tcW w:w="2122" w:type="dxa"/>
            <w:vAlign w:val="center"/>
          </w:tcPr>
          <w:p w14:paraId="0580E57F" w14:textId="77777777" w:rsidR="00A20828" w:rsidRPr="007439E9" w:rsidRDefault="00A20828" w:rsidP="0023266E">
            <w:pPr>
              <w:jc w:val="both"/>
              <w:rPr>
                <w:rFonts w:eastAsia="Calibri"/>
                <w:sz w:val="22"/>
                <w:szCs w:val="22"/>
              </w:rPr>
            </w:pPr>
            <w:r w:rsidRPr="007439E9">
              <w:rPr>
                <w:rFonts w:eastAsia="Calibri"/>
                <w:sz w:val="22"/>
                <w:szCs w:val="22"/>
              </w:rPr>
              <w:t>Risk Assessment</w:t>
            </w:r>
          </w:p>
        </w:tc>
        <w:tc>
          <w:tcPr>
            <w:tcW w:w="7506" w:type="dxa"/>
            <w:vAlign w:val="center"/>
          </w:tcPr>
          <w:p w14:paraId="3CF0FE72" w14:textId="77777777" w:rsidR="00A20828" w:rsidRPr="007439E9" w:rsidRDefault="00A20828" w:rsidP="0023266E">
            <w:pPr>
              <w:jc w:val="both"/>
              <w:rPr>
                <w:rFonts w:eastAsia="Calibri"/>
                <w:sz w:val="22"/>
                <w:szCs w:val="22"/>
              </w:rPr>
            </w:pPr>
            <w:r w:rsidRPr="007439E9">
              <w:rPr>
                <w:rFonts w:eastAsia="Calibri"/>
                <w:sz w:val="22"/>
                <w:szCs w:val="22"/>
              </w:rPr>
              <w:t xml:space="preserve">An assessment to determine any risk associated with any hazard at a work site, </w:t>
            </w:r>
            <w:proofErr w:type="gramStart"/>
            <w:r w:rsidRPr="007439E9">
              <w:rPr>
                <w:rFonts w:eastAsia="Calibri"/>
                <w:sz w:val="22"/>
                <w:szCs w:val="22"/>
              </w:rPr>
              <w:t>in order to</w:t>
            </w:r>
            <w:proofErr w:type="gramEnd"/>
            <w:r w:rsidRPr="007439E9">
              <w:rPr>
                <w:rFonts w:eastAsia="Calibri"/>
                <w:sz w:val="22"/>
                <w:szCs w:val="22"/>
              </w:rPr>
              <w:t xml:space="preserve"> identify the steps needed to be taken to remove, reduce or control such hazard</w:t>
            </w:r>
          </w:p>
        </w:tc>
      </w:tr>
      <w:tr w:rsidR="00A20828" w:rsidRPr="007439E9" w14:paraId="13E0DFB3" w14:textId="77777777" w:rsidTr="0023266E">
        <w:trPr>
          <w:trHeight w:val="397"/>
        </w:trPr>
        <w:tc>
          <w:tcPr>
            <w:tcW w:w="2122" w:type="dxa"/>
            <w:vAlign w:val="center"/>
          </w:tcPr>
          <w:p w14:paraId="2D47AF1F" w14:textId="77777777" w:rsidR="00A20828" w:rsidRPr="007439E9" w:rsidRDefault="00A20828" w:rsidP="0023266E">
            <w:pPr>
              <w:jc w:val="both"/>
              <w:rPr>
                <w:rFonts w:eastAsia="Calibri"/>
                <w:sz w:val="22"/>
                <w:szCs w:val="22"/>
              </w:rPr>
            </w:pPr>
            <w:r w:rsidRPr="007439E9">
              <w:rPr>
                <w:rFonts w:eastAsia="Calibri"/>
                <w:sz w:val="22"/>
                <w:szCs w:val="22"/>
              </w:rPr>
              <w:t>Scope of Work</w:t>
            </w:r>
          </w:p>
        </w:tc>
        <w:tc>
          <w:tcPr>
            <w:tcW w:w="7506" w:type="dxa"/>
            <w:vAlign w:val="center"/>
          </w:tcPr>
          <w:p w14:paraId="321612ED" w14:textId="77777777" w:rsidR="00A20828" w:rsidRPr="007439E9" w:rsidRDefault="00A20828" w:rsidP="0023266E">
            <w:pPr>
              <w:jc w:val="both"/>
              <w:rPr>
                <w:rFonts w:eastAsia="Calibri"/>
                <w:sz w:val="22"/>
                <w:szCs w:val="22"/>
              </w:rPr>
            </w:pPr>
            <w:r w:rsidRPr="007439E9">
              <w:rPr>
                <w:rFonts w:eastAsia="Calibri"/>
                <w:sz w:val="22"/>
                <w:szCs w:val="22"/>
              </w:rPr>
              <w:t>Type of work / activity to be performed by the Contractor</w:t>
            </w:r>
          </w:p>
        </w:tc>
      </w:tr>
      <w:tr w:rsidR="00A20828" w:rsidRPr="007439E9" w14:paraId="6ECACCFB" w14:textId="77777777" w:rsidTr="0023266E">
        <w:trPr>
          <w:trHeight w:val="397"/>
        </w:trPr>
        <w:tc>
          <w:tcPr>
            <w:tcW w:w="2122" w:type="dxa"/>
            <w:vAlign w:val="center"/>
          </w:tcPr>
          <w:p w14:paraId="34F28216" w14:textId="77777777" w:rsidR="00A20828" w:rsidRPr="007439E9" w:rsidRDefault="00A20828" w:rsidP="0023266E">
            <w:pPr>
              <w:jc w:val="both"/>
              <w:rPr>
                <w:rFonts w:eastAsia="Calibri"/>
                <w:sz w:val="22"/>
                <w:szCs w:val="22"/>
              </w:rPr>
            </w:pPr>
            <w:r w:rsidRPr="007439E9">
              <w:rPr>
                <w:rFonts w:eastAsia="Calibri"/>
                <w:sz w:val="22"/>
                <w:szCs w:val="22"/>
              </w:rPr>
              <w:t>Standard</w:t>
            </w:r>
          </w:p>
        </w:tc>
        <w:tc>
          <w:tcPr>
            <w:tcW w:w="7506" w:type="dxa"/>
            <w:vAlign w:val="center"/>
          </w:tcPr>
          <w:p w14:paraId="56755856" w14:textId="77777777" w:rsidR="00A20828" w:rsidRPr="007439E9" w:rsidRDefault="00A20828" w:rsidP="0023266E">
            <w:pPr>
              <w:jc w:val="both"/>
              <w:rPr>
                <w:rFonts w:eastAsia="Calibri"/>
                <w:sz w:val="22"/>
                <w:szCs w:val="22"/>
              </w:rPr>
            </w:pPr>
            <w:r w:rsidRPr="007439E9">
              <w:rPr>
                <w:rFonts w:eastAsia="Calibri"/>
                <w:sz w:val="22"/>
                <w:szCs w:val="22"/>
              </w:rPr>
              <w:t>A documented measure of compliance and/or performance</w:t>
            </w:r>
          </w:p>
        </w:tc>
      </w:tr>
      <w:tr w:rsidR="00A20828" w:rsidRPr="007439E9" w14:paraId="3604FDA4" w14:textId="77777777" w:rsidTr="0023266E">
        <w:trPr>
          <w:trHeight w:val="397"/>
        </w:trPr>
        <w:tc>
          <w:tcPr>
            <w:tcW w:w="2122" w:type="dxa"/>
            <w:vAlign w:val="center"/>
          </w:tcPr>
          <w:p w14:paraId="7526AF0B" w14:textId="77777777" w:rsidR="00A20828" w:rsidRPr="007439E9" w:rsidRDefault="00A20828" w:rsidP="0023266E">
            <w:pPr>
              <w:jc w:val="both"/>
              <w:rPr>
                <w:rFonts w:eastAsia="Calibri"/>
                <w:sz w:val="22"/>
                <w:szCs w:val="22"/>
              </w:rPr>
            </w:pPr>
            <w:r w:rsidRPr="007439E9">
              <w:rPr>
                <w:rFonts w:eastAsia="Calibri"/>
                <w:sz w:val="22"/>
                <w:szCs w:val="22"/>
              </w:rPr>
              <w:t>Sub-Contractor</w:t>
            </w:r>
          </w:p>
        </w:tc>
        <w:tc>
          <w:tcPr>
            <w:tcW w:w="7506" w:type="dxa"/>
            <w:vAlign w:val="center"/>
          </w:tcPr>
          <w:p w14:paraId="68162E8E" w14:textId="77777777" w:rsidR="00A20828" w:rsidRPr="007439E9" w:rsidRDefault="00A20828" w:rsidP="0023266E">
            <w:pPr>
              <w:jc w:val="both"/>
              <w:rPr>
                <w:rFonts w:eastAsia="Calibri"/>
                <w:sz w:val="22"/>
                <w:szCs w:val="22"/>
              </w:rPr>
            </w:pPr>
            <w:r w:rsidRPr="007439E9">
              <w:rPr>
                <w:rFonts w:eastAsia="Calibri"/>
                <w:sz w:val="22"/>
                <w:szCs w:val="22"/>
              </w:rPr>
              <w:t>Any person or organisation who is appointed by the Contractor to perform work on behalf of the Client</w:t>
            </w:r>
          </w:p>
        </w:tc>
      </w:tr>
      <w:tr w:rsidR="00A20828" w:rsidRPr="007439E9" w14:paraId="69716036" w14:textId="77777777" w:rsidTr="0023266E">
        <w:trPr>
          <w:trHeight w:val="397"/>
        </w:trPr>
        <w:tc>
          <w:tcPr>
            <w:tcW w:w="2122" w:type="dxa"/>
            <w:vAlign w:val="center"/>
          </w:tcPr>
          <w:p w14:paraId="7883404F" w14:textId="77777777" w:rsidR="00A20828" w:rsidRPr="007439E9" w:rsidRDefault="00A20828" w:rsidP="0023266E">
            <w:pPr>
              <w:jc w:val="both"/>
              <w:rPr>
                <w:rFonts w:eastAsia="Calibri"/>
                <w:sz w:val="22"/>
                <w:szCs w:val="22"/>
              </w:rPr>
            </w:pPr>
            <w:r w:rsidRPr="007439E9">
              <w:rPr>
                <w:rFonts w:eastAsia="Calibri"/>
                <w:sz w:val="22"/>
                <w:szCs w:val="22"/>
              </w:rPr>
              <w:t>The OHS Legislation</w:t>
            </w:r>
          </w:p>
        </w:tc>
        <w:tc>
          <w:tcPr>
            <w:tcW w:w="7506" w:type="dxa"/>
            <w:vAlign w:val="center"/>
          </w:tcPr>
          <w:p w14:paraId="5E471EB1" w14:textId="77777777" w:rsidR="00A20828" w:rsidRPr="007439E9" w:rsidRDefault="00A20828" w:rsidP="0023266E">
            <w:pPr>
              <w:jc w:val="both"/>
              <w:rPr>
                <w:rFonts w:eastAsia="Calibri"/>
                <w:sz w:val="22"/>
                <w:szCs w:val="22"/>
              </w:rPr>
            </w:pPr>
            <w:r w:rsidRPr="007439E9">
              <w:rPr>
                <w:rFonts w:eastAsia="Calibri"/>
                <w:sz w:val="22"/>
                <w:szCs w:val="22"/>
              </w:rPr>
              <w:t>The requirements for Occupational Health and Safety (OHS), together with all the Standards associated thereto and any other applicable OHS related legislation.</w:t>
            </w:r>
          </w:p>
        </w:tc>
      </w:tr>
      <w:tr w:rsidR="00A20828" w:rsidRPr="007439E9" w14:paraId="5F98C0DD" w14:textId="77777777" w:rsidTr="0023266E">
        <w:trPr>
          <w:trHeight w:val="397"/>
        </w:trPr>
        <w:tc>
          <w:tcPr>
            <w:tcW w:w="2122" w:type="dxa"/>
            <w:vAlign w:val="center"/>
          </w:tcPr>
          <w:p w14:paraId="3D84F7BF" w14:textId="77777777" w:rsidR="00A20828" w:rsidRPr="007439E9" w:rsidRDefault="00A20828" w:rsidP="0023266E">
            <w:pPr>
              <w:jc w:val="both"/>
              <w:rPr>
                <w:rFonts w:eastAsia="Calibri"/>
                <w:sz w:val="22"/>
                <w:szCs w:val="22"/>
              </w:rPr>
            </w:pPr>
            <w:r w:rsidRPr="007439E9">
              <w:rPr>
                <w:rFonts w:eastAsia="Calibri"/>
                <w:sz w:val="22"/>
                <w:szCs w:val="22"/>
              </w:rPr>
              <w:t>Work</w:t>
            </w:r>
          </w:p>
        </w:tc>
        <w:tc>
          <w:tcPr>
            <w:tcW w:w="7506" w:type="dxa"/>
            <w:vAlign w:val="center"/>
          </w:tcPr>
          <w:p w14:paraId="31212517" w14:textId="77777777" w:rsidR="00A20828" w:rsidRPr="007439E9" w:rsidRDefault="00A20828" w:rsidP="0023266E">
            <w:pPr>
              <w:jc w:val="both"/>
              <w:rPr>
                <w:rFonts w:eastAsia="Calibri"/>
                <w:sz w:val="22"/>
                <w:szCs w:val="22"/>
              </w:rPr>
            </w:pPr>
            <w:proofErr w:type="gramStart"/>
            <w:r w:rsidRPr="007439E9">
              <w:rPr>
                <w:rFonts w:eastAsia="Calibri"/>
                <w:sz w:val="22"/>
                <w:szCs w:val="22"/>
              </w:rPr>
              <w:t>Any and all</w:t>
            </w:r>
            <w:proofErr w:type="gramEnd"/>
            <w:r w:rsidRPr="007439E9">
              <w:rPr>
                <w:rFonts w:eastAsia="Calibri"/>
                <w:sz w:val="22"/>
                <w:szCs w:val="22"/>
              </w:rPr>
              <w:t xml:space="preserve"> activities rendered or executed by the Contractor for the Client</w:t>
            </w:r>
          </w:p>
        </w:tc>
      </w:tr>
      <w:tr w:rsidR="00A20828" w:rsidRPr="007439E9" w14:paraId="71C95783" w14:textId="77777777" w:rsidTr="0023266E">
        <w:trPr>
          <w:trHeight w:val="397"/>
        </w:trPr>
        <w:tc>
          <w:tcPr>
            <w:tcW w:w="2122" w:type="dxa"/>
            <w:vAlign w:val="center"/>
          </w:tcPr>
          <w:p w14:paraId="022BD281" w14:textId="77777777" w:rsidR="00A20828" w:rsidRPr="007439E9" w:rsidRDefault="00A20828" w:rsidP="0023266E">
            <w:pPr>
              <w:jc w:val="both"/>
              <w:rPr>
                <w:rFonts w:eastAsia="Calibri"/>
                <w:sz w:val="22"/>
                <w:szCs w:val="22"/>
              </w:rPr>
            </w:pPr>
            <w:r w:rsidRPr="007439E9">
              <w:rPr>
                <w:rFonts w:eastAsia="Calibri"/>
                <w:sz w:val="22"/>
                <w:szCs w:val="22"/>
              </w:rPr>
              <w:t>Workplace</w:t>
            </w:r>
          </w:p>
        </w:tc>
        <w:tc>
          <w:tcPr>
            <w:tcW w:w="7506" w:type="dxa"/>
            <w:vAlign w:val="center"/>
          </w:tcPr>
          <w:p w14:paraId="663747C6" w14:textId="77777777" w:rsidR="00A20828" w:rsidRPr="007439E9" w:rsidRDefault="00A20828" w:rsidP="0023266E">
            <w:pPr>
              <w:jc w:val="both"/>
              <w:rPr>
                <w:rFonts w:eastAsia="Calibri"/>
                <w:sz w:val="22"/>
                <w:szCs w:val="22"/>
              </w:rPr>
            </w:pPr>
            <w:r w:rsidRPr="007439E9">
              <w:rPr>
                <w:rFonts w:eastAsia="Calibri"/>
                <w:sz w:val="22"/>
                <w:szCs w:val="22"/>
              </w:rPr>
              <w:t>All work areas, designated work sites and permanent or temporary premises of the Client, where the Contractor and the Employees perform work or render a service for or on behalf of the Client</w:t>
            </w:r>
          </w:p>
        </w:tc>
      </w:tr>
    </w:tbl>
    <w:p w14:paraId="542F329A" w14:textId="77777777" w:rsidR="00A20828" w:rsidRPr="007439E9" w:rsidRDefault="00A20828" w:rsidP="00A20828">
      <w:pPr>
        <w:jc w:val="both"/>
        <w:rPr>
          <w:rFonts w:eastAsia="Calibri"/>
          <w:sz w:val="22"/>
          <w:szCs w:val="22"/>
          <w:lang w:val="en-ZA"/>
        </w:rPr>
      </w:pPr>
    </w:p>
    <w:p w14:paraId="31B51B15" w14:textId="77777777" w:rsidR="00A20828" w:rsidRPr="007439E9" w:rsidRDefault="00A20828" w:rsidP="00A20828">
      <w:pPr>
        <w:rPr>
          <w:rFonts w:eastAsia="Calibri"/>
          <w:sz w:val="22"/>
          <w:szCs w:val="22"/>
          <w:lang w:val="en-ZA"/>
        </w:rPr>
      </w:pPr>
    </w:p>
    <w:p w14:paraId="0BDCC601" w14:textId="77777777" w:rsidR="00A20828" w:rsidRPr="007439E9" w:rsidRDefault="00A20828" w:rsidP="00DD41AF">
      <w:pPr>
        <w:keepNext/>
        <w:keepLines/>
        <w:numPr>
          <w:ilvl w:val="0"/>
          <w:numId w:val="3"/>
        </w:numPr>
        <w:spacing w:before="240"/>
        <w:outlineLvl w:val="0"/>
        <w:rPr>
          <w:b/>
          <w:sz w:val="22"/>
          <w:szCs w:val="22"/>
          <w:lang w:val="en-ZA"/>
        </w:rPr>
      </w:pPr>
      <w:bookmarkStart w:id="21" w:name="_Toc2105632"/>
      <w:r w:rsidRPr="007439E9">
        <w:rPr>
          <w:b/>
          <w:sz w:val="22"/>
          <w:szCs w:val="22"/>
          <w:lang w:val="en-ZA"/>
        </w:rPr>
        <w:t>INTERPRETATIONS</w:t>
      </w:r>
      <w:bookmarkEnd w:id="21"/>
    </w:p>
    <w:p w14:paraId="2FA4D1E1" w14:textId="77777777" w:rsidR="00A20828" w:rsidRPr="007439E9" w:rsidRDefault="00A20828" w:rsidP="00A20828">
      <w:pPr>
        <w:jc w:val="both"/>
        <w:rPr>
          <w:rFonts w:eastAsia="Calibri"/>
          <w:sz w:val="22"/>
          <w:szCs w:val="22"/>
          <w:lang w:val="en-ZA"/>
        </w:rPr>
      </w:pPr>
    </w:p>
    <w:p w14:paraId="6114837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lastRenderedPageBreak/>
        <w:t>3.1</w:t>
      </w:r>
      <w:r w:rsidRPr="007439E9">
        <w:rPr>
          <w:rFonts w:eastAsia="Calibri"/>
          <w:sz w:val="22"/>
          <w:szCs w:val="22"/>
          <w:lang w:val="en-ZA"/>
        </w:rPr>
        <w:tab/>
        <w:t xml:space="preserve">The headings of the clauses in this Agreement, are for the purpose of convenience and reference only and shall not be used in the interpretation of nor modify nor amplify the terms of this Agreement, nor any clause thereof. </w:t>
      </w:r>
    </w:p>
    <w:p w14:paraId="6B039D07" w14:textId="77777777" w:rsidR="00A20828" w:rsidRPr="007439E9" w:rsidRDefault="00A20828" w:rsidP="00A20828">
      <w:pPr>
        <w:jc w:val="both"/>
        <w:rPr>
          <w:rFonts w:eastAsia="Calibri"/>
          <w:sz w:val="22"/>
          <w:szCs w:val="22"/>
          <w:lang w:val="en-ZA"/>
        </w:rPr>
      </w:pPr>
    </w:p>
    <w:p w14:paraId="04AC15F9"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3.2</w:t>
      </w:r>
      <w:r w:rsidRPr="007439E9">
        <w:rPr>
          <w:rFonts w:eastAsia="Calibri"/>
          <w:sz w:val="22"/>
          <w:szCs w:val="22"/>
          <w:lang w:val="en-ZA"/>
        </w:rPr>
        <w:tab/>
        <w:t>Unless a contrary intention clearly appears, words importing:</w:t>
      </w:r>
    </w:p>
    <w:p w14:paraId="58D3B1D2" w14:textId="77777777" w:rsidR="00A20828" w:rsidRPr="007439E9" w:rsidRDefault="00A20828" w:rsidP="00A20828">
      <w:pPr>
        <w:jc w:val="both"/>
        <w:rPr>
          <w:rFonts w:eastAsia="Calibri"/>
          <w:sz w:val="22"/>
          <w:szCs w:val="22"/>
          <w:lang w:val="en-ZA"/>
        </w:rPr>
      </w:pPr>
    </w:p>
    <w:p w14:paraId="4C59A040" w14:textId="77777777" w:rsidR="00A20828" w:rsidRPr="007439E9" w:rsidRDefault="00A20828" w:rsidP="00A20828">
      <w:pPr>
        <w:ind w:left="720"/>
        <w:jc w:val="both"/>
        <w:rPr>
          <w:rFonts w:eastAsia="Calibri"/>
          <w:sz w:val="22"/>
          <w:szCs w:val="22"/>
          <w:lang w:val="en-ZA"/>
        </w:rPr>
      </w:pPr>
      <w:r w:rsidRPr="007439E9">
        <w:rPr>
          <w:rFonts w:eastAsia="Calibri"/>
          <w:sz w:val="22"/>
          <w:szCs w:val="22"/>
          <w:lang w:val="en-ZA"/>
        </w:rPr>
        <w:t>(</w:t>
      </w:r>
      <w:proofErr w:type="spellStart"/>
      <w:r w:rsidRPr="007439E9">
        <w:rPr>
          <w:rFonts w:eastAsia="Calibri"/>
          <w:sz w:val="22"/>
          <w:szCs w:val="22"/>
          <w:lang w:val="en-ZA"/>
        </w:rPr>
        <w:t>i</w:t>
      </w:r>
      <w:proofErr w:type="spellEnd"/>
      <w:r w:rsidRPr="007439E9">
        <w:rPr>
          <w:rFonts w:eastAsia="Calibri"/>
          <w:sz w:val="22"/>
          <w:szCs w:val="22"/>
          <w:lang w:val="en-ZA"/>
        </w:rPr>
        <w:t xml:space="preserve">) any one gender includes the others; reference to the singular includes, where the context so dictates, reference to the plural and </w:t>
      </w:r>
      <w:proofErr w:type="gramStart"/>
      <w:r w:rsidRPr="007439E9">
        <w:rPr>
          <w:rFonts w:eastAsia="Calibri"/>
          <w:sz w:val="22"/>
          <w:szCs w:val="22"/>
          <w:lang w:val="en-ZA"/>
        </w:rPr>
        <w:t>vice versa;</w:t>
      </w:r>
      <w:proofErr w:type="gramEnd"/>
      <w:r w:rsidRPr="007439E9">
        <w:rPr>
          <w:rFonts w:eastAsia="Calibri"/>
          <w:sz w:val="22"/>
          <w:szCs w:val="22"/>
          <w:lang w:val="en-ZA"/>
        </w:rPr>
        <w:t xml:space="preserve"> </w:t>
      </w:r>
    </w:p>
    <w:p w14:paraId="2565A4B9" w14:textId="77777777" w:rsidR="00A20828" w:rsidRPr="007439E9" w:rsidRDefault="00A20828" w:rsidP="00A20828">
      <w:pPr>
        <w:jc w:val="both"/>
        <w:rPr>
          <w:rFonts w:eastAsia="Calibri"/>
          <w:sz w:val="22"/>
          <w:szCs w:val="22"/>
          <w:lang w:val="en-ZA"/>
        </w:rPr>
      </w:pPr>
    </w:p>
    <w:p w14:paraId="476D0F25" w14:textId="77777777" w:rsidR="00A20828" w:rsidRPr="007439E9" w:rsidRDefault="00A20828" w:rsidP="00A20828">
      <w:pPr>
        <w:ind w:left="720"/>
        <w:jc w:val="both"/>
        <w:rPr>
          <w:rFonts w:eastAsia="Calibri"/>
          <w:sz w:val="22"/>
          <w:szCs w:val="22"/>
          <w:lang w:val="en-ZA"/>
        </w:rPr>
      </w:pPr>
      <w:r w:rsidRPr="007439E9">
        <w:rPr>
          <w:rFonts w:eastAsia="Calibri"/>
          <w:sz w:val="22"/>
          <w:szCs w:val="22"/>
          <w:lang w:val="en-ZA"/>
        </w:rPr>
        <w:t>(ii) a “person” includes reference to any individual, firm, company, corporation, government, state or agency of a state or any joint venture, partnership, work council or employee representative body (</w:t>
      </w:r>
      <w:proofErr w:type="gramStart"/>
      <w:r w:rsidRPr="007439E9">
        <w:rPr>
          <w:rFonts w:eastAsia="Calibri"/>
          <w:sz w:val="22"/>
          <w:szCs w:val="22"/>
          <w:lang w:val="en-ZA"/>
        </w:rPr>
        <w:t>whether or not</w:t>
      </w:r>
      <w:proofErr w:type="gramEnd"/>
      <w:r w:rsidRPr="007439E9">
        <w:rPr>
          <w:rFonts w:eastAsia="Calibri"/>
          <w:sz w:val="22"/>
          <w:szCs w:val="22"/>
          <w:lang w:val="en-ZA"/>
        </w:rPr>
        <w:t xml:space="preserve"> having a separate legal personality). </w:t>
      </w:r>
    </w:p>
    <w:p w14:paraId="3DEAD249" w14:textId="77777777" w:rsidR="00A20828" w:rsidRPr="007439E9" w:rsidRDefault="00A20828" w:rsidP="00A20828">
      <w:pPr>
        <w:jc w:val="both"/>
        <w:rPr>
          <w:rFonts w:eastAsia="Calibri"/>
          <w:sz w:val="22"/>
          <w:szCs w:val="22"/>
          <w:lang w:val="en-ZA"/>
        </w:rPr>
      </w:pPr>
    </w:p>
    <w:p w14:paraId="74921E2C"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3.3</w:t>
      </w:r>
      <w:r w:rsidRPr="007439E9">
        <w:rPr>
          <w:rFonts w:eastAsia="Calibri"/>
          <w:sz w:val="22"/>
          <w:szCs w:val="22"/>
          <w:lang w:val="en-ZA"/>
        </w:rPr>
        <w:tab/>
        <w:t xml:space="preserve">Reference to a clause, </w:t>
      </w:r>
      <w:proofErr w:type="gramStart"/>
      <w:r w:rsidRPr="007439E9">
        <w:rPr>
          <w:rFonts w:eastAsia="Calibri"/>
          <w:sz w:val="22"/>
          <w:szCs w:val="22"/>
          <w:lang w:val="en-ZA"/>
        </w:rPr>
        <w:t>paragraph</w:t>
      </w:r>
      <w:proofErr w:type="gramEnd"/>
      <w:r w:rsidRPr="007439E9">
        <w:rPr>
          <w:rFonts w:eastAsia="Calibri"/>
          <w:sz w:val="22"/>
          <w:szCs w:val="22"/>
          <w:lang w:val="en-ZA"/>
        </w:rPr>
        <w:t xml:space="preserve"> or schedule, unless the context otherwise requires, is a reference to a clause or paragraph of, or schedule to, this Agreement. </w:t>
      </w:r>
    </w:p>
    <w:p w14:paraId="249C6E27" w14:textId="77777777" w:rsidR="00A20828" w:rsidRPr="007439E9" w:rsidRDefault="00A20828" w:rsidP="00A20828">
      <w:pPr>
        <w:jc w:val="both"/>
        <w:rPr>
          <w:rFonts w:eastAsia="Calibri"/>
          <w:sz w:val="22"/>
          <w:szCs w:val="22"/>
          <w:lang w:val="en-ZA"/>
        </w:rPr>
      </w:pPr>
    </w:p>
    <w:p w14:paraId="203AA4D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3.4</w:t>
      </w:r>
      <w:r w:rsidRPr="007439E9">
        <w:rPr>
          <w:rFonts w:eastAsia="Calibri"/>
          <w:sz w:val="22"/>
          <w:szCs w:val="22"/>
          <w:lang w:val="en-ZA"/>
        </w:rPr>
        <w:tab/>
        <w:t xml:space="preserve">Any reference in this Agreement to "date of signature hereof" shall be read as meaning a reference to the date of the last signature of this Agreement. </w:t>
      </w:r>
    </w:p>
    <w:p w14:paraId="04D36BD6" w14:textId="77777777" w:rsidR="00A20828" w:rsidRPr="007439E9" w:rsidRDefault="00A20828" w:rsidP="00A20828">
      <w:pPr>
        <w:jc w:val="both"/>
        <w:rPr>
          <w:rFonts w:eastAsia="Calibri"/>
          <w:sz w:val="22"/>
          <w:szCs w:val="22"/>
          <w:lang w:val="en-ZA"/>
        </w:rPr>
      </w:pPr>
    </w:p>
    <w:p w14:paraId="3DDC9109"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3.5</w:t>
      </w:r>
      <w:r w:rsidRPr="007439E9">
        <w:rPr>
          <w:rFonts w:eastAsia="Calibri"/>
          <w:sz w:val="22"/>
          <w:szCs w:val="22"/>
          <w:lang w:val="en-ZA"/>
        </w:rPr>
        <w:tab/>
        <w:t xml:space="preserve">Any reference to an enactment is to that enactment as at the date of signature thereof and as amended or re-enacted from time to time. </w:t>
      </w:r>
    </w:p>
    <w:p w14:paraId="51B4EB1F" w14:textId="77777777" w:rsidR="00A20828" w:rsidRPr="007439E9" w:rsidRDefault="00A20828" w:rsidP="00A20828">
      <w:pPr>
        <w:jc w:val="both"/>
        <w:rPr>
          <w:rFonts w:eastAsia="Calibri"/>
          <w:sz w:val="22"/>
          <w:szCs w:val="22"/>
          <w:lang w:val="en-ZA"/>
        </w:rPr>
      </w:pPr>
    </w:p>
    <w:p w14:paraId="24ACF0D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3.6</w:t>
      </w:r>
      <w:r w:rsidRPr="007439E9">
        <w:rPr>
          <w:rFonts w:eastAsia="Calibri"/>
          <w:sz w:val="22"/>
          <w:szCs w:val="22"/>
          <w:lang w:val="en-ZA"/>
        </w:rPr>
        <w:tab/>
        <w:t xml:space="preserve">If any provision in a definition is a substantive provision conferring rights or imposing obligations on any Party, notwithstanding that it is only in the definition clause, effect shall be given to it as if it were a substantive provision in the body of this Agreement. </w:t>
      </w:r>
    </w:p>
    <w:p w14:paraId="199FFCCA" w14:textId="77777777" w:rsidR="00A20828" w:rsidRPr="007439E9" w:rsidRDefault="00A20828" w:rsidP="00A20828">
      <w:pPr>
        <w:jc w:val="both"/>
        <w:rPr>
          <w:rFonts w:eastAsia="Calibri"/>
          <w:sz w:val="22"/>
          <w:szCs w:val="22"/>
          <w:lang w:val="en-ZA"/>
        </w:rPr>
      </w:pPr>
    </w:p>
    <w:p w14:paraId="29B189F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3.7</w:t>
      </w:r>
      <w:r w:rsidRPr="007439E9">
        <w:rPr>
          <w:rFonts w:eastAsia="Calibri"/>
          <w:sz w:val="22"/>
          <w:szCs w:val="22"/>
          <w:lang w:val="en-ZA"/>
        </w:rPr>
        <w:tab/>
        <w:t xml:space="preserve">When any number of days is prescribed in this Agreement, same shall be reckoned exclusively of the first and inclusively of the last day, unless the last day falls on a Friday, Saturday, or public holiday, in which case the last day shall be the next succeeding day which is not a Friday, Saturday, or public holiday. </w:t>
      </w:r>
    </w:p>
    <w:p w14:paraId="1B0634CD" w14:textId="77777777" w:rsidR="00A20828" w:rsidRPr="007439E9" w:rsidRDefault="00A20828" w:rsidP="00A20828">
      <w:pPr>
        <w:jc w:val="both"/>
        <w:rPr>
          <w:rFonts w:eastAsia="Calibri"/>
          <w:sz w:val="22"/>
          <w:szCs w:val="22"/>
          <w:lang w:val="en-ZA"/>
        </w:rPr>
      </w:pPr>
    </w:p>
    <w:p w14:paraId="58246A2C"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3.8</w:t>
      </w:r>
      <w:r w:rsidRPr="007439E9">
        <w:rPr>
          <w:rFonts w:eastAsia="Calibri"/>
          <w:sz w:val="22"/>
          <w:szCs w:val="22"/>
          <w:lang w:val="en-ZA"/>
        </w:rPr>
        <w:tab/>
        <w:t xml:space="preserve">Where figures are referred to in numerals and in words, if there is any conflict between the two, the words shall prevail. </w:t>
      </w:r>
    </w:p>
    <w:p w14:paraId="080A01B0" w14:textId="77777777" w:rsidR="00A20828" w:rsidRPr="007439E9" w:rsidRDefault="00A20828" w:rsidP="00A20828">
      <w:pPr>
        <w:jc w:val="both"/>
        <w:rPr>
          <w:rFonts w:eastAsia="Calibri"/>
          <w:sz w:val="22"/>
          <w:szCs w:val="22"/>
          <w:lang w:val="en-ZA"/>
        </w:rPr>
      </w:pPr>
    </w:p>
    <w:p w14:paraId="02EF7F67"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3.9</w:t>
      </w:r>
      <w:r w:rsidRPr="007439E9">
        <w:rPr>
          <w:rFonts w:eastAsia="Calibri"/>
          <w:sz w:val="22"/>
          <w:szCs w:val="22"/>
          <w:lang w:val="en-ZA"/>
        </w:rPr>
        <w:tab/>
        <w:t xml:space="preserve">Expressions defined in this Agreement shall bear the same meanings in the Annexures to this Agreement which do not themselves contain their own definitions. </w:t>
      </w:r>
    </w:p>
    <w:p w14:paraId="38F74A51" w14:textId="77777777" w:rsidR="00A20828" w:rsidRPr="007439E9" w:rsidRDefault="00A20828" w:rsidP="00A20828">
      <w:pPr>
        <w:jc w:val="both"/>
        <w:rPr>
          <w:rFonts w:eastAsia="Calibri"/>
          <w:sz w:val="22"/>
          <w:szCs w:val="22"/>
          <w:lang w:val="en-ZA"/>
        </w:rPr>
      </w:pPr>
    </w:p>
    <w:p w14:paraId="01EACC3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3.10</w:t>
      </w:r>
      <w:r w:rsidRPr="007439E9">
        <w:rPr>
          <w:rFonts w:eastAsia="Calibri"/>
          <w:sz w:val="22"/>
          <w:szCs w:val="22"/>
          <w:lang w:val="en-ZA"/>
        </w:rPr>
        <w:tab/>
        <w:t xml:space="preserve">Where any term is defined within the context of any </w:t>
      </w:r>
      <w:proofErr w:type="gramStart"/>
      <w:r w:rsidRPr="007439E9">
        <w:rPr>
          <w:rFonts w:eastAsia="Calibri"/>
          <w:sz w:val="22"/>
          <w:szCs w:val="22"/>
          <w:lang w:val="en-ZA"/>
        </w:rPr>
        <w:t>particular clause</w:t>
      </w:r>
      <w:proofErr w:type="gramEnd"/>
      <w:r w:rsidRPr="007439E9">
        <w:rPr>
          <w:rFonts w:eastAsia="Calibri"/>
          <w:sz w:val="22"/>
          <w:szCs w:val="22"/>
          <w:lang w:val="en-ZA"/>
        </w:rPr>
        <w:t xml:space="preserve"> in this Agreement, the term so defined, unless it is clear from the clause in question that the term so defined has limited application to the relevant clause, shall bear the meaning ascribed to it for all purposes in terms of this Agreement, notwithstanding that that term has not been defined in this interpretation clause. </w:t>
      </w:r>
    </w:p>
    <w:p w14:paraId="27A9FD3B" w14:textId="77777777" w:rsidR="00A20828" w:rsidRPr="007439E9" w:rsidRDefault="00A20828" w:rsidP="00A20828">
      <w:pPr>
        <w:jc w:val="both"/>
        <w:rPr>
          <w:rFonts w:eastAsia="Calibri"/>
          <w:sz w:val="22"/>
          <w:szCs w:val="22"/>
          <w:lang w:val="en-ZA"/>
        </w:rPr>
      </w:pPr>
    </w:p>
    <w:p w14:paraId="3F64755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3.11</w:t>
      </w:r>
      <w:r w:rsidRPr="007439E9">
        <w:rPr>
          <w:rFonts w:eastAsia="Calibri"/>
          <w:sz w:val="22"/>
          <w:szCs w:val="22"/>
          <w:lang w:val="en-ZA"/>
        </w:rPr>
        <w:tab/>
        <w:t xml:space="preserve">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 </w:t>
      </w:r>
    </w:p>
    <w:p w14:paraId="0BF637DE" w14:textId="77777777" w:rsidR="00A20828" w:rsidRPr="007439E9" w:rsidRDefault="00A20828" w:rsidP="00A20828">
      <w:pPr>
        <w:jc w:val="both"/>
        <w:rPr>
          <w:rFonts w:eastAsia="Calibri"/>
          <w:sz w:val="22"/>
          <w:szCs w:val="22"/>
          <w:lang w:val="en-ZA"/>
        </w:rPr>
      </w:pPr>
    </w:p>
    <w:p w14:paraId="7FC9E80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3.12</w:t>
      </w:r>
      <w:r w:rsidRPr="007439E9">
        <w:rPr>
          <w:rFonts w:eastAsia="Calibri"/>
          <w:sz w:val="22"/>
          <w:szCs w:val="22"/>
          <w:lang w:val="en-ZA"/>
        </w:rPr>
        <w:tab/>
        <w:t xml:space="preserve">The rule of construction and interpretation that this Agreement shall be interpreted against the Party responsible for drafting and or preparation of this document, shall not apply. </w:t>
      </w:r>
    </w:p>
    <w:p w14:paraId="7FD7776F" w14:textId="77777777" w:rsidR="00A20828" w:rsidRPr="007439E9" w:rsidRDefault="00A20828" w:rsidP="00A20828">
      <w:pPr>
        <w:jc w:val="both"/>
        <w:rPr>
          <w:rFonts w:eastAsia="Calibri"/>
          <w:sz w:val="22"/>
          <w:szCs w:val="22"/>
          <w:lang w:val="en-ZA"/>
        </w:rPr>
      </w:pPr>
    </w:p>
    <w:p w14:paraId="080DD956" w14:textId="77777777" w:rsidR="00A20828" w:rsidRPr="007439E9" w:rsidRDefault="00A20828" w:rsidP="00DD41AF">
      <w:pPr>
        <w:keepNext/>
        <w:keepLines/>
        <w:numPr>
          <w:ilvl w:val="0"/>
          <w:numId w:val="3"/>
        </w:numPr>
        <w:spacing w:before="240"/>
        <w:outlineLvl w:val="0"/>
        <w:rPr>
          <w:b/>
          <w:sz w:val="22"/>
          <w:szCs w:val="22"/>
          <w:lang w:val="en-ZA"/>
        </w:rPr>
      </w:pPr>
      <w:bookmarkStart w:id="22" w:name="_Toc2105633"/>
      <w:r w:rsidRPr="007439E9">
        <w:rPr>
          <w:b/>
          <w:sz w:val="22"/>
          <w:szCs w:val="22"/>
          <w:lang w:val="en-ZA"/>
        </w:rPr>
        <w:lastRenderedPageBreak/>
        <w:t>SCOPE OF AGREEMENT</w:t>
      </w:r>
      <w:bookmarkEnd w:id="22"/>
    </w:p>
    <w:p w14:paraId="16575D09" w14:textId="77777777" w:rsidR="00A20828" w:rsidRPr="007439E9" w:rsidRDefault="00A20828" w:rsidP="00A20828">
      <w:pPr>
        <w:jc w:val="both"/>
        <w:rPr>
          <w:rFonts w:eastAsia="Calibri"/>
          <w:sz w:val="22"/>
          <w:szCs w:val="22"/>
          <w:lang w:val="en-ZA"/>
        </w:rPr>
      </w:pPr>
    </w:p>
    <w:p w14:paraId="3098DCD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4.1</w:t>
      </w:r>
      <w:r w:rsidRPr="007439E9">
        <w:rPr>
          <w:rFonts w:eastAsia="Calibri"/>
          <w:sz w:val="22"/>
          <w:szCs w:val="22"/>
          <w:lang w:val="en-ZA"/>
        </w:rPr>
        <w:tab/>
        <w:t xml:space="preserve">This Agreement shall be binding for all work that the Contractor undertakes for the Client and shall apply to the Contractor, its employees, agents, </w:t>
      </w:r>
      <w:proofErr w:type="gramStart"/>
      <w:r w:rsidRPr="007439E9">
        <w:rPr>
          <w:rFonts w:eastAsia="Calibri"/>
          <w:sz w:val="22"/>
          <w:szCs w:val="22"/>
          <w:lang w:val="en-ZA"/>
        </w:rPr>
        <w:t>Contractors</w:t>
      </w:r>
      <w:proofErr w:type="gramEnd"/>
      <w:r w:rsidRPr="007439E9">
        <w:rPr>
          <w:rFonts w:eastAsia="Calibri"/>
          <w:sz w:val="22"/>
          <w:szCs w:val="22"/>
          <w:lang w:val="en-ZA"/>
        </w:rPr>
        <w:t xml:space="preserve"> and Sub-Contractors.</w:t>
      </w:r>
    </w:p>
    <w:p w14:paraId="735DE5C5" w14:textId="77777777" w:rsidR="00A20828" w:rsidRPr="007439E9" w:rsidRDefault="00A20828" w:rsidP="00A20828">
      <w:pPr>
        <w:jc w:val="both"/>
        <w:rPr>
          <w:rFonts w:eastAsia="Calibri"/>
          <w:sz w:val="22"/>
          <w:szCs w:val="22"/>
          <w:lang w:val="en-ZA"/>
        </w:rPr>
      </w:pPr>
    </w:p>
    <w:p w14:paraId="7444AE73" w14:textId="77777777" w:rsidR="00A20828" w:rsidRPr="007439E9" w:rsidRDefault="00A20828" w:rsidP="00DD41AF">
      <w:pPr>
        <w:keepNext/>
        <w:keepLines/>
        <w:numPr>
          <w:ilvl w:val="0"/>
          <w:numId w:val="3"/>
        </w:numPr>
        <w:spacing w:before="240"/>
        <w:outlineLvl w:val="0"/>
        <w:rPr>
          <w:b/>
          <w:sz w:val="22"/>
          <w:szCs w:val="22"/>
          <w:lang w:val="en-ZA"/>
        </w:rPr>
      </w:pPr>
      <w:bookmarkStart w:id="23" w:name="_Toc2105634"/>
      <w:r w:rsidRPr="007439E9">
        <w:rPr>
          <w:b/>
          <w:sz w:val="22"/>
          <w:szCs w:val="22"/>
          <w:lang w:val="en-ZA"/>
        </w:rPr>
        <w:t>GENERAL</w:t>
      </w:r>
      <w:bookmarkEnd w:id="23"/>
    </w:p>
    <w:p w14:paraId="09E56399" w14:textId="77777777" w:rsidR="00A20828" w:rsidRPr="007439E9" w:rsidRDefault="00A20828" w:rsidP="00A20828">
      <w:pPr>
        <w:jc w:val="both"/>
        <w:rPr>
          <w:rFonts w:eastAsia="Calibri"/>
          <w:sz w:val="22"/>
          <w:szCs w:val="22"/>
          <w:lang w:val="en-ZA"/>
        </w:rPr>
      </w:pPr>
    </w:p>
    <w:p w14:paraId="402A94C3"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5.1</w:t>
      </w:r>
      <w:r w:rsidRPr="007439E9">
        <w:rPr>
          <w:rFonts w:eastAsia="Calibri"/>
          <w:sz w:val="22"/>
          <w:szCs w:val="22"/>
          <w:lang w:val="en-ZA"/>
        </w:rPr>
        <w:tab/>
        <w:t xml:space="preserve">The Client has appointed the Contractor to perform Work at the Workplace. </w:t>
      </w:r>
    </w:p>
    <w:p w14:paraId="3C99CED0" w14:textId="77777777" w:rsidR="00A20828" w:rsidRPr="007439E9" w:rsidRDefault="00A20828" w:rsidP="00A20828">
      <w:pPr>
        <w:jc w:val="both"/>
        <w:rPr>
          <w:rFonts w:eastAsia="Calibri"/>
          <w:sz w:val="22"/>
          <w:szCs w:val="22"/>
          <w:lang w:val="en-ZA"/>
        </w:rPr>
      </w:pPr>
    </w:p>
    <w:p w14:paraId="739FD076"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5.2</w:t>
      </w:r>
      <w:r w:rsidRPr="007439E9">
        <w:rPr>
          <w:rFonts w:eastAsia="Calibri"/>
          <w:sz w:val="22"/>
          <w:szCs w:val="22"/>
          <w:lang w:val="en-ZA"/>
        </w:rPr>
        <w:tab/>
        <w:t xml:space="preserve">The Contractor has agreed in writing to render / execute the Work. </w:t>
      </w:r>
    </w:p>
    <w:p w14:paraId="550D22F8" w14:textId="77777777" w:rsidR="00A20828" w:rsidRPr="007439E9" w:rsidRDefault="00A20828" w:rsidP="00A20828">
      <w:pPr>
        <w:jc w:val="both"/>
        <w:rPr>
          <w:rFonts w:eastAsia="Calibri"/>
          <w:sz w:val="22"/>
          <w:szCs w:val="22"/>
          <w:lang w:val="en-ZA"/>
        </w:rPr>
      </w:pPr>
    </w:p>
    <w:p w14:paraId="740377B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5.3</w:t>
      </w:r>
      <w:r w:rsidRPr="007439E9">
        <w:rPr>
          <w:rFonts w:eastAsia="Calibri"/>
          <w:sz w:val="22"/>
          <w:szCs w:val="22"/>
          <w:lang w:val="en-ZA"/>
        </w:rPr>
        <w:tab/>
        <w:t>The Client and the Contractor have agreed to manage occupational health and safety responsibilities</w:t>
      </w:r>
      <w:r>
        <w:rPr>
          <w:rFonts w:eastAsia="Calibri"/>
          <w:sz w:val="22"/>
          <w:szCs w:val="22"/>
          <w:lang w:val="en-ZA"/>
        </w:rPr>
        <w:t xml:space="preserve"> </w:t>
      </w:r>
      <w:r w:rsidRPr="007439E9">
        <w:rPr>
          <w:rFonts w:eastAsia="Calibri"/>
          <w:sz w:val="22"/>
          <w:szCs w:val="22"/>
          <w:lang w:val="en-ZA"/>
        </w:rPr>
        <w:t xml:space="preserve">between them and as provided for in terms of The OHS Legislation, as amended. </w:t>
      </w:r>
    </w:p>
    <w:p w14:paraId="44143F02" w14:textId="77777777" w:rsidR="00A20828" w:rsidRPr="007439E9" w:rsidRDefault="00A20828" w:rsidP="00A20828">
      <w:pPr>
        <w:jc w:val="both"/>
        <w:rPr>
          <w:rFonts w:eastAsia="Calibri"/>
          <w:sz w:val="22"/>
          <w:szCs w:val="22"/>
          <w:lang w:val="en-ZA"/>
        </w:rPr>
      </w:pPr>
    </w:p>
    <w:p w14:paraId="57C20B1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5.4</w:t>
      </w:r>
      <w:r w:rsidRPr="007439E9">
        <w:rPr>
          <w:rFonts w:eastAsia="Calibri"/>
          <w:sz w:val="22"/>
          <w:szCs w:val="22"/>
          <w:lang w:val="en-ZA"/>
        </w:rPr>
        <w:tab/>
        <w:t xml:space="preserve">The Contractor to ensure compliance with the provisions of The OHS Legislation, and all relevant regulations, and to ensure compliance by all their Employees and their Sub-Contractors at the Workplace. </w:t>
      </w:r>
    </w:p>
    <w:p w14:paraId="4A2F4EC3" w14:textId="77777777" w:rsidR="00A20828" w:rsidRPr="007439E9" w:rsidRDefault="00A20828" w:rsidP="00A20828">
      <w:pPr>
        <w:jc w:val="both"/>
        <w:rPr>
          <w:rFonts w:eastAsia="Calibri"/>
          <w:sz w:val="22"/>
          <w:szCs w:val="22"/>
          <w:lang w:val="en-ZA"/>
        </w:rPr>
      </w:pPr>
    </w:p>
    <w:p w14:paraId="13ED628A"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5.5</w:t>
      </w:r>
      <w:r w:rsidRPr="007439E9">
        <w:rPr>
          <w:rFonts w:eastAsia="Calibri"/>
          <w:sz w:val="22"/>
          <w:szCs w:val="22"/>
          <w:lang w:val="en-ZA"/>
        </w:rPr>
        <w:tab/>
        <w:t xml:space="preserve">The Contractor to ensure adherence and compliance to all policies, </w:t>
      </w:r>
      <w:proofErr w:type="gramStart"/>
      <w:r w:rsidRPr="007439E9">
        <w:rPr>
          <w:rFonts w:eastAsia="Calibri"/>
          <w:sz w:val="22"/>
          <w:szCs w:val="22"/>
          <w:lang w:val="en-ZA"/>
        </w:rPr>
        <w:t>procedures</w:t>
      </w:r>
      <w:proofErr w:type="gramEnd"/>
      <w:r w:rsidRPr="007439E9">
        <w:rPr>
          <w:rFonts w:eastAsia="Calibri"/>
          <w:sz w:val="22"/>
          <w:szCs w:val="22"/>
          <w:lang w:val="en-ZA"/>
        </w:rPr>
        <w:t xml:space="preserve"> and standards of the Client as applicable. </w:t>
      </w:r>
    </w:p>
    <w:p w14:paraId="14E9F77E" w14:textId="77777777" w:rsidR="00A20828" w:rsidRPr="007439E9" w:rsidRDefault="00A20828" w:rsidP="00A20828">
      <w:pPr>
        <w:jc w:val="both"/>
        <w:rPr>
          <w:rFonts w:eastAsia="Calibri"/>
          <w:sz w:val="22"/>
          <w:szCs w:val="22"/>
          <w:lang w:val="en-ZA"/>
        </w:rPr>
      </w:pPr>
    </w:p>
    <w:p w14:paraId="6EC8487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5.6</w:t>
      </w:r>
      <w:r w:rsidRPr="007439E9">
        <w:rPr>
          <w:rFonts w:eastAsia="Calibri"/>
          <w:sz w:val="22"/>
          <w:szCs w:val="22"/>
          <w:lang w:val="en-ZA"/>
        </w:rPr>
        <w:tab/>
        <w:t xml:space="preserve">The Contractor to sign this Agreement and all other relevant documentation before commencing any Work. </w:t>
      </w:r>
    </w:p>
    <w:p w14:paraId="14908660" w14:textId="77777777" w:rsidR="00A20828" w:rsidRPr="007439E9" w:rsidRDefault="00A20828" w:rsidP="00A20828">
      <w:pPr>
        <w:jc w:val="both"/>
        <w:rPr>
          <w:rFonts w:eastAsia="Calibri"/>
          <w:sz w:val="22"/>
          <w:szCs w:val="22"/>
          <w:lang w:val="en-ZA"/>
        </w:rPr>
      </w:pPr>
    </w:p>
    <w:p w14:paraId="077FCAA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5.7</w:t>
      </w:r>
      <w:r w:rsidRPr="007439E9">
        <w:rPr>
          <w:rFonts w:eastAsia="Calibri"/>
          <w:sz w:val="22"/>
          <w:szCs w:val="22"/>
          <w:lang w:val="en-ZA"/>
        </w:rPr>
        <w:tab/>
        <w:t xml:space="preserve">The Client and the Contractor accordingly agree to the terms and conditions as set out herein. </w:t>
      </w:r>
    </w:p>
    <w:p w14:paraId="4C8DF781" w14:textId="77777777" w:rsidR="00A20828" w:rsidRPr="007439E9" w:rsidRDefault="00A20828" w:rsidP="00A20828">
      <w:pPr>
        <w:jc w:val="both"/>
        <w:rPr>
          <w:rFonts w:eastAsia="Calibri"/>
          <w:sz w:val="22"/>
          <w:szCs w:val="22"/>
          <w:lang w:val="en-ZA"/>
        </w:rPr>
      </w:pPr>
    </w:p>
    <w:p w14:paraId="7D5CE85A"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5.8</w:t>
      </w:r>
      <w:r w:rsidRPr="007439E9">
        <w:rPr>
          <w:rFonts w:eastAsia="Calibri"/>
          <w:sz w:val="22"/>
          <w:szCs w:val="22"/>
          <w:lang w:val="en-ZA"/>
        </w:rPr>
        <w:tab/>
        <w:t xml:space="preserve">The Contractor </w:t>
      </w:r>
      <w:proofErr w:type="gramStart"/>
      <w:r w:rsidRPr="007439E9">
        <w:rPr>
          <w:rFonts w:eastAsia="Calibri"/>
          <w:sz w:val="22"/>
          <w:szCs w:val="22"/>
          <w:lang w:val="en-ZA"/>
        </w:rPr>
        <w:t>has to</w:t>
      </w:r>
      <w:proofErr w:type="gramEnd"/>
      <w:r w:rsidRPr="007439E9">
        <w:rPr>
          <w:rFonts w:eastAsia="Calibri"/>
          <w:sz w:val="22"/>
          <w:szCs w:val="22"/>
          <w:lang w:val="en-ZA"/>
        </w:rPr>
        <w:t xml:space="preserve"> meet the requirements of, but not limited to The OHS Legislation requirements of this Agreement and to supply the Client with all the relevant documentation prior to the commencement of any Work to be performed.</w:t>
      </w:r>
    </w:p>
    <w:p w14:paraId="704AB263" w14:textId="77777777" w:rsidR="00A20828" w:rsidRPr="007439E9" w:rsidRDefault="00A20828" w:rsidP="00A20828">
      <w:pPr>
        <w:jc w:val="both"/>
        <w:rPr>
          <w:rFonts w:eastAsia="Calibri"/>
          <w:sz w:val="22"/>
          <w:szCs w:val="22"/>
          <w:lang w:val="en-ZA"/>
        </w:rPr>
      </w:pPr>
    </w:p>
    <w:p w14:paraId="7CAA7D2B" w14:textId="77777777" w:rsidR="00A20828" w:rsidRPr="007439E9" w:rsidRDefault="00A20828" w:rsidP="00DD41AF">
      <w:pPr>
        <w:keepNext/>
        <w:keepLines/>
        <w:numPr>
          <w:ilvl w:val="0"/>
          <w:numId w:val="3"/>
        </w:numPr>
        <w:spacing w:before="240"/>
        <w:outlineLvl w:val="0"/>
        <w:rPr>
          <w:b/>
          <w:sz w:val="22"/>
          <w:szCs w:val="22"/>
          <w:lang w:val="en-ZA"/>
        </w:rPr>
      </w:pPr>
      <w:bookmarkStart w:id="24" w:name="_Toc2105635"/>
      <w:r w:rsidRPr="007439E9">
        <w:rPr>
          <w:b/>
          <w:sz w:val="22"/>
          <w:szCs w:val="22"/>
          <w:lang w:val="en-ZA"/>
        </w:rPr>
        <w:t>WARRANTY OF COMPLIANCE</w:t>
      </w:r>
      <w:bookmarkEnd w:id="24"/>
    </w:p>
    <w:p w14:paraId="3390C88B" w14:textId="77777777" w:rsidR="00A20828" w:rsidRPr="007439E9" w:rsidRDefault="00A20828" w:rsidP="00A20828">
      <w:pPr>
        <w:jc w:val="both"/>
        <w:rPr>
          <w:rFonts w:eastAsia="Calibri"/>
          <w:sz w:val="22"/>
          <w:szCs w:val="22"/>
          <w:lang w:val="en-ZA"/>
        </w:rPr>
      </w:pPr>
    </w:p>
    <w:p w14:paraId="546A41F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6.1</w:t>
      </w:r>
      <w:r w:rsidRPr="007439E9">
        <w:rPr>
          <w:rFonts w:eastAsia="Calibri"/>
          <w:sz w:val="22"/>
          <w:szCs w:val="22"/>
          <w:lang w:val="en-ZA"/>
        </w:rPr>
        <w:tab/>
        <w:t xml:space="preserve">In terms of this Agreement the Contractor warrants the familiarisation with the working environment and conditions of the Client and agrees to the arrangements and procedures as prescribed by the Client, as provided for in The OHS Legislation. </w:t>
      </w:r>
    </w:p>
    <w:p w14:paraId="0B711618" w14:textId="77777777" w:rsidR="00A20828" w:rsidRPr="007439E9" w:rsidRDefault="00A20828" w:rsidP="00A20828">
      <w:pPr>
        <w:jc w:val="both"/>
        <w:rPr>
          <w:rFonts w:eastAsia="Calibri"/>
          <w:sz w:val="22"/>
          <w:szCs w:val="22"/>
          <w:lang w:val="en-ZA"/>
        </w:rPr>
      </w:pPr>
    </w:p>
    <w:p w14:paraId="0C695224" w14:textId="77777777" w:rsidR="00A20828" w:rsidRPr="007439E9" w:rsidRDefault="00A20828" w:rsidP="00A20828">
      <w:pPr>
        <w:jc w:val="both"/>
        <w:rPr>
          <w:rFonts w:eastAsia="Calibri"/>
          <w:sz w:val="22"/>
          <w:szCs w:val="22"/>
          <w:lang w:val="en-ZA"/>
        </w:rPr>
      </w:pPr>
    </w:p>
    <w:p w14:paraId="3F80E421"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6.2</w:t>
      </w:r>
      <w:r w:rsidRPr="007439E9">
        <w:rPr>
          <w:rFonts w:eastAsia="Calibri"/>
          <w:sz w:val="22"/>
          <w:szCs w:val="22"/>
          <w:lang w:val="en-ZA"/>
        </w:rPr>
        <w:tab/>
        <w:t xml:space="preserve">The Contractor acknowledges that this Agreement also constitutes an agreement in terms of all the relevant and applicable content and standards of The OHS Legislation, whereby all responsibilities for occupational health and safety matters relating to the Work that the Contractor and the Employees are to perform at the Workplace remains the obligation of the Contractor. </w:t>
      </w:r>
    </w:p>
    <w:p w14:paraId="4EBC908B" w14:textId="77777777" w:rsidR="00A20828" w:rsidRPr="007439E9" w:rsidRDefault="00A20828" w:rsidP="00A20828">
      <w:pPr>
        <w:jc w:val="both"/>
        <w:rPr>
          <w:rFonts w:eastAsia="Calibri"/>
          <w:sz w:val="22"/>
          <w:szCs w:val="22"/>
          <w:lang w:val="en-ZA"/>
        </w:rPr>
      </w:pPr>
    </w:p>
    <w:p w14:paraId="3301F41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6.3</w:t>
      </w:r>
      <w:r w:rsidRPr="007439E9">
        <w:rPr>
          <w:rFonts w:eastAsia="Calibri"/>
          <w:sz w:val="22"/>
          <w:szCs w:val="22"/>
          <w:lang w:val="en-ZA"/>
        </w:rPr>
        <w:tab/>
        <w:t xml:space="preserve">The Contractor accepts liability for ensuring that the necessary steps are taken to ensure that any article or substance that is erected or installed at the Workplace or manufactured, </w:t>
      </w:r>
      <w:proofErr w:type="gramStart"/>
      <w:r w:rsidRPr="007439E9">
        <w:rPr>
          <w:rFonts w:eastAsia="Calibri"/>
          <w:sz w:val="22"/>
          <w:szCs w:val="22"/>
          <w:lang w:val="en-ZA"/>
        </w:rPr>
        <w:t>sold</w:t>
      </w:r>
      <w:proofErr w:type="gramEnd"/>
      <w:r w:rsidRPr="007439E9">
        <w:rPr>
          <w:rFonts w:eastAsia="Calibri"/>
          <w:sz w:val="22"/>
          <w:szCs w:val="22"/>
          <w:lang w:val="en-ZA"/>
        </w:rPr>
        <w:t xml:space="preserve"> or supplied to or for the Client, and which the Contractor uses at or for the Work, complies with all prescribed standards and requirements and will be safe and without risks to health and the environment when appropriately utilised. </w:t>
      </w:r>
    </w:p>
    <w:p w14:paraId="6CFD2CA1" w14:textId="77777777" w:rsidR="00A20828" w:rsidRPr="007439E9" w:rsidRDefault="00A20828" w:rsidP="00A20828">
      <w:pPr>
        <w:jc w:val="both"/>
        <w:rPr>
          <w:rFonts w:eastAsia="Calibri"/>
          <w:sz w:val="22"/>
          <w:szCs w:val="22"/>
          <w:lang w:val="en-ZA"/>
        </w:rPr>
      </w:pPr>
    </w:p>
    <w:p w14:paraId="47A6116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lastRenderedPageBreak/>
        <w:t>6.4</w:t>
      </w:r>
      <w:r w:rsidRPr="007439E9">
        <w:rPr>
          <w:rFonts w:eastAsia="Calibri"/>
          <w:sz w:val="22"/>
          <w:szCs w:val="22"/>
          <w:lang w:val="en-ZA"/>
        </w:rPr>
        <w:tab/>
        <w:t xml:space="preserve">The Contractor further warrants that it and/or the Employees undertake to maintain all necessary compliance with The OHS Legislation. Without derogating from the generality of the above, or from the provisions of this Agreement, the Contractor shall ensure that the clause as hereunder described are at all times adhered to </w:t>
      </w:r>
      <w:proofErr w:type="spellStart"/>
      <w:r w:rsidRPr="007439E9">
        <w:rPr>
          <w:rFonts w:eastAsia="Calibri"/>
          <w:sz w:val="22"/>
          <w:szCs w:val="22"/>
          <w:lang w:val="en-ZA"/>
        </w:rPr>
        <w:t>by</w:t>
      </w:r>
      <w:proofErr w:type="spellEnd"/>
      <w:r w:rsidRPr="007439E9">
        <w:rPr>
          <w:rFonts w:eastAsia="Calibri"/>
          <w:sz w:val="22"/>
          <w:szCs w:val="22"/>
          <w:lang w:val="en-ZA"/>
        </w:rPr>
        <w:t xml:space="preserve"> it and the Employees. </w:t>
      </w:r>
    </w:p>
    <w:p w14:paraId="48F57780" w14:textId="77777777" w:rsidR="00A20828" w:rsidRPr="007439E9" w:rsidRDefault="00A20828" w:rsidP="00A20828">
      <w:pPr>
        <w:jc w:val="both"/>
        <w:rPr>
          <w:rFonts w:eastAsia="Calibri"/>
          <w:sz w:val="22"/>
          <w:szCs w:val="22"/>
          <w:lang w:val="en-ZA"/>
        </w:rPr>
      </w:pPr>
    </w:p>
    <w:p w14:paraId="0BF64B5C"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6.5</w:t>
      </w:r>
      <w:r w:rsidRPr="007439E9">
        <w:rPr>
          <w:rFonts w:eastAsia="Calibri"/>
          <w:sz w:val="22"/>
          <w:szCs w:val="22"/>
          <w:lang w:val="en-ZA"/>
        </w:rPr>
        <w:tab/>
        <w:t xml:space="preserve">The Contractor hereby undertakes and warrants that it would take all reasonable and practical measures to ensure that the occupational health and safety of any other person at the Workplace (including the client’s employees or visitors) is not endangered by its and/or its Employees acts or omissions whilst they are at the Workplace and rendering or executing the Work. </w:t>
      </w:r>
    </w:p>
    <w:p w14:paraId="02B5C472" w14:textId="77777777" w:rsidR="00A20828" w:rsidRPr="007439E9" w:rsidRDefault="00A20828" w:rsidP="00A20828">
      <w:pPr>
        <w:jc w:val="both"/>
        <w:rPr>
          <w:rFonts w:eastAsia="Calibri"/>
          <w:sz w:val="22"/>
          <w:szCs w:val="22"/>
          <w:lang w:val="en-ZA"/>
        </w:rPr>
      </w:pPr>
    </w:p>
    <w:p w14:paraId="123DE97D" w14:textId="77777777" w:rsidR="00A20828" w:rsidRPr="007439E9" w:rsidRDefault="00A20828" w:rsidP="00DD41AF">
      <w:pPr>
        <w:keepNext/>
        <w:keepLines/>
        <w:numPr>
          <w:ilvl w:val="0"/>
          <w:numId w:val="3"/>
        </w:numPr>
        <w:spacing w:before="240"/>
        <w:outlineLvl w:val="0"/>
        <w:rPr>
          <w:b/>
          <w:sz w:val="22"/>
          <w:szCs w:val="22"/>
          <w:lang w:val="en-ZA"/>
        </w:rPr>
      </w:pPr>
      <w:bookmarkStart w:id="25" w:name="_Toc2105636"/>
      <w:r w:rsidRPr="007439E9">
        <w:rPr>
          <w:b/>
          <w:sz w:val="22"/>
          <w:szCs w:val="22"/>
          <w:lang w:val="en-ZA"/>
        </w:rPr>
        <w:t>REPORTING FOR DUTY</w:t>
      </w:r>
      <w:bookmarkEnd w:id="25"/>
      <w:r w:rsidRPr="007439E9">
        <w:rPr>
          <w:b/>
          <w:sz w:val="22"/>
          <w:szCs w:val="22"/>
          <w:lang w:val="en-ZA"/>
        </w:rPr>
        <w:t xml:space="preserve"> </w:t>
      </w:r>
    </w:p>
    <w:p w14:paraId="6C3309FF" w14:textId="77777777" w:rsidR="00A20828" w:rsidRPr="007439E9" w:rsidRDefault="00A20828" w:rsidP="00A20828">
      <w:pPr>
        <w:jc w:val="both"/>
        <w:rPr>
          <w:rFonts w:eastAsia="Calibri"/>
          <w:sz w:val="22"/>
          <w:szCs w:val="22"/>
          <w:lang w:val="en-ZA"/>
        </w:rPr>
      </w:pPr>
    </w:p>
    <w:p w14:paraId="7D13653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7.1</w:t>
      </w:r>
      <w:r w:rsidRPr="007439E9">
        <w:rPr>
          <w:rFonts w:eastAsia="Calibri"/>
          <w:sz w:val="22"/>
          <w:szCs w:val="22"/>
          <w:lang w:val="en-ZA"/>
        </w:rPr>
        <w:tab/>
        <w:t xml:space="preserve">The Contractor and/or its designated person shall report to the representative/s as designated by the Client prior to commencing Work at the Workplace. </w:t>
      </w:r>
    </w:p>
    <w:p w14:paraId="6C1E9FE8" w14:textId="77777777" w:rsidR="00A20828" w:rsidRPr="007439E9" w:rsidRDefault="00A20828" w:rsidP="00A20828">
      <w:pPr>
        <w:jc w:val="both"/>
        <w:rPr>
          <w:rFonts w:eastAsia="Calibri"/>
          <w:sz w:val="22"/>
          <w:szCs w:val="22"/>
          <w:lang w:val="en-ZA"/>
        </w:rPr>
      </w:pPr>
    </w:p>
    <w:p w14:paraId="6DE978A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7.2</w:t>
      </w:r>
      <w:r w:rsidRPr="007439E9">
        <w:rPr>
          <w:rFonts w:eastAsia="Calibri"/>
          <w:sz w:val="22"/>
          <w:szCs w:val="22"/>
          <w:lang w:val="en-ZA"/>
        </w:rPr>
        <w:tab/>
        <w:t xml:space="preserve">The Contractor will supply the Client with a name list and copies of identity documents of all the Employees who will be required to enter the Workplace at any time and/or conduct Work for the Client. </w:t>
      </w:r>
    </w:p>
    <w:p w14:paraId="30C64B67" w14:textId="77777777" w:rsidR="00A20828" w:rsidRPr="007439E9" w:rsidRDefault="00A20828" w:rsidP="00A20828">
      <w:pPr>
        <w:jc w:val="both"/>
        <w:rPr>
          <w:rFonts w:eastAsia="Calibri"/>
          <w:sz w:val="22"/>
          <w:szCs w:val="22"/>
          <w:lang w:val="en-ZA"/>
        </w:rPr>
      </w:pPr>
    </w:p>
    <w:p w14:paraId="424772D4"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7.3</w:t>
      </w:r>
      <w:r w:rsidRPr="007439E9">
        <w:rPr>
          <w:rFonts w:eastAsia="Calibri"/>
          <w:sz w:val="22"/>
          <w:szCs w:val="22"/>
          <w:lang w:val="en-ZA"/>
        </w:rPr>
        <w:tab/>
        <w:t xml:space="preserve">The Contractor will inform the Client of any changes to the name list of its Employees. </w:t>
      </w:r>
    </w:p>
    <w:p w14:paraId="4A0D02A3" w14:textId="77777777" w:rsidR="00A20828" w:rsidRPr="007439E9" w:rsidRDefault="00A20828" w:rsidP="00A20828">
      <w:pPr>
        <w:jc w:val="both"/>
        <w:rPr>
          <w:rFonts w:eastAsia="Calibri"/>
          <w:sz w:val="22"/>
          <w:szCs w:val="22"/>
          <w:lang w:val="en-ZA"/>
        </w:rPr>
      </w:pPr>
    </w:p>
    <w:p w14:paraId="702AF5F6" w14:textId="77777777" w:rsidR="00A20828" w:rsidRPr="007439E9" w:rsidRDefault="00A20828" w:rsidP="00DD41AF">
      <w:pPr>
        <w:keepNext/>
        <w:keepLines/>
        <w:numPr>
          <w:ilvl w:val="0"/>
          <w:numId w:val="3"/>
        </w:numPr>
        <w:spacing w:before="240"/>
        <w:outlineLvl w:val="0"/>
        <w:rPr>
          <w:b/>
          <w:sz w:val="22"/>
          <w:szCs w:val="22"/>
          <w:lang w:val="en-ZA"/>
        </w:rPr>
      </w:pPr>
      <w:bookmarkStart w:id="26" w:name="_Toc2105637"/>
      <w:r w:rsidRPr="007439E9">
        <w:rPr>
          <w:b/>
          <w:sz w:val="22"/>
          <w:szCs w:val="22"/>
          <w:lang w:val="en-ZA"/>
        </w:rPr>
        <w:t>OCCUPATIONAL HEALTH AND SAFETY APPOINTMENTS AND TRAINING</w:t>
      </w:r>
      <w:bookmarkEnd w:id="26"/>
      <w:r w:rsidRPr="007439E9">
        <w:rPr>
          <w:b/>
          <w:sz w:val="22"/>
          <w:szCs w:val="22"/>
          <w:lang w:val="en-ZA"/>
        </w:rPr>
        <w:t xml:space="preserve"> </w:t>
      </w:r>
    </w:p>
    <w:p w14:paraId="3B2ADAE6" w14:textId="77777777" w:rsidR="00A20828" w:rsidRPr="007439E9" w:rsidRDefault="00A20828" w:rsidP="00A20828">
      <w:pPr>
        <w:jc w:val="both"/>
        <w:rPr>
          <w:rFonts w:eastAsia="Calibri"/>
          <w:sz w:val="22"/>
          <w:szCs w:val="22"/>
          <w:lang w:val="en-ZA"/>
        </w:rPr>
      </w:pPr>
    </w:p>
    <w:p w14:paraId="761C7F3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8.1</w:t>
      </w:r>
      <w:r w:rsidRPr="007439E9">
        <w:rPr>
          <w:rFonts w:eastAsia="Calibri"/>
          <w:sz w:val="22"/>
          <w:szCs w:val="22"/>
          <w:lang w:val="en-ZA"/>
        </w:rPr>
        <w:tab/>
        <w:t xml:space="preserve">The Contractor, where applicable shall appoint in writing a competent Health and Safety Manger. Copies of the necessary appointment documents as endorsed by the Chief Executive Officer or owner of the Contractor company, shall be made available to the Client prior to commencement of the Work and copies there of retained in the Health and Safety Site File. </w:t>
      </w:r>
    </w:p>
    <w:p w14:paraId="3E48929B" w14:textId="77777777" w:rsidR="00A20828" w:rsidRPr="007439E9" w:rsidRDefault="00A20828" w:rsidP="00A20828">
      <w:pPr>
        <w:jc w:val="both"/>
        <w:rPr>
          <w:rFonts w:eastAsia="Calibri"/>
          <w:sz w:val="22"/>
          <w:szCs w:val="22"/>
          <w:lang w:val="en-ZA"/>
        </w:rPr>
      </w:pPr>
    </w:p>
    <w:p w14:paraId="012D1E7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8.2</w:t>
      </w:r>
      <w:r w:rsidRPr="007439E9">
        <w:rPr>
          <w:rFonts w:eastAsia="Calibri"/>
          <w:sz w:val="22"/>
          <w:szCs w:val="22"/>
          <w:lang w:val="en-ZA"/>
        </w:rPr>
        <w:tab/>
        <w:t xml:space="preserve">Notwithstanding the provisions of the above, the Contractor, its appointed Responsible </w:t>
      </w:r>
      <w:proofErr w:type="gramStart"/>
      <w:r w:rsidRPr="007439E9">
        <w:rPr>
          <w:rFonts w:eastAsia="Calibri"/>
          <w:sz w:val="22"/>
          <w:szCs w:val="22"/>
          <w:lang w:val="en-ZA"/>
        </w:rPr>
        <w:t>Persons</w:t>
      </w:r>
      <w:proofErr w:type="gramEnd"/>
      <w:r w:rsidRPr="007439E9">
        <w:rPr>
          <w:rFonts w:eastAsia="Calibri"/>
          <w:sz w:val="22"/>
          <w:szCs w:val="22"/>
          <w:lang w:val="en-ZA"/>
        </w:rPr>
        <w:t xml:space="preserve"> and Employees, shall ensure that at all times they are familiar with the provisions of The OHS Legislation, and that they comply with the provisions of The OHS Legislation as well as this Agreement. </w:t>
      </w:r>
    </w:p>
    <w:p w14:paraId="3AF5E8F6" w14:textId="77777777" w:rsidR="00A20828" w:rsidRPr="007439E9" w:rsidRDefault="00A20828" w:rsidP="00A20828">
      <w:pPr>
        <w:jc w:val="both"/>
        <w:rPr>
          <w:rFonts w:eastAsia="Calibri"/>
          <w:sz w:val="22"/>
          <w:szCs w:val="22"/>
          <w:lang w:val="en-ZA"/>
        </w:rPr>
      </w:pPr>
    </w:p>
    <w:p w14:paraId="06F6EE47"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8.3</w:t>
      </w:r>
      <w:r w:rsidRPr="007439E9">
        <w:rPr>
          <w:rFonts w:eastAsia="Calibri"/>
          <w:sz w:val="22"/>
          <w:szCs w:val="22"/>
          <w:lang w:val="en-ZA"/>
        </w:rPr>
        <w:tab/>
        <w:t xml:space="preserve">All formal Health and Safety training, such as required by The OHS Legislation (first aid level 1 </w:t>
      </w:r>
      <w:proofErr w:type="gramStart"/>
      <w:r w:rsidRPr="007439E9">
        <w:rPr>
          <w:rFonts w:eastAsia="Calibri"/>
          <w:sz w:val="22"/>
          <w:szCs w:val="22"/>
          <w:lang w:val="en-ZA"/>
        </w:rPr>
        <w:t>and  health</w:t>
      </w:r>
      <w:proofErr w:type="gramEnd"/>
      <w:r w:rsidRPr="007439E9">
        <w:rPr>
          <w:rFonts w:eastAsia="Calibri"/>
          <w:sz w:val="22"/>
          <w:szCs w:val="22"/>
          <w:lang w:val="en-ZA"/>
        </w:rPr>
        <w:t xml:space="preserve"> and safety), must be provided by an accredited Health and Safety training company and documented proof or copies of the Contractors trained employees, or subcontracts, must be kept in the Health and Safety Site File and may be required where applicable. </w:t>
      </w:r>
    </w:p>
    <w:p w14:paraId="4A1FCE9E" w14:textId="77777777" w:rsidR="00A20828" w:rsidRPr="007439E9" w:rsidRDefault="00A20828" w:rsidP="00A20828">
      <w:pPr>
        <w:jc w:val="both"/>
        <w:rPr>
          <w:rFonts w:eastAsia="Calibri"/>
          <w:sz w:val="22"/>
          <w:szCs w:val="22"/>
          <w:lang w:val="en-ZA"/>
        </w:rPr>
      </w:pPr>
    </w:p>
    <w:p w14:paraId="41465F69"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8.4</w:t>
      </w:r>
      <w:r w:rsidRPr="007439E9">
        <w:rPr>
          <w:rFonts w:eastAsia="Calibri"/>
          <w:sz w:val="22"/>
          <w:szCs w:val="22"/>
          <w:lang w:val="en-ZA"/>
        </w:rPr>
        <w:tab/>
        <w:t xml:space="preserve">the Contractor has familiarised himself with the hazards associated with the Work being carried out at the Workplace. The Contractor shall further ensure that the Employees are trained on all health and safety aspects relating to the Work and that they understand the hazards associated with such Work being carried out at the Workplace. Without derogating from the foregoing, the Contractor shall ensure that all its users or operators of any materials, machinery or equipment are aware of and understand the risks and required risk control measures. The Contractor further ensures that all Employees are properly trained in the Agreement in terms of The OHS Legislation and safe use of such materials, </w:t>
      </w:r>
      <w:proofErr w:type="gramStart"/>
      <w:r w:rsidRPr="007439E9">
        <w:rPr>
          <w:rFonts w:eastAsia="Calibri"/>
          <w:sz w:val="22"/>
          <w:szCs w:val="22"/>
          <w:lang w:val="en-ZA"/>
        </w:rPr>
        <w:t>machinery</w:t>
      </w:r>
      <w:proofErr w:type="gramEnd"/>
      <w:r w:rsidRPr="007439E9">
        <w:rPr>
          <w:rFonts w:eastAsia="Calibri"/>
          <w:sz w:val="22"/>
          <w:szCs w:val="22"/>
          <w:lang w:val="en-ZA"/>
        </w:rPr>
        <w:t xml:space="preserve"> or equipment, associated </w:t>
      </w:r>
      <w:r w:rsidRPr="007439E9">
        <w:rPr>
          <w:rFonts w:eastAsia="Calibri"/>
          <w:sz w:val="22"/>
          <w:szCs w:val="22"/>
          <w:lang w:val="en-ZA"/>
        </w:rPr>
        <w:lastRenderedPageBreak/>
        <w:t xml:space="preserve">with operating procedures, Personal Protective Equipment (PPE) and other associated safety requirements for the Work. </w:t>
      </w:r>
    </w:p>
    <w:p w14:paraId="43C71B15" w14:textId="77777777" w:rsidR="00A20828" w:rsidRPr="007439E9" w:rsidRDefault="00A20828" w:rsidP="00A20828">
      <w:pPr>
        <w:jc w:val="both"/>
        <w:rPr>
          <w:rFonts w:eastAsia="Calibri"/>
          <w:sz w:val="22"/>
          <w:szCs w:val="22"/>
          <w:lang w:val="en-ZA"/>
        </w:rPr>
      </w:pPr>
    </w:p>
    <w:p w14:paraId="4866C999" w14:textId="77777777" w:rsidR="00A20828" w:rsidRPr="007439E9" w:rsidRDefault="00A20828" w:rsidP="00DD41AF">
      <w:pPr>
        <w:keepNext/>
        <w:keepLines/>
        <w:numPr>
          <w:ilvl w:val="0"/>
          <w:numId w:val="3"/>
        </w:numPr>
        <w:spacing w:before="240"/>
        <w:outlineLvl w:val="0"/>
        <w:rPr>
          <w:b/>
          <w:sz w:val="22"/>
          <w:szCs w:val="22"/>
          <w:lang w:val="en-ZA"/>
        </w:rPr>
      </w:pPr>
      <w:bookmarkStart w:id="27" w:name="_Toc2105638"/>
      <w:r w:rsidRPr="007439E9">
        <w:rPr>
          <w:b/>
          <w:sz w:val="22"/>
          <w:szCs w:val="22"/>
          <w:lang w:val="en-ZA"/>
        </w:rPr>
        <w:t>SUPERVISION, ENFORCEMENT AND REPORTING</w:t>
      </w:r>
      <w:bookmarkEnd w:id="27"/>
      <w:r w:rsidRPr="007439E9">
        <w:rPr>
          <w:b/>
          <w:sz w:val="22"/>
          <w:szCs w:val="22"/>
          <w:lang w:val="en-ZA"/>
        </w:rPr>
        <w:t xml:space="preserve"> </w:t>
      </w:r>
    </w:p>
    <w:p w14:paraId="2A50CBAC" w14:textId="77777777" w:rsidR="00A20828" w:rsidRPr="007439E9" w:rsidRDefault="00A20828" w:rsidP="00A20828">
      <w:pPr>
        <w:jc w:val="both"/>
        <w:rPr>
          <w:rFonts w:eastAsia="Calibri"/>
          <w:sz w:val="22"/>
          <w:szCs w:val="22"/>
          <w:lang w:val="en-ZA"/>
        </w:rPr>
      </w:pPr>
    </w:p>
    <w:p w14:paraId="78A25E3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9.1</w:t>
      </w:r>
      <w:r w:rsidRPr="007439E9">
        <w:rPr>
          <w:rFonts w:eastAsia="Calibri"/>
          <w:sz w:val="22"/>
          <w:szCs w:val="22"/>
          <w:lang w:val="en-ZA"/>
        </w:rPr>
        <w:tab/>
        <w:t xml:space="preserve">The Contractor shall appoint, in writing, a supervisor at each Workplace where the Contractor undertakes the Work but is unable to attend to the supervision. </w:t>
      </w:r>
    </w:p>
    <w:p w14:paraId="0804A6C5" w14:textId="77777777" w:rsidR="00A20828" w:rsidRPr="007439E9" w:rsidRDefault="00A20828" w:rsidP="00A20828">
      <w:pPr>
        <w:jc w:val="both"/>
        <w:rPr>
          <w:rFonts w:eastAsia="Calibri"/>
          <w:sz w:val="22"/>
          <w:szCs w:val="22"/>
          <w:lang w:val="en-ZA"/>
        </w:rPr>
      </w:pPr>
    </w:p>
    <w:p w14:paraId="357E77C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9.2</w:t>
      </w:r>
      <w:r w:rsidRPr="007439E9">
        <w:rPr>
          <w:rFonts w:eastAsia="Calibri"/>
          <w:sz w:val="22"/>
          <w:szCs w:val="22"/>
          <w:lang w:val="en-ZA"/>
        </w:rPr>
        <w:tab/>
        <w:t xml:space="preserve">The Contractor shall ensure that all Work performed at the Workplace is done under strict </w:t>
      </w:r>
      <w:r w:rsidRPr="007439E9">
        <w:rPr>
          <w:rFonts w:eastAsia="Calibri"/>
          <w:sz w:val="22"/>
          <w:szCs w:val="22"/>
          <w:lang w:val="en-ZA"/>
        </w:rPr>
        <w:tab/>
        <w:t xml:space="preserve">supervision, and that no unsafe acts or omissions and unhealthy work practices are permitted. </w:t>
      </w:r>
    </w:p>
    <w:p w14:paraId="4FC51D0D" w14:textId="77777777" w:rsidR="00A20828" w:rsidRPr="007439E9" w:rsidRDefault="00A20828" w:rsidP="00A20828">
      <w:pPr>
        <w:jc w:val="both"/>
        <w:rPr>
          <w:rFonts w:eastAsia="Calibri"/>
          <w:sz w:val="22"/>
          <w:szCs w:val="22"/>
          <w:lang w:val="en-ZA"/>
        </w:rPr>
      </w:pPr>
    </w:p>
    <w:p w14:paraId="57F851D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9.3</w:t>
      </w:r>
      <w:r w:rsidRPr="007439E9">
        <w:rPr>
          <w:rFonts w:eastAsia="Calibri"/>
          <w:sz w:val="22"/>
          <w:szCs w:val="22"/>
          <w:lang w:val="en-ZA"/>
        </w:rPr>
        <w:tab/>
        <w:t xml:space="preserve">The Contractor shall appoint, in writing, after considering the size of the project and the risk exposure, a full-time or part-time health and safety officer to assist in the control of all safety related aspects at the Workplace. </w:t>
      </w:r>
    </w:p>
    <w:p w14:paraId="6C678D73" w14:textId="77777777" w:rsidR="00A20828" w:rsidRPr="007439E9" w:rsidRDefault="00A20828" w:rsidP="00A20828">
      <w:pPr>
        <w:jc w:val="both"/>
        <w:rPr>
          <w:rFonts w:eastAsia="Calibri"/>
          <w:sz w:val="22"/>
          <w:szCs w:val="22"/>
          <w:lang w:val="en-ZA"/>
        </w:rPr>
      </w:pPr>
    </w:p>
    <w:p w14:paraId="5BAA5C67"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9.4</w:t>
      </w:r>
      <w:r w:rsidRPr="007439E9">
        <w:rPr>
          <w:rFonts w:eastAsia="Calibri"/>
          <w:sz w:val="22"/>
          <w:szCs w:val="22"/>
          <w:lang w:val="en-ZA"/>
        </w:rPr>
        <w:tab/>
        <w:t xml:space="preserve">Contraventions of The OHS Legislation by the contractor and its employees must be escalated in writing to the Client. </w:t>
      </w:r>
    </w:p>
    <w:p w14:paraId="31A7BD5A" w14:textId="77777777" w:rsidR="00A20828" w:rsidRPr="007439E9" w:rsidRDefault="00A20828" w:rsidP="00A20828">
      <w:pPr>
        <w:jc w:val="both"/>
        <w:rPr>
          <w:rFonts w:eastAsia="Calibri"/>
          <w:sz w:val="22"/>
          <w:szCs w:val="22"/>
          <w:lang w:val="en-ZA"/>
        </w:rPr>
      </w:pPr>
    </w:p>
    <w:p w14:paraId="0B17E8AF"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9.5</w:t>
      </w:r>
      <w:r w:rsidRPr="007439E9">
        <w:rPr>
          <w:rFonts w:eastAsia="Calibri"/>
          <w:sz w:val="22"/>
          <w:szCs w:val="22"/>
          <w:lang w:val="en-ZA"/>
        </w:rPr>
        <w:tab/>
        <w:t xml:space="preserve">The Contractor shall further ensure that the Employees report all unsafe acts and conditions as and when they occur. These matters shall be reported to the Client as soon as possible. </w:t>
      </w:r>
    </w:p>
    <w:p w14:paraId="2F4643E3" w14:textId="77777777" w:rsidR="00A20828" w:rsidRPr="007439E9" w:rsidRDefault="00A20828" w:rsidP="00A20828">
      <w:pPr>
        <w:jc w:val="both"/>
        <w:rPr>
          <w:rFonts w:eastAsia="Calibri"/>
          <w:sz w:val="22"/>
          <w:szCs w:val="22"/>
          <w:lang w:val="en-ZA"/>
        </w:rPr>
      </w:pPr>
    </w:p>
    <w:p w14:paraId="35A72BCA" w14:textId="77777777" w:rsidR="00A20828" w:rsidRPr="007439E9" w:rsidRDefault="00A20828" w:rsidP="00DD41AF">
      <w:pPr>
        <w:keepNext/>
        <w:keepLines/>
        <w:numPr>
          <w:ilvl w:val="0"/>
          <w:numId w:val="3"/>
        </w:numPr>
        <w:spacing w:before="240"/>
        <w:outlineLvl w:val="0"/>
        <w:rPr>
          <w:b/>
          <w:sz w:val="22"/>
          <w:szCs w:val="22"/>
          <w:lang w:val="en-ZA"/>
        </w:rPr>
      </w:pPr>
      <w:bookmarkStart w:id="28" w:name="_Toc2105639"/>
      <w:r w:rsidRPr="007439E9">
        <w:rPr>
          <w:b/>
          <w:sz w:val="22"/>
          <w:szCs w:val="22"/>
          <w:lang w:val="en-ZA"/>
        </w:rPr>
        <w:t>ACCESS TO THE OHS ACT</w:t>
      </w:r>
      <w:bookmarkEnd w:id="28"/>
    </w:p>
    <w:p w14:paraId="6947B36E" w14:textId="77777777" w:rsidR="00A20828" w:rsidRPr="007439E9" w:rsidRDefault="00A20828" w:rsidP="00A20828">
      <w:pPr>
        <w:jc w:val="both"/>
        <w:rPr>
          <w:rFonts w:eastAsia="Calibri"/>
          <w:sz w:val="22"/>
          <w:szCs w:val="22"/>
          <w:lang w:val="en-ZA"/>
        </w:rPr>
      </w:pPr>
    </w:p>
    <w:p w14:paraId="7EBB750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10.1</w:t>
      </w:r>
      <w:r w:rsidRPr="007439E9">
        <w:rPr>
          <w:rFonts w:eastAsia="Calibri"/>
          <w:sz w:val="22"/>
          <w:szCs w:val="22"/>
          <w:lang w:val="en-ZA"/>
        </w:rPr>
        <w:tab/>
        <w:t xml:space="preserve">An up-to-date copy of The OHS Legislation must be kept at the workplace by the Contractor and must </w:t>
      </w:r>
      <w:proofErr w:type="gramStart"/>
      <w:r w:rsidRPr="007439E9">
        <w:rPr>
          <w:rFonts w:eastAsia="Calibri"/>
          <w:sz w:val="22"/>
          <w:szCs w:val="22"/>
          <w:lang w:val="en-ZA"/>
        </w:rPr>
        <w:t>be available to all Employees at all times</w:t>
      </w:r>
      <w:proofErr w:type="gramEnd"/>
      <w:r w:rsidRPr="007439E9">
        <w:rPr>
          <w:rFonts w:eastAsia="Calibri"/>
          <w:sz w:val="22"/>
          <w:szCs w:val="22"/>
          <w:lang w:val="en-ZA"/>
        </w:rPr>
        <w:t xml:space="preserve">. </w:t>
      </w:r>
    </w:p>
    <w:p w14:paraId="78846C5E" w14:textId="77777777" w:rsidR="00A20828" w:rsidRPr="007439E9" w:rsidRDefault="00A20828" w:rsidP="00A20828">
      <w:pPr>
        <w:jc w:val="both"/>
        <w:rPr>
          <w:rFonts w:eastAsia="Calibri"/>
          <w:sz w:val="22"/>
          <w:szCs w:val="22"/>
          <w:lang w:val="en-ZA"/>
        </w:rPr>
      </w:pPr>
    </w:p>
    <w:p w14:paraId="0B3E5D98" w14:textId="77777777" w:rsidR="00A20828" w:rsidRPr="007439E9" w:rsidRDefault="00A20828" w:rsidP="00DD41AF">
      <w:pPr>
        <w:keepNext/>
        <w:keepLines/>
        <w:numPr>
          <w:ilvl w:val="0"/>
          <w:numId w:val="3"/>
        </w:numPr>
        <w:spacing w:before="240"/>
        <w:outlineLvl w:val="0"/>
        <w:rPr>
          <w:b/>
          <w:sz w:val="22"/>
          <w:szCs w:val="22"/>
          <w:lang w:val="en-ZA"/>
        </w:rPr>
      </w:pPr>
      <w:bookmarkStart w:id="29" w:name="_Toc2105640"/>
      <w:r w:rsidRPr="007439E9">
        <w:rPr>
          <w:b/>
          <w:sz w:val="22"/>
          <w:szCs w:val="22"/>
          <w:lang w:val="en-ZA"/>
        </w:rPr>
        <w:t>CO-OPERATION</w:t>
      </w:r>
      <w:bookmarkEnd w:id="29"/>
      <w:r w:rsidRPr="007439E9">
        <w:rPr>
          <w:b/>
          <w:sz w:val="22"/>
          <w:szCs w:val="22"/>
          <w:lang w:val="en-ZA"/>
        </w:rPr>
        <w:t xml:space="preserve"> </w:t>
      </w:r>
    </w:p>
    <w:p w14:paraId="7299450A" w14:textId="77777777" w:rsidR="00A20828" w:rsidRPr="007439E9" w:rsidRDefault="00A20828" w:rsidP="00A20828">
      <w:pPr>
        <w:jc w:val="both"/>
        <w:rPr>
          <w:rFonts w:eastAsia="Calibri"/>
          <w:sz w:val="22"/>
          <w:szCs w:val="22"/>
          <w:lang w:val="en-ZA"/>
        </w:rPr>
      </w:pPr>
    </w:p>
    <w:p w14:paraId="7CFA9301"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11.1</w:t>
      </w:r>
      <w:r w:rsidRPr="007439E9">
        <w:rPr>
          <w:rFonts w:eastAsia="Calibri"/>
          <w:sz w:val="22"/>
          <w:szCs w:val="22"/>
          <w:lang w:val="en-ZA"/>
        </w:rPr>
        <w:tab/>
        <w:t xml:space="preserve">The Contractor, Responsible Person/s and Employees shall provide full co-operation and information </w:t>
      </w:r>
      <w:proofErr w:type="gramStart"/>
      <w:r w:rsidRPr="007439E9">
        <w:rPr>
          <w:rFonts w:eastAsia="Calibri"/>
          <w:sz w:val="22"/>
          <w:szCs w:val="22"/>
          <w:lang w:val="en-ZA"/>
        </w:rPr>
        <w:t>if and when</w:t>
      </w:r>
      <w:proofErr w:type="gramEnd"/>
      <w:r w:rsidRPr="007439E9">
        <w:rPr>
          <w:rFonts w:eastAsia="Calibri"/>
          <w:sz w:val="22"/>
          <w:szCs w:val="22"/>
          <w:lang w:val="en-ZA"/>
        </w:rPr>
        <w:t xml:space="preserve"> the Client or the representative inquiries into occupational health and safety issues concerning the Contractor. It is hereby recorded that the Client and/or representative </w:t>
      </w:r>
      <w:proofErr w:type="gramStart"/>
      <w:r w:rsidRPr="007439E9">
        <w:rPr>
          <w:rFonts w:eastAsia="Calibri"/>
          <w:sz w:val="22"/>
          <w:szCs w:val="22"/>
          <w:lang w:val="en-ZA"/>
        </w:rPr>
        <w:t>shall at all times</w:t>
      </w:r>
      <w:proofErr w:type="gramEnd"/>
      <w:r w:rsidRPr="007439E9">
        <w:rPr>
          <w:rFonts w:eastAsia="Calibri"/>
          <w:sz w:val="22"/>
          <w:szCs w:val="22"/>
          <w:lang w:val="en-ZA"/>
        </w:rPr>
        <w:t xml:space="preserve"> be entitled to make such inquiry. </w:t>
      </w:r>
    </w:p>
    <w:p w14:paraId="33E68FAA" w14:textId="77777777" w:rsidR="00A20828" w:rsidRPr="007439E9" w:rsidRDefault="00A20828" w:rsidP="00A20828">
      <w:pPr>
        <w:jc w:val="both"/>
        <w:rPr>
          <w:rFonts w:eastAsia="Calibri"/>
          <w:sz w:val="22"/>
          <w:szCs w:val="22"/>
          <w:lang w:val="en-ZA"/>
        </w:rPr>
      </w:pPr>
    </w:p>
    <w:p w14:paraId="2F2241CE"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11.2</w:t>
      </w:r>
      <w:r w:rsidRPr="007439E9">
        <w:rPr>
          <w:rFonts w:eastAsia="Calibri"/>
          <w:sz w:val="22"/>
          <w:szCs w:val="22"/>
          <w:lang w:val="en-ZA"/>
        </w:rPr>
        <w:tab/>
        <w:t xml:space="preserve">Without derogating from the generality of the above, the Contractor and Responsible Person/s shall make available, upon request, all checklists, inspection registers and compliance audit records as required to be kept in respect of any materials, </w:t>
      </w:r>
      <w:proofErr w:type="gramStart"/>
      <w:r w:rsidRPr="007439E9">
        <w:rPr>
          <w:rFonts w:eastAsia="Calibri"/>
          <w:sz w:val="22"/>
          <w:szCs w:val="22"/>
          <w:lang w:val="en-ZA"/>
        </w:rPr>
        <w:t>machinery</w:t>
      </w:r>
      <w:proofErr w:type="gramEnd"/>
      <w:r w:rsidRPr="007439E9">
        <w:rPr>
          <w:rFonts w:eastAsia="Calibri"/>
          <w:sz w:val="22"/>
          <w:szCs w:val="22"/>
          <w:lang w:val="en-ZA"/>
        </w:rPr>
        <w:t xml:space="preserve"> or equipment. </w:t>
      </w:r>
    </w:p>
    <w:p w14:paraId="50433588" w14:textId="77777777" w:rsidR="00A20828" w:rsidRPr="007439E9" w:rsidRDefault="00A20828" w:rsidP="00A20828">
      <w:pPr>
        <w:jc w:val="both"/>
        <w:rPr>
          <w:rFonts w:eastAsia="Calibri"/>
          <w:sz w:val="22"/>
          <w:szCs w:val="22"/>
          <w:lang w:val="en-ZA"/>
        </w:rPr>
      </w:pPr>
    </w:p>
    <w:p w14:paraId="3D697700" w14:textId="77777777" w:rsidR="00A20828" w:rsidRPr="007439E9" w:rsidRDefault="00A20828" w:rsidP="00DD41AF">
      <w:pPr>
        <w:keepNext/>
        <w:keepLines/>
        <w:numPr>
          <w:ilvl w:val="0"/>
          <w:numId w:val="3"/>
        </w:numPr>
        <w:spacing w:before="240"/>
        <w:outlineLvl w:val="0"/>
        <w:rPr>
          <w:b/>
          <w:sz w:val="22"/>
          <w:szCs w:val="22"/>
          <w:lang w:val="en-ZA"/>
        </w:rPr>
      </w:pPr>
      <w:bookmarkStart w:id="30" w:name="_Toc2105641"/>
      <w:r w:rsidRPr="007439E9">
        <w:rPr>
          <w:b/>
          <w:sz w:val="22"/>
          <w:szCs w:val="22"/>
          <w:lang w:val="en-ZA"/>
        </w:rPr>
        <w:t>WORK PROCEDURES AND INSTRUCTIONS</w:t>
      </w:r>
      <w:bookmarkEnd w:id="30"/>
    </w:p>
    <w:p w14:paraId="1207179D" w14:textId="77777777" w:rsidR="00A20828" w:rsidRPr="007439E9" w:rsidRDefault="00A20828" w:rsidP="00A20828">
      <w:pPr>
        <w:jc w:val="both"/>
        <w:rPr>
          <w:rFonts w:eastAsia="Calibri"/>
          <w:sz w:val="22"/>
          <w:szCs w:val="22"/>
          <w:lang w:val="en-ZA"/>
        </w:rPr>
      </w:pPr>
    </w:p>
    <w:p w14:paraId="3521A8FE"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12.1</w:t>
      </w:r>
      <w:r w:rsidRPr="007439E9">
        <w:rPr>
          <w:rFonts w:eastAsia="Calibri"/>
          <w:sz w:val="22"/>
          <w:szCs w:val="22"/>
          <w:lang w:val="en-ZA"/>
        </w:rPr>
        <w:tab/>
        <w:t xml:space="preserve">All Work shall be carried out according to safe work procedures which meet or exceed recognised standards and codes of practice which include but are not limited to the OHS Act. </w:t>
      </w:r>
    </w:p>
    <w:p w14:paraId="675CF2A3" w14:textId="77777777" w:rsidR="00A20828" w:rsidRPr="007439E9" w:rsidRDefault="00A20828" w:rsidP="00A20828">
      <w:pPr>
        <w:jc w:val="both"/>
        <w:rPr>
          <w:rFonts w:eastAsia="Calibri"/>
          <w:sz w:val="22"/>
          <w:szCs w:val="22"/>
          <w:lang w:val="en-ZA"/>
        </w:rPr>
      </w:pPr>
    </w:p>
    <w:p w14:paraId="73D5334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12.2</w:t>
      </w:r>
      <w:r w:rsidRPr="007439E9">
        <w:rPr>
          <w:rFonts w:eastAsia="Calibri"/>
          <w:sz w:val="22"/>
          <w:szCs w:val="22"/>
          <w:lang w:val="en-ZA"/>
        </w:rPr>
        <w:tab/>
        <w:t xml:space="preserve">The Contractor shall be entitled to utilise any appropriate work procedures, guidelines, </w:t>
      </w:r>
      <w:proofErr w:type="gramStart"/>
      <w:r w:rsidRPr="007439E9">
        <w:rPr>
          <w:rFonts w:eastAsia="Calibri"/>
          <w:sz w:val="22"/>
          <w:szCs w:val="22"/>
          <w:lang w:val="en-ZA"/>
        </w:rPr>
        <w:t>checklists</w:t>
      </w:r>
      <w:proofErr w:type="gramEnd"/>
      <w:r w:rsidRPr="007439E9">
        <w:rPr>
          <w:rFonts w:eastAsia="Calibri"/>
          <w:sz w:val="22"/>
          <w:szCs w:val="22"/>
          <w:lang w:val="en-ZA"/>
        </w:rPr>
        <w:t xml:space="preserve"> and other documentation as used by the Client for the purposes of ensuring a healthy and safe working environment. The Contractor shall </w:t>
      </w:r>
      <w:r w:rsidRPr="007439E9">
        <w:rPr>
          <w:rFonts w:eastAsia="Calibri"/>
          <w:sz w:val="22"/>
          <w:szCs w:val="22"/>
          <w:lang w:val="en-ZA"/>
        </w:rPr>
        <w:lastRenderedPageBreak/>
        <w:t xml:space="preserve">furthermore ensure that his Responsible Person/s and Employees are familiar with such procedures and documents. </w:t>
      </w:r>
    </w:p>
    <w:p w14:paraId="551DF3E1" w14:textId="77777777" w:rsidR="00A20828" w:rsidRPr="007439E9" w:rsidRDefault="00A20828" w:rsidP="00A20828">
      <w:pPr>
        <w:jc w:val="both"/>
        <w:rPr>
          <w:rFonts w:eastAsia="Calibri"/>
          <w:sz w:val="22"/>
          <w:szCs w:val="22"/>
          <w:lang w:val="en-ZA"/>
        </w:rPr>
      </w:pPr>
    </w:p>
    <w:p w14:paraId="7921CF9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12.3</w:t>
      </w:r>
      <w:r w:rsidRPr="007439E9">
        <w:rPr>
          <w:rFonts w:eastAsia="Calibri"/>
          <w:sz w:val="22"/>
          <w:szCs w:val="22"/>
          <w:lang w:val="en-ZA"/>
        </w:rPr>
        <w:tab/>
        <w:t xml:space="preserve">No hazardous chemical substances may be brought on to or used on the Client’s premises without the necessary health and safety transportation, storage and other applicable measure are in accordance with The OHS Legislation and written approval is obtained by the Client.   </w:t>
      </w:r>
    </w:p>
    <w:p w14:paraId="212586F5" w14:textId="77777777" w:rsidR="00A20828" w:rsidRPr="007439E9" w:rsidRDefault="00A20828" w:rsidP="00A20828">
      <w:pPr>
        <w:jc w:val="both"/>
        <w:rPr>
          <w:rFonts w:eastAsia="Calibri"/>
          <w:sz w:val="22"/>
          <w:szCs w:val="22"/>
          <w:lang w:val="en-ZA"/>
        </w:rPr>
      </w:pPr>
    </w:p>
    <w:p w14:paraId="37B73A59"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12.4</w:t>
      </w:r>
      <w:r w:rsidRPr="007439E9">
        <w:rPr>
          <w:rFonts w:eastAsia="Calibri"/>
          <w:sz w:val="22"/>
          <w:szCs w:val="22"/>
          <w:lang w:val="en-ZA"/>
        </w:rPr>
        <w:tab/>
        <w:t xml:space="preserve">The Contractor shall meet the requirements of the relevant construction legislation where applicable, and shall ensure that Work, for which a permit and appropriate competency certificate is required, is only commenced after completing and obtaining such work permits and competency certificates.  </w:t>
      </w:r>
    </w:p>
    <w:p w14:paraId="0B463DE7" w14:textId="77777777" w:rsidR="00A20828" w:rsidRPr="007439E9" w:rsidRDefault="00A20828" w:rsidP="00A20828">
      <w:pPr>
        <w:jc w:val="both"/>
        <w:rPr>
          <w:rFonts w:eastAsia="Calibri"/>
          <w:sz w:val="22"/>
          <w:szCs w:val="22"/>
          <w:lang w:val="en-ZA"/>
        </w:rPr>
      </w:pPr>
    </w:p>
    <w:p w14:paraId="20C18B0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12.5</w:t>
      </w:r>
      <w:r w:rsidRPr="007439E9">
        <w:rPr>
          <w:rFonts w:eastAsia="Calibri"/>
          <w:sz w:val="22"/>
          <w:szCs w:val="22"/>
          <w:lang w:val="en-ZA"/>
        </w:rPr>
        <w:tab/>
        <w:t xml:space="preserve">On completion of any Work performed the responsible Contractor will ensure that the premises at which the Work was carried out, is re-instated/rehabilitated as far as reasonably practicable to the original condition in which it was found prior to the commencement of the Work requested. </w:t>
      </w:r>
    </w:p>
    <w:p w14:paraId="3BFF69A7" w14:textId="77777777" w:rsidR="00A20828" w:rsidRPr="007439E9" w:rsidRDefault="00A20828" w:rsidP="00A20828">
      <w:pPr>
        <w:jc w:val="both"/>
        <w:rPr>
          <w:rFonts w:eastAsia="Calibri"/>
          <w:sz w:val="22"/>
          <w:szCs w:val="22"/>
          <w:lang w:val="en-ZA"/>
        </w:rPr>
      </w:pPr>
    </w:p>
    <w:p w14:paraId="50850AE7" w14:textId="77777777" w:rsidR="00A20828" w:rsidRPr="007439E9" w:rsidRDefault="00A20828" w:rsidP="00DD41AF">
      <w:pPr>
        <w:keepNext/>
        <w:keepLines/>
        <w:numPr>
          <w:ilvl w:val="0"/>
          <w:numId w:val="3"/>
        </w:numPr>
        <w:spacing w:before="240"/>
        <w:outlineLvl w:val="0"/>
        <w:rPr>
          <w:b/>
          <w:sz w:val="22"/>
          <w:szCs w:val="22"/>
          <w:lang w:val="en-ZA"/>
        </w:rPr>
      </w:pPr>
      <w:bookmarkStart w:id="31" w:name="_Toc2105642"/>
      <w:r w:rsidRPr="007439E9">
        <w:rPr>
          <w:b/>
          <w:sz w:val="22"/>
          <w:szCs w:val="22"/>
          <w:lang w:val="en-ZA"/>
        </w:rPr>
        <w:t>HEALTH AND SAFETY CHECKS, INSPECTIONS AND MEETINGS</w:t>
      </w:r>
      <w:bookmarkEnd w:id="31"/>
      <w:r w:rsidRPr="007439E9">
        <w:rPr>
          <w:b/>
          <w:sz w:val="22"/>
          <w:szCs w:val="22"/>
          <w:lang w:val="en-ZA"/>
        </w:rPr>
        <w:t xml:space="preserve"> </w:t>
      </w:r>
    </w:p>
    <w:p w14:paraId="1B001497" w14:textId="77777777" w:rsidR="00A20828" w:rsidRPr="007439E9" w:rsidRDefault="00A20828" w:rsidP="00A20828">
      <w:pPr>
        <w:jc w:val="both"/>
        <w:rPr>
          <w:rFonts w:eastAsia="Calibri"/>
          <w:sz w:val="22"/>
          <w:szCs w:val="22"/>
          <w:lang w:val="en-ZA"/>
        </w:rPr>
      </w:pPr>
    </w:p>
    <w:p w14:paraId="6D22A21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13.1</w:t>
      </w:r>
      <w:r w:rsidRPr="007439E9">
        <w:rPr>
          <w:rFonts w:eastAsia="Calibri"/>
          <w:sz w:val="22"/>
          <w:szCs w:val="22"/>
          <w:lang w:val="en-ZA"/>
        </w:rPr>
        <w:tab/>
        <w:t xml:space="preserve">As per the requirements of The OHS Legislation, if applicable, the Contractor shall establish its own health and safety committee(s), arrange Occupational Health and Safety </w:t>
      </w:r>
      <w:proofErr w:type="gramStart"/>
      <w:r w:rsidRPr="007439E9">
        <w:rPr>
          <w:rFonts w:eastAsia="Calibri"/>
          <w:sz w:val="22"/>
          <w:szCs w:val="22"/>
          <w:lang w:val="en-ZA"/>
        </w:rPr>
        <w:t>meetings</w:t>
      </w:r>
      <w:proofErr w:type="gramEnd"/>
      <w:r w:rsidRPr="007439E9">
        <w:rPr>
          <w:rFonts w:eastAsia="Calibri"/>
          <w:sz w:val="22"/>
          <w:szCs w:val="22"/>
          <w:lang w:val="en-ZA"/>
        </w:rPr>
        <w:t xml:space="preserve"> and ensure that all committee members representing the Contractor and Employees attend these meetings as often as may be required and in terms of The OHS Legislation. </w:t>
      </w:r>
    </w:p>
    <w:p w14:paraId="64B075BD" w14:textId="77777777" w:rsidR="00A20828" w:rsidRPr="007439E9" w:rsidRDefault="00A20828" w:rsidP="00A20828">
      <w:pPr>
        <w:jc w:val="both"/>
        <w:rPr>
          <w:rFonts w:eastAsia="Calibri"/>
          <w:sz w:val="22"/>
          <w:szCs w:val="22"/>
          <w:lang w:val="en-ZA"/>
        </w:rPr>
      </w:pPr>
    </w:p>
    <w:p w14:paraId="60A1AE6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13.2</w:t>
      </w:r>
      <w:r w:rsidRPr="007439E9">
        <w:rPr>
          <w:rFonts w:eastAsia="Calibri"/>
          <w:sz w:val="22"/>
          <w:szCs w:val="22"/>
          <w:lang w:val="en-ZA"/>
        </w:rPr>
        <w:tab/>
        <w:t>The Contractor shall carry out and record Health and Safety checks and inspections at acceptable intervals, and as often as required by the Client and The OHS Legislation. Operator checklists and Workplace inspection lists shall reflect the scope and nature of identified hazards and associated risks as recorded in the</w:t>
      </w:r>
      <w:r>
        <w:rPr>
          <w:rFonts w:eastAsia="Calibri"/>
          <w:sz w:val="22"/>
          <w:szCs w:val="22"/>
          <w:lang w:val="en-ZA"/>
        </w:rPr>
        <w:t xml:space="preserve"> </w:t>
      </w:r>
      <w:r w:rsidRPr="007439E9">
        <w:rPr>
          <w:rFonts w:eastAsia="Calibri"/>
          <w:sz w:val="22"/>
          <w:szCs w:val="22"/>
          <w:lang w:val="en-ZA"/>
        </w:rPr>
        <w:t xml:space="preserve">Contractor’s Hazard Identification and Risk Assessment (HIRA) report and stored in their H&amp;S Site File.  </w:t>
      </w:r>
    </w:p>
    <w:p w14:paraId="35AC579F" w14:textId="77777777" w:rsidR="00A20828" w:rsidRPr="007439E9" w:rsidRDefault="00A20828" w:rsidP="00A20828">
      <w:pPr>
        <w:jc w:val="both"/>
        <w:rPr>
          <w:rFonts w:eastAsia="Calibri"/>
          <w:sz w:val="22"/>
          <w:szCs w:val="22"/>
          <w:lang w:val="en-ZA"/>
        </w:rPr>
      </w:pPr>
    </w:p>
    <w:p w14:paraId="2FAA3D1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13.3</w:t>
      </w:r>
      <w:r w:rsidRPr="007439E9">
        <w:rPr>
          <w:rFonts w:eastAsia="Calibri"/>
          <w:sz w:val="22"/>
          <w:szCs w:val="22"/>
          <w:lang w:val="en-ZA"/>
        </w:rPr>
        <w:tab/>
        <w:t xml:space="preserve">The committee members shall record and discuss any items identified and reported as non-conformances. The chairperson shall record all matters raised, together with remedial action requirements, the person/s responsible for the action, and the agreed date of implementation. </w:t>
      </w:r>
    </w:p>
    <w:p w14:paraId="30F56189" w14:textId="77777777" w:rsidR="00A20828" w:rsidRPr="007439E9" w:rsidRDefault="00A20828" w:rsidP="00A20828">
      <w:pPr>
        <w:jc w:val="both"/>
        <w:rPr>
          <w:rFonts w:eastAsia="Calibri"/>
          <w:sz w:val="22"/>
          <w:szCs w:val="22"/>
          <w:lang w:val="en-ZA"/>
        </w:rPr>
      </w:pPr>
    </w:p>
    <w:p w14:paraId="50AB8CA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13.4</w:t>
      </w:r>
      <w:r w:rsidRPr="007439E9">
        <w:rPr>
          <w:rFonts w:eastAsia="Calibri"/>
          <w:sz w:val="22"/>
          <w:szCs w:val="22"/>
          <w:lang w:val="en-ZA"/>
        </w:rPr>
        <w:tab/>
        <w:t xml:space="preserve">The Contractor shall discuss all incidents that have occurred since the last meeting. The documented findings of the investigation and the final report shall be tabled for the members. All incident investigations and records shall indicate the immediate and root causes of the incident and the remedial actions required to address each causative factor to prevent re-occurrence. </w:t>
      </w:r>
    </w:p>
    <w:p w14:paraId="603EB761" w14:textId="77777777" w:rsidR="00A20828" w:rsidRPr="007439E9" w:rsidRDefault="00A20828" w:rsidP="00A20828">
      <w:pPr>
        <w:jc w:val="both"/>
        <w:rPr>
          <w:rFonts w:eastAsia="Calibri"/>
          <w:sz w:val="22"/>
          <w:szCs w:val="22"/>
          <w:lang w:val="en-ZA"/>
        </w:rPr>
      </w:pPr>
    </w:p>
    <w:p w14:paraId="610DFB99"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13.5</w:t>
      </w:r>
      <w:r w:rsidRPr="007439E9">
        <w:rPr>
          <w:rFonts w:eastAsia="Calibri"/>
          <w:sz w:val="22"/>
          <w:szCs w:val="22"/>
          <w:lang w:val="en-ZA"/>
        </w:rPr>
        <w:tab/>
        <w:t xml:space="preserve">The Client may permit the Contractor’s health and safety representatives to attend the Client’s health and safety meetings. </w:t>
      </w:r>
    </w:p>
    <w:p w14:paraId="707A03FB" w14:textId="77777777" w:rsidR="00A20828" w:rsidRPr="007439E9" w:rsidRDefault="00A20828" w:rsidP="00A20828">
      <w:pPr>
        <w:jc w:val="both"/>
        <w:rPr>
          <w:rFonts w:eastAsia="Calibri"/>
          <w:sz w:val="22"/>
          <w:szCs w:val="22"/>
          <w:lang w:val="en-ZA"/>
        </w:rPr>
      </w:pPr>
    </w:p>
    <w:p w14:paraId="13F7A78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13.6</w:t>
      </w:r>
      <w:r w:rsidRPr="007439E9">
        <w:rPr>
          <w:rFonts w:eastAsia="Calibri"/>
          <w:sz w:val="22"/>
          <w:szCs w:val="22"/>
          <w:lang w:val="en-ZA"/>
        </w:rPr>
        <w:tab/>
        <w:t xml:space="preserve">The Client may elect to attend the Contractor’s health and safety inspections and/or meetings. </w:t>
      </w:r>
    </w:p>
    <w:p w14:paraId="1EE1A1F5" w14:textId="77777777" w:rsidR="00A20828" w:rsidRPr="007439E9" w:rsidRDefault="00A20828" w:rsidP="00A20828">
      <w:pPr>
        <w:jc w:val="both"/>
        <w:rPr>
          <w:rFonts w:eastAsia="Calibri"/>
          <w:sz w:val="22"/>
          <w:szCs w:val="22"/>
          <w:lang w:val="en-ZA"/>
        </w:rPr>
      </w:pPr>
    </w:p>
    <w:p w14:paraId="510F004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13.7</w:t>
      </w:r>
      <w:r w:rsidRPr="007439E9">
        <w:rPr>
          <w:rFonts w:eastAsia="Calibri"/>
          <w:sz w:val="22"/>
          <w:szCs w:val="22"/>
          <w:lang w:val="en-ZA"/>
        </w:rPr>
        <w:tab/>
        <w:t xml:space="preserve">The Client shall retain the right to request, review and evaluate the Contractor’s Occupational Health and Safety meeting documents and any supportive documentation. </w:t>
      </w:r>
    </w:p>
    <w:p w14:paraId="478AA08C" w14:textId="77777777" w:rsidR="00A20828" w:rsidRPr="007439E9" w:rsidRDefault="00A20828" w:rsidP="00A20828">
      <w:pPr>
        <w:jc w:val="both"/>
        <w:rPr>
          <w:rFonts w:eastAsia="Calibri"/>
          <w:sz w:val="22"/>
          <w:szCs w:val="22"/>
          <w:lang w:val="en-ZA"/>
        </w:rPr>
      </w:pPr>
    </w:p>
    <w:p w14:paraId="2C3E0542" w14:textId="77777777" w:rsidR="00A20828" w:rsidRPr="007439E9" w:rsidRDefault="00A20828" w:rsidP="00DD41AF">
      <w:pPr>
        <w:keepNext/>
        <w:keepLines/>
        <w:numPr>
          <w:ilvl w:val="0"/>
          <w:numId w:val="3"/>
        </w:numPr>
        <w:spacing w:before="240"/>
        <w:outlineLvl w:val="0"/>
        <w:rPr>
          <w:b/>
          <w:sz w:val="22"/>
          <w:szCs w:val="22"/>
          <w:lang w:val="en-ZA"/>
        </w:rPr>
      </w:pPr>
      <w:bookmarkStart w:id="32" w:name="_Toc2105643"/>
      <w:r w:rsidRPr="007439E9">
        <w:rPr>
          <w:b/>
          <w:sz w:val="22"/>
          <w:szCs w:val="22"/>
          <w:lang w:val="en-ZA"/>
        </w:rPr>
        <w:lastRenderedPageBreak/>
        <w:t>MEDICAL INSURANCE REGISTRATION</w:t>
      </w:r>
      <w:bookmarkEnd w:id="32"/>
      <w:r w:rsidRPr="007439E9">
        <w:rPr>
          <w:b/>
          <w:sz w:val="22"/>
          <w:szCs w:val="22"/>
          <w:lang w:val="en-ZA"/>
        </w:rPr>
        <w:t xml:space="preserve"> </w:t>
      </w:r>
    </w:p>
    <w:p w14:paraId="625C8C1E" w14:textId="77777777" w:rsidR="00A20828" w:rsidRPr="007439E9" w:rsidRDefault="00A20828" w:rsidP="00A20828">
      <w:pPr>
        <w:jc w:val="both"/>
        <w:rPr>
          <w:rFonts w:eastAsia="Calibri"/>
          <w:sz w:val="22"/>
          <w:szCs w:val="22"/>
          <w:lang w:val="en-ZA"/>
        </w:rPr>
      </w:pPr>
    </w:p>
    <w:p w14:paraId="13783E4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14.1</w:t>
      </w:r>
      <w:r w:rsidRPr="007439E9">
        <w:rPr>
          <w:rFonts w:eastAsia="Calibri"/>
          <w:sz w:val="22"/>
          <w:szCs w:val="22"/>
          <w:lang w:val="en-ZA"/>
        </w:rPr>
        <w:tab/>
        <w:t xml:space="preserve">The Contractor shall maintain valid medical insurance cover registrations with the necessary Insurers as required by legislation and thereby ensure appropriate medical cover for the Contractor and his Employees should an incident or accident occur which required medical intervention assistance. </w:t>
      </w:r>
    </w:p>
    <w:p w14:paraId="06F917E9" w14:textId="77777777" w:rsidR="00A20828" w:rsidRPr="007439E9" w:rsidRDefault="00A20828" w:rsidP="00A20828">
      <w:pPr>
        <w:rPr>
          <w:rFonts w:eastAsia="Calibri"/>
          <w:sz w:val="22"/>
          <w:szCs w:val="22"/>
          <w:lang w:val="en-ZA"/>
        </w:rPr>
      </w:pPr>
    </w:p>
    <w:p w14:paraId="1D170663" w14:textId="77777777" w:rsidR="00A20828" w:rsidRPr="007439E9" w:rsidRDefault="00A20828" w:rsidP="00DD41AF">
      <w:pPr>
        <w:keepNext/>
        <w:keepLines/>
        <w:numPr>
          <w:ilvl w:val="0"/>
          <w:numId w:val="3"/>
        </w:numPr>
        <w:spacing w:before="240"/>
        <w:outlineLvl w:val="0"/>
        <w:rPr>
          <w:b/>
          <w:sz w:val="22"/>
          <w:szCs w:val="22"/>
          <w:lang w:val="en-ZA"/>
        </w:rPr>
      </w:pPr>
      <w:bookmarkStart w:id="33" w:name="_Toc2105644"/>
      <w:r w:rsidRPr="007439E9">
        <w:rPr>
          <w:b/>
          <w:sz w:val="22"/>
          <w:szCs w:val="22"/>
          <w:lang w:val="en-ZA"/>
        </w:rPr>
        <w:t>MEDICAL EXAMINATIONS</w:t>
      </w:r>
      <w:bookmarkEnd w:id="33"/>
      <w:r w:rsidRPr="007439E9">
        <w:rPr>
          <w:b/>
          <w:sz w:val="22"/>
          <w:szCs w:val="22"/>
          <w:lang w:val="en-ZA"/>
        </w:rPr>
        <w:t xml:space="preserve"> </w:t>
      </w:r>
    </w:p>
    <w:p w14:paraId="175CB50C" w14:textId="77777777" w:rsidR="00A20828" w:rsidRPr="007439E9" w:rsidRDefault="00A20828" w:rsidP="00A20828">
      <w:pPr>
        <w:jc w:val="both"/>
        <w:rPr>
          <w:rFonts w:eastAsia="Calibri"/>
          <w:sz w:val="22"/>
          <w:szCs w:val="22"/>
          <w:lang w:val="en-ZA"/>
        </w:rPr>
      </w:pPr>
    </w:p>
    <w:p w14:paraId="5A9A3FDC"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15.1</w:t>
      </w:r>
      <w:r w:rsidRPr="007439E9">
        <w:rPr>
          <w:rFonts w:eastAsia="Calibri"/>
          <w:sz w:val="22"/>
          <w:szCs w:val="22"/>
          <w:lang w:val="en-ZA"/>
        </w:rPr>
        <w:tab/>
        <w:t xml:space="preserve">The Contractor shall ensure that all the Employees undergo routine medical examinations as per statutory requirements in terms of the working environment and associated risks to ensure the Employees are medically fit for the conditions and purposes of the Work required. </w:t>
      </w:r>
    </w:p>
    <w:p w14:paraId="6A90C518" w14:textId="77777777" w:rsidR="00A20828" w:rsidRPr="007439E9" w:rsidRDefault="00A20828" w:rsidP="00A20828">
      <w:pPr>
        <w:jc w:val="both"/>
        <w:rPr>
          <w:rFonts w:eastAsia="Calibri"/>
          <w:sz w:val="22"/>
          <w:szCs w:val="22"/>
          <w:lang w:val="en-ZA"/>
        </w:rPr>
      </w:pPr>
    </w:p>
    <w:p w14:paraId="4EE61251"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15.2</w:t>
      </w:r>
      <w:r w:rsidRPr="007439E9">
        <w:rPr>
          <w:rFonts w:eastAsia="Calibri"/>
          <w:sz w:val="22"/>
          <w:szCs w:val="22"/>
          <w:lang w:val="en-ZA"/>
        </w:rPr>
        <w:tab/>
        <w:t xml:space="preserve">If the Contractor does not comply with the above requirement, the Client reserve the right to prevent the Contractor from working with the Work as assigned. </w:t>
      </w:r>
    </w:p>
    <w:p w14:paraId="6B599D24" w14:textId="77777777" w:rsidR="00A20828" w:rsidRPr="007439E9" w:rsidRDefault="00A20828" w:rsidP="00A20828">
      <w:pPr>
        <w:jc w:val="both"/>
        <w:rPr>
          <w:rFonts w:eastAsia="Calibri"/>
          <w:sz w:val="22"/>
          <w:szCs w:val="22"/>
          <w:lang w:val="en-ZA"/>
        </w:rPr>
      </w:pPr>
    </w:p>
    <w:p w14:paraId="67EE679C" w14:textId="77777777" w:rsidR="00A20828" w:rsidRPr="007439E9" w:rsidRDefault="00A20828" w:rsidP="00A20828">
      <w:pPr>
        <w:jc w:val="both"/>
        <w:rPr>
          <w:rFonts w:eastAsia="Calibri"/>
          <w:sz w:val="22"/>
          <w:szCs w:val="22"/>
          <w:lang w:val="en-ZA"/>
        </w:rPr>
      </w:pPr>
    </w:p>
    <w:p w14:paraId="4009BD7D" w14:textId="77777777" w:rsidR="00A20828" w:rsidRPr="007439E9" w:rsidRDefault="00A20828" w:rsidP="00DD41AF">
      <w:pPr>
        <w:keepNext/>
        <w:keepLines/>
        <w:numPr>
          <w:ilvl w:val="0"/>
          <w:numId w:val="3"/>
        </w:numPr>
        <w:spacing w:before="240"/>
        <w:outlineLvl w:val="0"/>
        <w:rPr>
          <w:b/>
          <w:sz w:val="22"/>
          <w:szCs w:val="22"/>
          <w:lang w:val="en-ZA"/>
        </w:rPr>
      </w:pPr>
      <w:bookmarkStart w:id="34" w:name="_Toc2105645"/>
      <w:r w:rsidRPr="007439E9">
        <w:rPr>
          <w:b/>
          <w:sz w:val="22"/>
          <w:szCs w:val="22"/>
          <w:lang w:val="en-ZA"/>
        </w:rPr>
        <w:t>INCIDENT REPORTING AND INVESTIGATION</w:t>
      </w:r>
      <w:bookmarkEnd w:id="34"/>
      <w:r w:rsidRPr="007439E9">
        <w:rPr>
          <w:b/>
          <w:sz w:val="22"/>
          <w:szCs w:val="22"/>
          <w:lang w:val="en-ZA"/>
        </w:rPr>
        <w:t xml:space="preserve"> </w:t>
      </w:r>
    </w:p>
    <w:p w14:paraId="50B73AE0" w14:textId="77777777" w:rsidR="00A20828" w:rsidRPr="007439E9" w:rsidRDefault="00A20828" w:rsidP="00A20828">
      <w:pPr>
        <w:jc w:val="both"/>
        <w:rPr>
          <w:rFonts w:eastAsia="Calibri"/>
          <w:sz w:val="22"/>
          <w:szCs w:val="22"/>
          <w:lang w:val="en-ZA"/>
        </w:rPr>
      </w:pPr>
    </w:p>
    <w:p w14:paraId="205A94BE"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16.1</w:t>
      </w:r>
      <w:r w:rsidRPr="007439E9">
        <w:rPr>
          <w:rFonts w:eastAsia="Calibri"/>
          <w:sz w:val="22"/>
          <w:szCs w:val="22"/>
          <w:lang w:val="en-ZA"/>
        </w:rPr>
        <w:tab/>
        <w:t xml:space="preserve">The Contractor shall implement and manage a Workplace incident </w:t>
      </w:r>
      <w:proofErr w:type="gramStart"/>
      <w:r w:rsidRPr="007439E9">
        <w:rPr>
          <w:rFonts w:eastAsia="Calibri"/>
          <w:sz w:val="22"/>
          <w:szCs w:val="22"/>
          <w:lang w:val="en-ZA"/>
        </w:rPr>
        <w:t>book;</w:t>
      </w:r>
      <w:proofErr w:type="gramEnd"/>
      <w:r w:rsidRPr="007439E9">
        <w:rPr>
          <w:rFonts w:eastAsia="Calibri"/>
          <w:sz w:val="22"/>
          <w:szCs w:val="22"/>
          <w:lang w:val="en-ZA"/>
        </w:rPr>
        <w:t xml:space="preserve"> which will include all reportable incidents, near misses and first aid treatment. </w:t>
      </w:r>
    </w:p>
    <w:p w14:paraId="4E09100B" w14:textId="77777777" w:rsidR="00A20828" w:rsidRPr="007439E9" w:rsidRDefault="00A20828" w:rsidP="00A20828">
      <w:pPr>
        <w:jc w:val="both"/>
        <w:rPr>
          <w:rFonts w:eastAsia="Calibri"/>
          <w:sz w:val="22"/>
          <w:szCs w:val="22"/>
          <w:lang w:val="en-ZA"/>
        </w:rPr>
      </w:pPr>
    </w:p>
    <w:p w14:paraId="4CB959BA"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16.2</w:t>
      </w:r>
      <w:r w:rsidRPr="007439E9">
        <w:rPr>
          <w:rFonts w:eastAsia="Calibri"/>
          <w:sz w:val="22"/>
          <w:szCs w:val="22"/>
          <w:lang w:val="en-ZA"/>
        </w:rPr>
        <w:tab/>
        <w:t xml:space="preserve">The Client shall be informed of any investigation or formal inquiry to be conducted involving any incident arising from any activities undertaken and controlled by the Contractor. </w:t>
      </w:r>
    </w:p>
    <w:p w14:paraId="7DB40557" w14:textId="77777777" w:rsidR="00A20828" w:rsidRPr="007439E9" w:rsidRDefault="00A20828" w:rsidP="00A20828">
      <w:pPr>
        <w:jc w:val="both"/>
        <w:rPr>
          <w:rFonts w:eastAsia="Calibri"/>
          <w:sz w:val="22"/>
          <w:szCs w:val="22"/>
          <w:lang w:val="en-ZA"/>
        </w:rPr>
      </w:pPr>
    </w:p>
    <w:p w14:paraId="7E3DD376" w14:textId="77777777" w:rsidR="00A20828" w:rsidRPr="007439E9" w:rsidRDefault="00A20828" w:rsidP="00DD41AF">
      <w:pPr>
        <w:keepNext/>
        <w:keepLines/>
        <w:numPr>
          <w:ilvl w:val="0"/>
          <w:numId w:val="3"/>
        </w:numPr>
        <w:spacing w:before="240"/>
        <w:outlineLvl w:val="0"/>
        <w:rPr>
          <w:b/>
          <w:sz w:val="22"/>
          <w:szCs w:val="22"/>
          <w:lang w:val="en-ZA"/>
        </w:rPr>
      </w:pPr>
      <w:bookmarkStart w:id="35" w:name="_Toc2105646"/>
      <w:r w:rsidRPr="007439E9">
        <w:rPr>
          <w:b/>
          <w:sz w:val="22"/>
          <w:szCs w:val="22"/>
          <w:lang w:val="en-ZA"/>
        </w:rPr>
        <w:t>SUB-CONTRACTORS</w:t>
      </w:r>
      <w:bookmarkEnd w:id="35"/>
      <w:r w:rsidRPr="007439E9">
        <w:rPr>
          <w:b/>
          <w:sz w:val="22"/>
          <w:szCs w:val="22"/>
          <w:lang w:val="en-ZA"/>
        </w:rPr>
        <w:t xml:space="preserve"> </w:t>
      </w:r>
    </w:p>
    <w:p w14:paraId="24E6559F" w14:textId="77777777" w:rsidR="00A20828" w:rsidRPr="007439E9" w:rsidRDefault="00A20828" w:rsidP="00A20828">
      <w:pPr>
        <w:jc w:val="both"/>
        <w:rPr>
          <w:rFonts w:eastAsia="Calibri"/>
          <w:sz w:val="22"/>
          <w:szCs w:val="22"/>
          <w:lang w:val="en-ZA"/>
        </w:rPr>
      </w:pPr>
    </w:p>
    <w:p w14:paraId="336F831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17.1</w:t>
      </w:r>
      <w:r w:rsidRPr="007439E9">
        <w:rPr>
          <w:rFonts w:eastAsia="Calibri"/>
          <w:sz w:val="22"/>
          <w:szCs w:val="22"/>
          <w:lang w:val="en-ZA"/>
        </w:rPr>
        <w:tab/>
        <w:t xml:space="preserve">The Contractor shall maintain a register of any Sub-Contractors he may appoint to perform Work at the Clients Workplace. The Client shall retain the right to request, review and evaluate the Contractor’s register including all OHS appointments and other supporting documentation. It is hereby recorded that all the applicable terms and provisions contained in this Agreement shall be communicated and equally binding upon the Sub- Contractors prior to and during the commencement of the Work. </w:t>
      </w:r>
    </w:p>
    <w:p w14:paraId="5803CF88" w14:textId="77777777" w:rsidR="00A20828" w:rsidRPr="007439E9" w:rsidRDefault="00A20828" w:rsidP="00A20828">
      <w:pPr>
        <w:jc w:val="both"/>
        <w:rPr>
          <w:rFonts w:eastAsia="Calibri"/>
          <w:sz w:val="22"/>
          <w:szCs w:val="22"/>
          <w:lang w:val="en-ZA"/>
        </w:rPr>
      </w:pPr>
    </w:p>
    <w:p w14:paraId="253D82A1" w14:textId="77777777" w:rsidR="00A20828" w:rsidRPr="007439E9" w:rsidRDefault="00A20828" w:rsidP="00DD41AF">
      <w:pPr>
        <w:keepNext/>
        <w:keepLines/>
        <w:numPr>
          <w:ilvl w:val="0"/>
          <w:numId w:val="3"/>
        </w:numPr>
        <w:spacing w:before="240"/>
        <w:outlineLvl w:val="0"/>
        <w:rPr>
          <w:b/>
          <w:sz w:val="22"/>
          <w:szCs w:val="22"/>
          <w:lang w:val="en-ZA"/>
        </w:rPr>
      </w:pPr>
      <w:bookmarkStart w:id="36" w:name="_Toc2105647"/>
      <w:r w:rsidRPr="007439E9">
        <w:rPr>
          <w:b/>
          <w:sz w:val="22"/>
          <w:szCs w:val="22"/>
          <w:lang w:val="en-ZA"/>
        </w:rPr>
        <w:t>SECURITY AND ACCESS</w:t>
      </w:r>
      <w:bookmarkEnd w:id="36"/>
      <w:r w:rsidRPr="007439E9">
        <w:rPr>
          <w:b/>
          <w:sz w:val="22"/>
          <w:szCs w:val="22"/>
          <w:lang w:val="en-ZA"/>
        </w:rPr>
        <w:t xml:space="preserve"> </w:t>
      </w:r>
    </w:p>
    <w:p w14:paraId="43C91562" w14:textId="77777777" w:rsidR="00A20828" w:rsidRPr="007439E9" w:rsidRDefault="00A20828" w:rsidP="00A20828">
      <w:pPr>
        <w:jc w:val="both"/>
        <w:rPr>
          <w:rFonts w:eastAsia="Calibri"/>
          <w:sz w:val="22"/>
          <w:szCs w:val="22"/>
          <w:lang w:val="en-ZA"/>
        </w:rPr>
      </w:pPr>
    </w:p>
    <w:p w14:paraId="1446219A"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18.1</w:t>
      </w:r>
      <w:r w:rsidRPr="007439E9">
        <w:rPr>
          <w:rFonts w:eastAsia="Calibri"/>
          <w:sz w:val="22"/>
          <w:szCs w:val="22"/>
          <w:lang w:val="en-ZA"/>
        </w:rPr>
        <w:tab/>
        <w:t xml:space="preserve">The Contractor and Employees shall only access and exit the Workplace through the main gate(s) and/or checkpoint(s) as designated by the Client. The Contractor shall ensure that his Employees </w:t>
      </w:r>
      <w:proofErr w:type="gramStart"/>
      <w:r w:rsidRPr="007439E9">
        <w:rPr>
          <w:rFonts w:eastAsia="Calibri"/>
          <w:sz w:val="22"/>
          <w:szCs w:val="22"/>
          <w:lang w:val="en-ZA"/>
        </w:rPr>
        <w:t>adhere to the security rules of the Client at all times</w:t>
      </w:r>
      <w:proofErr w:type="gramEnd"/>
      <w:r w:rsidRPr="007439E9">
        <w:rPr>
          <w:rFonts w:eastAsia="Calibri"/>
          <w:sz w:val="22"/>
          <w:szCs w:val="22"/>
          <w:lang w:val="en-ZA"/>
        </w:rPr>
        <w:t xml:space="preserve"> and shall not permit any person or Employee who is not directly associated with the Work to enter the Workplace. </w:t>
      </w:r>
    </w:p>
    <w:p w14:paraId="6183D1FB" w14:textId="77777777" w:rsidR="00A20828" w:rsidRPr="007439E9" w:rsidRDefault="00A20828" w:rsidP="00A20828">
      <w:pPr>
        <w:jc w:val="both"/>
        <w:rPr>
          <w:rFonts w:eastAsia="Calibri"/>
          <w:sz w:val="22"/>
          <w:szCs w:val="22"/>
          <w:lang w:val="en-ZA"/>
        </w:rPr>
      </w:pPr>
    </w:p>
    <w:p w14:paraId="191B7D80"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18.2</w:t>
      </w:r>
      <w:r w:rsidRPr="007439E9">
        <w:rPr>
          <w:rFonts w:eastAsia="Calibri"/>
          <w:sz w:val="22"/>
          <w:szCs w:val="22"/>
          <w:lang w:val="en-ZA"/>
        </w:rPr>
        <w:tab/>
        <w:t xml:space="preserve">The Contractor and Employees shall not enter into any area of the </w:t>
      </w:r>
      <w:proofErr w:type="gramStart"/>
      <w:r w:rsidRPr="007439E9">
        <w:rPr>
          <w:rFonts w:eastAsia="Calibri"/>
          <w:sz w:val="22"/>
          <w:szCs w:val="22"/>
          <w:lang w:val="en-ZA"/>
        </w:rPr>
        <w:t>Workplace</w:t>
      </w:r>
      <w:proofErr w:type="gramEnd"/>
      <w:r w:rsidRPr="007439E9">
        <w:rPr>
          <w:rFonts w:eastAsia="Calibri"/>
          <w:sz w:val="22"/>
          <w:szCs w:val="22"/>
          <w:lang w:val="en-ZA"/>
        </w:rPr>
        <w:t xml:space="preserve"> which is not directly</w:t>
      </w:r>
      <w:r>
        <w:rPr>
          <w:rFonts w:eastAsia="Calibri"/>
          <w:sz w:val="22"/>
          <w:szCs w:val="22"/>
          <w:lang w:val="en-ZA"/>
        </w:rPr>
        <w:t xml:space="preserve"> </w:t>
      </w:r>
      <w:r w:rsidRPr="007439E9">
        <w:rPr>
          <w:rFonts w:eastAsia="Calibri"/>
          <w:sz w:val="22"/>
          <w:szCs w:val="22"/>
          <w:lang w:val="en-ZA"/>
        </w:rPr>
        <w:t xml:space="preserve">associated with the Work, without the written approval of the Client. </w:t>
      </w:r>
    </w:p>
    <w:p w14:paraId="4EAA5FE1" w14:textId="77777777" w:rsidR="00A20828" w:rsidRPr="007439E9" w:rsidRDefault="00A20828" w:rsidP="00A20828">
      <w:pPr>
        <w:jc w:val="both"/>
        <w:rPr>
          <w:rFonts w:eastAsia="Calibri"/>
          <w:sz w:val="22"/>
          <w:szCs w:val="22"/>
          <w:lang w:val="en-ZA"/>
        </w:rPr>
      </w:pPr>
    </w:p>
    <w:p w14:paraId="792D266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18.3</w:t>
      </w:r>
      <w:r w:rsidRPr="007439E9">
        <w:rPr>
          <w:rFonts w:eastAsia="Calibri"/>
          <w:sz w:val="22"/>
          <w:szCs w:val="22"/>
          <w:lang w:val="en-ZA"/>
        </w:rPr>
        <w:tab/>
        <w:t xml:space="preserve">The Contractor, representatives and Employees may at any time be searched by the Client’s security personnel and all packages, suitcases, etc. must be presented to the </w:t>
      </w:r>
      <w:r w:rsidRPr="007439E9">
        <w:rPr>
          <w:rFonts w:eastAsia="Calibri"/>
          <w:sz w:val="22"/>
          <w:szCs w:val="22"/>
          <w:lang w:val="en-ZA"/>
        </w:rPr>
        <w:lastRenderedPageBreak/>
        <w:t xml:space="preserve">access control point for examination prior to being brought onto or removed from the Workplace. </w:t>
      </w:r>
    </w:p>
    <w:p w14:paraId="542764A8" w14:textId="77777777" w:rsidR="00A20828" w:rsidRPr="007439E9" w:rsidRDefault="00A20828" w:rsidP="00A20828">
      <w:pPr>
        <w:jc w:val="both"/>
        <w:rPr>
          <w:rFonts w:eastAsia="Calibri"/>
          <w:sz w:val="22"/>
          <w:szCs w:val="22"/>
          <w:lang w:val="en-ZA"/>
        </w:rPr>
      </w:pPr>
    </w:p>
    <w:p w14:paraId="064D6B0F"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18.4</w:t>
      </w:r>
      <w:r w:rsidRPr="007439E9">
        <w:rPr>
          <w:rFonts w:eastAsia="Calibri"/>
          <w:sz w:val="22"/>
          <w:szCs w:val="22"/>
          <w:lang w:val="en-ZA"/>
        </w:rPr>
        <w:tab/>
        <w:t xml:space="preserve">The Contractor shall ensure that all materials, </w:t>
      </w:r>
      <w:proofErr w:type="gramStart"/>
      <w:r w:rsidRPr="007439E9">
        <w:rPr>
          <w:rFonts w:eastAsia="Calibri"/>
          <w:sz w:val="22"/>
          <w:szCs w:val="22"/>
          <w:lang w:val="en-ZA"/>
        </w:rPr>
        <w:t>machinery</w:t>
      </w:r>
      <w:proofErr w:type="gramEnd"/>
      <w:r w:rsidRPr="007439E9">
        <w:rPr>
          <w:rFonts w:eastAsia="Calibri"/>
          <w:sz w:val="22"/>
          <w:szCs w:val="22"/>
          <w:lang w:val="en-ZA"/>
        </w:rPr>
        <w:t xml:space="preserve"> or equipment brought onto the Workplace are recorded on the Contractor’s plant, equipment and tools register which is contained in the Contractor’s Occupational Health and Safety Plan record/file. Failure to do so may result in refusal by the Client to allow the materials, </w:t>
      </w:r>
      <w:proofErr w:type="gramStart"/>
      <w:r w:rsidRPr="007439E9">
        <w:rPr>
          <w:rFonts w:eastAsia="Calibri"/>
          <w:sz w:val="22"/>
          <w:szCs w:val="22"/>
          <w:lang w:val="en-ZA"/>
        </w:rPr>
        <w:t>machinery</w:t>
      </w:r>
      <w:proofErr w:type="gramEnd"/>
      <w:r w:rsidRPr="007439E9">
        <w:rPr>
          <w:rFonts w:eastAsia="Calibri"/>
          <w:sz w:val="22"/>
          <w:szCs w:val="22"/>
          <w:lang w:val="en-ZA"/>
        </w:rPr>
        <w:t xml:space="preserve"> or equipment to be removed from the Workplaces. </w:t>
      </w:r>
    </w:p>
    <w:p w14:paraId="6310D2BF" w14:textId="77777777" w:rsidR="00A20828" w:rsidRPr="007439E9" w:rsidRDefault="00A20828" w:rsidP="00A20828">
      <w:pPr>
        <w:rPr>
          <w:rFonts w:eastAsia="Calibri"/>
          <w:sz w:val="22"/>
          <w:szCs w:val="22"/>
          <w:lang w:val="en-ZA"/>
        </w:rPr>
      </w:pPr>
    </w:p>
    <w:p w14:paraId="1771E15A" w14:textId="77777777" w:rsidR="00A20828" w:rsidRPr="007439E9" w:rsidRDefault="00A20828" w:rsidP="00DD41AF">
      <w:pPr>
        <w:keepNext/>
        <w:keepLines/>
        <w:numPr>
          <w:ilvl w:val="0"/>
          <w:numId w:val="3"/>
        </w:numPr>
        <w:spacing w:before="240"/>
        <w:outlineLvl w:val="0"/>
        <w:rPr>
          <w:b/>
          <w:sz w:val="22"/>
          <w:szCs w:val="22"/>
          <w:lang w:val="en-ZA"/>
        </w:rPr>
      </w:pPr>
      <w:bookmarkStart w:id="37" w:name="_Toc2105648"/>
      <w:r w:rsidRPr="007439E9">
        <w:rPr>
          <w:b/>
          <w:sz w:val="22"/>
          <w:szCs w:val="22"/>
          <w:lang w:val="en-ZA"/>
        </w:rPr>
        <w:t>FIRE PRECAUTIONS AND FIRST AID FACILITIES</w:t>
      </w:r>
      <w:bookmarkEnd w:id="37"/>
      <w:r w:rsidRPr="007439E9">
        <w:rPr>
          <w:b/>
          <w:sz w:val="22"/>
          <w:szCs w:val="22"/>
          <w:lang w:val="en-ZA"/>
        </w:rPr>
        <w:t xml:space="preserve"> </w:t>
      </w:r>
    </w:p>
    <w:p w14:paraId="06DEE5C2" w14:textId="77777777" w:rsidR="00A20828" w:rsidRPr="007439E9" w:rsidRDefault="00A20828" w:rsidP="00A20828">
      <w:pPr>
        <w:jc w:val="both"/>
        <w:rPr>
          <w:rFonts w:eastAsia="Calibri"/>
          <w:sz w:val="22"/>
          <w:szCs w:val="22"/>
          <w:lang w:val="en-ZA"/>
        </w:rPr>
      </w:pPr>
    </w:p>
    <w:p w14:paraId="3020EF7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19.1</w:t>
      </w:r>
      <w:r w:rsidRPr="007439E9">
        <w:rPr>
          <w:rFonts w:eastAsia="Calibri"/>
          <w:sz w:val="22"/>
          <w:szCs w:val="22"/>
          <w:lang w:val="en-ZA"/>
        </w:rPr>
        <w:tab/>
        <w:t xml:space="preserve">The Contractor shall ensure that an adequate and applicable supply of fire protection equipment is provided at the Workplace for the Work to be performed. The contractor and Client may by mutual agreement in writing </w:t>
      </w:r>
      <w:proofErr w:type="gramStart"/>
      <w:r w:rsidRPr="007439E9">
        <w:rPr>
          <w:rFonts w:eastAsia="Calibri"/>
          <w:sz w:val="22"/>
          <w:szCs w:val="22"/>
          <w:lang w:val="en-ZA"/>
        </w:rPr>
        <w:t>make arrangements</w:t>
      </w:r>
      <w:proofErr w:type="gramEnd"/>
      <w:r w:rsidRPr="007439E9">
        <w:rPr>
          <w:rFonts w:eastAsia="Calibri"/>
          <w:sz w:val="22"/>
          <w:szCs w:val="22"/>
          <w:lang w:val="en-ZA"/>
        </w:rPr>
        <w:t xml:space="preserve"> for the provision of such equipment. </w:t>
      </w:r>
    </w:p>
    <w:p w14:paraId="7A8F4D3E" w14:textId="77777777" w:rsidR="00A20828" w:rsidRPr="007439E9" w:rsidRDefault="00A20828" w:rsidP="00A20828">
      <w:pPr>
        <w:jc w:val="both"/>
        <w:rPr>
          <w:rFonts w:eastAsia="Calibri"/>
          <w:sz w:val="22"/>
          <w:szCs w:val="22"/>
          <w:lang w:val="en-ZA"/>
        </w:rPr>
      </w:pPr>
    </w:p>
    <w:p w14:paraId="6693396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19.2</w:t>
      </w:r>
      <w:r w:rsidRPr="007439E9">
        <w:rPr>
          <w:rFonts w:eastAsia="Calibri"/>
          <w:sz w:val="22"/>
          <w:szCs w:val="22"/>
          <w:lang w:val="en-ZA"/>
        </w:rPr>
        <w:tab/>
        <w:t xml:space="preserve">The Contractor shall further ensure that the Employees are familiar with and adhere to the precautions at the Workplace which include rapid access to first aiders, communication procedures, in the event of injury, the alarm signals, emergency exits and routes and the location of assembly points. </w:t>
      </w:r>
    </w:p>
    <w:p w14:paraId="390D5A2A" w14:textId="77777777" w:rsidR="00A20828" w:rsidRPr="007439E9" w:rsidRDefault="00A20828" w:rsidP="00A20828">
      <w:pPr>
        <w:jc w:val="both"/>
        <w:rPr>
          <w:rFonts w:eastAsia="Calibri"/>
          <w:sz w:val="22"/>
          <w:szCs w:val="22"/>
          <w:lang w:val="en-ZA"/>
        </w:rPr>
      </w:pPr>
    </w:p>
    <w:p w14:paraId="5048D6DF"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19.3</w:t>
      </w:r>
      <w:r w:rsidRPr="007439E9">
        <w:rPr>
          <w:rFonts w:eastAsia="Calibri"/>
          <w:sz w:val="22"/>
          <w:szCs w:val="22"/>
          <w:lang w:val="en-ZA"/>
        </w:rPr>
        <w:tab/>
        <w:t xml:space="preserve">The Contractor with Employees at the Workplace shall provide a first aid box. Employees are to be made conversant with the first aid box and with the first aid procedures and first aider team members of the Client at the Workplace. </w:t>
      </w:r>
    </w:p>
    <w:p w14:paraId="15680C25" w14:textId="77777777" w:rsidR="00A20828" w:rsidRPr="007439E9" w:rsidRDefault="00A20828" w:rsidP="00A20828">
      <w:pPr>
        <w:jc w:val="both"/>
        <w:rPr>
          <w:rFonts w:eastAsia="Calibri"/>
          <w:sz w:val="22"/>
          <w:szCs w:val="22"/>
          <w:lang w:val="en-ZA"/>
        </w:rPr>
      </w:pPr>
    </w:p>
    <w:p w14:paraId="53A6A6D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19.4</w:t>
      </w:r>
      <w:r w:rsidRPr="007439E9">
        <w:rPr>
          <w:rFonts w:eastAsia="Calibri"/>
          <w:sz w:val="22"/>
          <w:szCs w:val="22"/>
          <w:lang w:val="en-ZA"/>
        </w:rPr>
        <w:tab/>
        <w:t xml:space="preserve">The Contractor shall have at least one appointed competent first aider at the Workplace and available on site. </w:t>
      </w:r>
    </w:p>
    <w:p w14:paraId="3B5B067B" w14:textId="77777777" w:rsidR="00A20828" w:rsidRPr="007439E9" w:rsidRDefault="00A20828" w:rsidP="00A20828">
      <w:pPr>
        <w:jc w:val="both"/>
        <w:rPr>
          <w:rFonts w:eastAsia="Calibri"/>
          <w:sz w:val="22"/>
          <w:szCs w:val="22"/>
          <w:lang w:val="en-ZA"/>
        </w:rPr>
      </w:pPr>
    </w:p>
    <w:p w14:paraId="2E147301" w14:textId="77777777" w:rsidR="00A20828" w:rsidRPr="007439E9" w:rsidRDefault="00A20828" w:rsidP="00DD41AF">
      <w:pPr>
        <w:keepNext/>
        <w:keepLines/>
        <w:numPr>
          <w:ilvl w:val="0"/>
          <w:numId w:val="3"/>
        </w:numPr>
        <w:spacing w:before="240"/>
        <w:outlineLvl w:val="0"/>
        <w:rPr>
          <w:b/>
          <w:sz w:val="22"/>
          <w:szCs w:val="22"/>
          <w:lang w:val="en-ZA"/>
        </w:rPr>
      </w:pPr>
      <w:bookmarkStart w:id="38" w:name="_Toc2105649"/>
      <w:r w:rsidRPr="007439E9">
        <w:rPr>
          <w:b/>
          <w:sz w:val="22"/>
          <w:szCs w:val="22"/>
          <w:lang w:val="en-ZA"/>
        </w:rPr>
        <w:t>HYGIENE, CLEANLINESS, HOUSEKEEPING AND WASTE COLLECTION, SEPARATION AND DISPOSAL</w:t>
      </w:r>
      <w:bookmarkEnd w:id="38"/>
      <w:r w:rsidRPr="007439E9">
        <w:rPr>
          <w:b/>
          <w:sz w:val="22"/>
          <w:szCs w:val="22"/>
          <w:lang w:val="en-ZA"/>
        </w:rPr>
        <w:t xml:space="preserve"> </w:t>
      </w:r>
    </w:p>
    <w:p w14:paraId="618CAA6E" w14:textId="77777777" w:rsidR="00A20828" w:rsidRPr="007439E9" w:rsidRDefault="00A20828" w:rsidP="00A20828">
      <w:pPr>
        <w:jc w:val="both"/>
        <w:rPr>
          <w:rFonts w:eastAsia="Calibri"/>
          <w:sz w:val="22"/>
          <w:szCs w:val="22"/>
          <w:lang w:val="en-ZA"/>
        </w:rPr>
      </w:pPr>
    </w:p>
    <w:p w14:paraId="6C731939"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20.1</w:t>
      </w:r>
      <w:r w:rsidRPr="007439E9">
        <w:rPr>
          <w:rFonts w:eastAsia="Calibri"/>
          <w:sz w:val="22"/>
          <w:szCs w:val="22"/>
          <w:lang w:val="en-ZA"/>
        </w:rPr>
        <w:tab/>
        <w:t xml:space="preserve">The Contractor shall ensure that the area where the Work is performed is at all times maintained according to The OHS Legislation, acceptable levels of hygiene, and that the surrounding area of the Work site is maintained to a reasonable level of cleanliness. </w:t>
      </w:r>
    </w:p>
    <w:p w14:paraId="169B82B1" w14:textId="77777777" w:rsidR="00A20828" w:rsidRPr="007439E9" w:rsidRDefault="00A20828" w:rsidP="00A20828">
      <w:pPr>
        <w:jc w:val="both"/>
        <w:rPr>
          <w:rFonts w:eastAsia="Calibri"/>
          <w:sz w:val="22"/>
          <w:szCs w:val="22"/>
          <w:lang w:val="en-ZA"/>
        </w:rPr>
      </w:pPr>
    </w:p>
    <w:p w14:paraId="66F171D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20.2</w:t>
      </w:r>
      <w:r w:rsidRPr="007439E9">
        <w:rPr>
          <w:rFonts w:eastAsia="Calibri"/>
          <w:sz w:val="22"/>
          <w:szCs w:val="22"/>
          <w:lang w:val="en-ZA"/>
        </w:rPr>
        <w:tab/>
        <w:t xml:space="preserve">Good housekeeping principles shall be </w:t>
      </w:r>
      <w:proofErr w:type="gramStart"/>
      <w:r w:rsidRPr="007439E9">
        <w:rPr>
          <w:rFonts w:eastAsia="Calibri"/>
          <w:sz w:val="22"/>
          <w:szCs w:val="22"/>
          <w:lang w:val="en-ZA"/>
        </w:rPr>
        <w:t>adhered to at all times</w:t>
      </w:r>
      <w:proofErr w:type="gramEnd"/>
      <w:r w:rsidRPr="007439E9">
        <w:rPr>
          <w:rFonts w:eastAsia="Calibri"/>
          <w:sz w:val="22"/>
          <w:szCs w:val="22"/>
          <w:lang w:val="en-ZA"/>
        </w:rPr>
        <w:t xml:space="preserve">. All materials shall be stacked and stored according to statutory requirements. </w:t>
      </w:r>
    </w:p>
    <w:p w14:paraId="57A8AE53" w14:textId="77777777" w:rsidR="00A20828" w:rsidRPr="007439E9" w:rsidRDefault="00A20828" w:rsidP="00A20828">
      <w:pPr>
        <w:jc w:val="both"/>
        <w:rPr>
          <w:rFonts w:eastAsia="Calibri"/>
          <w:sz w:val="22"/>
          <w:szCs w:val="22"/>
          <w:lang w:val="en-ZA"/>
        </w:rPr>
      </w:pPr>
    </w:p>
    <w:p w14:paraId="7D349DF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20.3</w:t>
      </w:r>
      <w:r w:rsidRPr="007439E9">
        <w:rPr>
          <w:rFonts w:eastAsia="Calibri"/>
          <w:sz w:val="22"/>
          <w:szCs w:val="22"/>
          <w:lang w:val="en-ZA"/>
        </w:rPr>
        <w:tab/>
        <w:t xml:space="preserve">Any hazardous substances shall be transported, </w:t>
      </w:r>
      <w:proofErr w:type="gramStart"/>
      <w:r w:rsidRPr="007439E9">
        <w:rPr>
          <w:rFonts w:eastAsia="Calibri"/>
          <w:sz w:val="22"/>
          <w:szCs w:val="22"/>
          <w:lang w:val="en-ZA"/>
        </w:rPr>
        <w:t>stored</w:t>
      </w:r>
      <w:proofErr w:type="gramEnd"/>
      <w:r w:rsidRPr="007439E9">
        <w:rPr>
          <w:rFonts w:eastAsia="Calibri"/>
          <w:sz w:val="22"/>
          <w:szCs w:val="22"/>
          <w:lang w:val="en-ZA"/>
        </w:rPr>
        <w:t xml:space="preserve"> and used in compliance with statutory requirements </w:t>
      </w:r>
    </w:p>
    <w:p w14:paraId="669CD137" w14:textId="77777777" w:rsidR="00A20828" w:rsidRPr="007439E9" w:rsidRDefault="00A20828" w:rsidP="00A20828">
      <w:pPr>
        <w:jc w:val="both"/>
        <w:rPr>
          <w:rFonts w:eastAsia="Calibri"/>
          <w:sz w:val="22"/>
          <w:szCs w:val="22"/>
          <w:lang w:val="en-ZA"/>
        </w:rPr>
      </w:pPr>
    </w:p>
    <w:p w14:paraId="291305B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20.4</w:t>
      </w:r>
      <w:r w:rsidRPr="007439E9">
        <w:rPr>
          <w:rFonts w:eastAsia="Calibri"/>
          <w:sz w:val="22"/>
          <w:szCs w:val="22"/>
          <w:lang w:val="en-ZA"/>
        </w:rPr>
        <w:tab/>
        <w:t xml:space="preserve">The collection and storage of any hazardous waste shall comply with The OHS Legislation well as any relevant environmental legislation. </w:t>
      </w:r>
    </w:p>
    <w:p w14:paraId="59CF3C68" w14:textId="77777777" w:rsidR="00A20828" w:rsidRPr="007439E9" w:rsidRDefault="00A20828" w:rsidP="00A20828">
      <w:pPr>
        <w:jc w:val="both"/>
        <w:rPr>
          <w:rFonts w:eastAsia="Calibri"/>
          <w:sz w:val="22"/>
          <w:szCs w:val="22"/>
          <w:lang w:val="en-ZA"/>
        </w:rPr>
      </w:pPr>
    </w:p>
    <w:p w14:paraId="7E4D5671" w14:textId="77777777" w:rsidR="00A20828" w:rsidRPr="007439E9" w:rsidRDefault="00A20828" w:rsidP="00DD41AF">
      <w:pPr>
        <w:keepNext/>
        <w:keepLines/>
        <w:numPr>
          <w:ilvl w:val="0"/>
          <w:numId w:val="3"/>
        </w:numPr>
        <w:spacing w:before="240"/>
        <w:outlineLvl w:val="0"/>
        <w:rPr>
          <w:b/>
          <w:sz w:val="22"/>
          <w:szCs w:val="22"/>
          <w:lang w:val="en-ZA"/>
        </w:rPr>
      </w:pPr>
      <w:bookmarkStart w:id="39" w:name="_Toc2105650"/>
      <w:r w:rsidRPr="007439E9">
        <w:rPr>
          <w:b/>
          <w:sz w:val="22"/>
          <w:szCs w:val="22"/>
          <w:lang w:val="en-ZA"/>
        </w:rPr>
        <w:t>NO NUISANCE</w:t>
      </w:r>
      <w:bookmarkEnd w:id="39"/>
      <w:r w:rsidRPr="007439E9">
        <w:rPr>
          <w:b/>
          <w:sz w:val="22"/>
          <w:szCs w:val="22"/>
          <w:lang w:val="en-ZA"/>
        </w:rPr>
        <w:t xml:space="preserve"> </w:t>
      </w:r>
    </w:p>
    <w:p w14:paraId="77FA2622" w14:textId="77777777" w:rsidR="00A20828" w:rsidRPr="007439E9" w:rsidRDefault="00A20828" w:rsidP="00A20828">
      <w:pPr>
        <w:jc w:val="both"/>
        <w:rPr>
          <w:rFonts w:eastAsia="Calibri"/>
          <w:sz w:val="22"/>
          <w:szCs w:val="22"/>
          <w:lang w:val="en-ZA"/>
        </w:rPr>
      </w:pPr>
    </w:p>
    <w:p w14:paraId="5295D49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21.1</w:t>
      </w:r>
      <w:r w:rsidRPr="007439E9">
        <w:rPr>
          <w:rFonts w:eastAsia="Calibri"/>
          <w:sz w:val="22"/>
          <w:szCs w:val="22"/>
          <w:lang w:val="en-ZA"/>
        </w:rPr>
        <w:tab/>
        <w:t xml:space="preserve">Contractor activities undertaken by the Contractor and Employees may be halted by the client, which may cause environmental impairment, or constitute a form of excessive nuisance to the Client, visitors, members of the public and local community. </w:t>
      </w:r>
    </w:p>
    <w:p w14:paraId="5908C65F" w14:textId="77777777" w:rsidR="00A20828" w:rsidRPr="007439E9" w:rsidRDefault="00A20828" w:rsidP="00A20828">
      <w:pPr>
        <w:jc w:val="both"/>
        <w:rPr>
          <w:rFonts w:eastAsia="Calibri"/>
          <w:sz w:val="22"/>
          <w:szCs w:val="22"/>
          <w:lang w:val="en-ZA"/>
        </w:rPr>
      </w:pPr>
    </w:p>
    <w:p w14:paraId="40AF027A" w14:textId="77777777" w:rsidR="00A20828" w:rsidRPr="007439E9" w:rsidRDefault="00A20828" w:rsidP="00DD41AF">
      <w:pPr>
        <w:keepNext/>
        <w:keepLines/>
        <w:numPr>
          <w:ilvl w:val="0"/>
          <w:numId w:val="3"/>
        </w:numPr>
        <w:spacing w:before="240"/>
        <w:outlineLvl w:val="0"/>
        <w:rPr>
          <w:b/>
          <w:sz w:val="22"/>
          <w:szCs w:val="22"/>
          <w:lang w:val="en-ZA"/>
        </w:rPr>
      </w:pPr>
      <w:bookmarkStart w:id="40" w:name="_Toc2105651"/>
      <w:r w:rsidRPr="007439E9">
        <w:rPr>
          <w:b/>
          <w:sz w:val="22"/>
          <w:szCs w:val="22"/>
          <w:lang w:val="en-ZA"/>
        </w:rPr>
        <w:lastRenderedPageBreak/>
        <w:t>INTOXICATION AND UNLAWFUL USE OF NON-PRESCRIPTIVE CHEMICAL SUBSTANCES</w:t>
      </w:r>
      <w:bookmarkEnd w:id="40"/>
      <w:r w:rsidRPr="007439E9">
        <w:rPr>
          <w:b/>
          <w:sz w:val="22"/>
          <w:szCs w:val="22"/>
          <w:lang w:val="en-ZA"/>
        </w:rPr>
        <w:t xml:space="preserve"> </w:t>
      </w:r>
    </w:p>
    <w:p w14:paraId="14FEE59A" w14:textId="77777777" w:rsidR="00A20828" w:rsidRPr="007439E9" w:rsidRDefault="00A20828" w:rsidP="00A20828">
      <w:pPr>
        <w:jc w:val="both"/>
        <w:rPr>
          <w:rFonts w:eastAsia="Calibri"/>
          <w:sz w:val="22"/>
          <w:szCs w:val="22"/>
          <w:lang w:val="en-ZA"/>
        </w:rPr>
      </w:pPr>
    </w:p>
    <w:p w14:paraId="11BB1246"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22.1</w:t>
      </w:r>
      <w:r w:rsidRPr="007439E9">
        <w:rPr>
          <w:rFonts w:eastAsia="Calibri"/>
          <w:sz w:val="22"/>
          <w:szCs w:val="22"/>
          <w:lang w:val="en-ZA"/>
        </w:rPr>
        <w:tab/>
        <w:t xml:space="preserve">No intoxicating or unlawful substance of any form shall be allowed at the Workplace. Any person and or Employee suspected of being, or being intoxicated, or under the influence of alcohol, or of any unlawful substance shall be prohibited from the Workplace. In a case where a person and or Employee is taking medication, such person and or Employee is only allowed to perform duties at the Workplace if the side effects of such medicine do not constitute a threat to the health or safety to the person and or Employee concerned or other persons and or Employees at such a Workplace. </w:t>
      </w:r>
    </w:p>
    <w:p w14:paraId="50B8CC4A" w14:textId="77777777" w:rsidR="00A20828" w:rsidRPr="007439E9" w:rsidRDefault="00A20828" w:rsidP="00A20828">
      <w:pPr>
        <w:jc w:val="both"/>
        <w:rPr>
          <w:rFonts w:eastAsia="Calibri"/>
          <w:sz w:val="22"/>
          <w:szCs w:val="22"/>
          <w:lang w:val="en-ZA"/>
        </w:rPr>
      </w:pPr>
    </w:p>
    <w:p w14:paraId="5C8209F3" w14:textId="77777777" w:rsidR="00A20828" w:rsidRPr="007439E9" w:rsidRDefault="00A20828" w:rsidP="00DD41AF">
      <w:pPr>
        <w:keepNext/>
        <w:keepLines/>
        <w:numPr>
          <w:ilvl w:val="0"/>
          <w:numId w:val="3"/>
        </w:numPr>
        <w:spacing w:before="240"/>
        <w:outlineLvl w:val="0"/>
        <w:rPr>
          <w:b/>
          <w:sz w:val="22"/>
          <w:szCs w:val="22"/>
          <w:lang w:val="en-ZA"/>
        </w:rPr>
      </w:pPr>
      <w:bookmarkStart w:id="41" w:name="_Toc2105652"/>
      <w:r w:rsidRPr="007439E9">
        <w:rPr>
          <w:b/>
          <w:sz w:val="22"/>
          <w:szCs w:val="22"/>
          <w:lang w:val="en-ZA"/>
        </w:rPr>
        <w:t>PERSONAL PROTECTIVE EQUIPMENT</w:t>
      </w:r>
      <w:bookmarkEnd w:id="41"/>
      <w:r w:rsidRPr="007439E9">
        <w:rPr>
          <w:b/>
          <w:sz w:val="22"/>
          <w:szCs w:val="22"/>
          <w:lang w:val="en-ZA"/>
        </w:rPr>
        <w:t xml:space="preserve"> </w:t>
      </w:r>
    </w:p>
    <w:p w14:paraId="03C48BAB" w14:textId="77777777" w:rsidR="00A20828" w:rsidRPr="007439E9" w:rsidRDefault="00A20828" w:rsidP="00A20828">
      <w:pPr>
        <w:jc w:val="both"/>
        <w:rPr>
          <w:rFonts w:eastAsia="Calibri"/>
          <w:sz w:val="22"/>
          <w:szCs w:val="22"/>
          <w:lang w:val="en-ZA"/>
        </w:rPr>
      </w:pPr>
    </w:p>
    <w:p w14:paraId="262ED12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23.1</w:t>
      </w:r>
      <w:r w:rsidRPr="007439E9">
        <w:rPr>
          <w:rFonts w:eastAsia="Calibri"/>
          <w:sz w:val="22"/>
          <w:szCs w:val="22"/>
          <w:lang w:val="en-ZA"/>
        </w:rPr>
        <w:tab/>
        <w:t xml:space="preserve">The Contractor shall ensure that the Responsible Person/s and the Employees are provided with adequate, high quality and correctly certified Personal Protective Equipment (PPE) associated with the completed risk assessment relative to the Work that will be carried out and stored in the Health and Safety Site File. The Contractor shall further ensure that the Responsible Person/s and Employees wear the PPE </w:t>
      </w:r>
      <w:proofErr w:type="gramStart"/>
      <w:r w:rsidRPr="007439E9">
        <w:rPr>
          <w:rFonts w:eastAsia="Calibri"/>
          <w:sz w:val="22"/>
          <w:szCs w:val="22"/>
          <w:lang w:val="en-ZA"/>
        </w:rPr>
        <w:t>issued to them at all times</w:t>
      </w:r>
      <w:proofErr w:type="gramEnd"/>
      <w:r w:rsidRPr="007439E9">
        <w:rPr>
          <w:rFonts w:eastAsia="Calibri"/>
          <w:sz w:val="22"/>
          <w:szCs w:val="22"/>
          <w:lang w:val="en-ZA"/>
        </w:rPr>
        <w:t xml:space="preserve"> and that the Contractors responsible Persons and Employees are not forced to pay for their own PPE and that the contractor paid for all the PPE when working on the Clients premises.  </w:t>
      </w:r>
    </w:p>
    <w:p w14:paraId="6D1B6BB5" w14:textId="77777777" w:rsidR="00A20828" w:rsidRPr="007439E9" w:rsidRDefault="00A20828" w:rsidP="00A20828">
      <w:pPr>
        <w:jc w:val="both"/>
        <w:rPr>
          <w:rFonts w:eastAsia="Calibri"/>
          <w:sz w:val="22"/>
          <w:szCs w:val="22"/>
          <w:lang w:val="en-ZA"/>
        </w:rPr>
      </w:pPr>
    </w:p>
    <w:p w14:paraId="50000014" w14:textId="77777777" w:rsidR="00A20828" w:rsidRPr="007439E9" w:rsidRDefault="00A20828" w:rsidP="00DD41AF">
      <w:pPr>
        <w:keepNext/>
        <w:keepLines/>
        <w:numPr>
          <w:ilvl w:val="0"/>
          <w:numId w:val="3"/>
        </w:numPr>
        <w:spacing w:before="240"/>
        <w:outlineLvl w:val="0"/>
        <w:rPr>
          <w:b/>
          <w:sz w:val="22"/>
          <w:szCs w:val="22"/>
          <w:lang w:val="en-ZA"/>
        </w:rPr>
      </w:pPr>
      <w:bookmarkStart w:id="42" w:name="_Toc2105653"/>
      <w:r w:rsidRPr="007439E9">
        <w:rPr>
          <w:b/>
          <w:sz w:val="22"/>
          <w:szCs w:val="22"/>
          <w:lang w:val="en-ZA"/>
        </w:rPr>
        <w:t>PLANT, MACHINERY, EQUIPMENT, VEHICLES AND TOOLS</w:t>
      </w:r>
      <w:bookmarkEnd w:id="42"/>
      <w:r w:rsidRPr="007439E9">
        <w:rPr>
          <w:b/>
          <w:sz w:val="22"/>
          <w:szCs w:val="22"/>
          <w:lang w:val="en-ZA"/>
        </w:rPr>
        <w:t xml:space="preserve"> </w:t>
      </w:r>
    </w:p>
    <w:p w14:paraId="2B0FECE3" w14:textId="77777777" w:rsidR="00A20828" w:rsidRPr="007439E9" w:rsidRDefault="00A20828" w:rsidP="00A20828">
      <w:pPr>
        <w:jc w:val="both"/>
        <w:rPr>
          <w:rFonts w:eastAsia="Calibri"/>
          <w:sz w:val="22"/>
          <w:szCs w:val="22"/>
          <w:lang w:val="en-ZA"/>
        </w:rPr>
      </w:pPr>
    </w:p>
    <w:p w14:paraId="1CFF9057"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24.1</w:t>
      </w:r>
      <w:r w:rsidRPr="007439E9">
        <w:rPr>
          <w:rFonts w:eastAsia="Calibri"/>
          <w:sz w:val="22"/>
          <w:szCs w:val="22"/>
          <w:lang w:val="en-ZA"/>
        </w:rPr>
        <w:tab/>
        <w:t xml:space="preserve">The Contractor shall ensure that all the plant, machinery, equipment, </w:t>
      </w:r>
      <w:proofErr w:type="gramStart"/>
      <w:r w:rsidRPr="007439E9">
        <w:rPr>
          <w:rFonts w:eastAsia="Calibri"/>
          <w:sz w:val="22"/>
          <w:szCs w:val="22"/>
          <w:lang w:val="en-ZA"/>
        </w:rPr>
        <w:t>vehicles</w:t>
      </w:r>
      <w:proofErr w:type="gramEnd"/>
      <w:r w:rsidRPr="007439E9">
        <w:rPr>
          <w:rFonts w:eastAsia="Calibri"/>
          <w:sz w:val="22"/>
          <w:szCs w:val="22"/>
          <w:lang w:val="en-ZA"/>
        </w:rPr>
        <w:t xml:space="preserve"> and tools that may be utilised at the Workplace are at all times in good condition, not damaged in any way and fit for the purpose for which it is intended</w:t>
      </w:r>
      <w:r w:rsidRPr="007439E9">
        <w:rPr>
          <w:rFonts w:eastAsia="Calibri"/>
          <w:sz w:val="22"/>
          <w:szCs w:val="22"/>
          <w:lang w:val="en-ZA"/>
        </w:rPr>
        <w:tab/>
        <w:t xml:space="preserve">and complies with the requirements of the supplier’s health and safety recommendation. </w:t>
      </w:r>
    </w:p>
    <w:p w14:paraId="13512536" w14:textId="77777777" w:rsidR="00A20828" w:rsidRPr="007439E9" w:rsidRDefault="00A20828" w:rsidP="00A20828">
      <w:pPr>
        <w:jc w:val="both"/>
        <w:rPr>
          <w:rFonts w:eastAsia="Calibri"/>
          <w:sz w:val="22"/>
          <w:szCs w:val="22"/>
          <w:lang w:val="en-ZA"/>
        </w:rPr>
      </w:pPr>
    </w:p>
    <w:p w14:paraId="2B0D46A9" w14:textId="77777777" w:rsidR="00A20828" w:rsidRPr="007439E9" w:rsidRDefault="00A20828" w:rsidP="00DD41AF">
      <w:pPr>
        <w:keepNext/>
        <w:keepLines/>
        <w:numPr>
          <w:ilvl w:val="0"/>
          <w:numId w:val="3"/>
        </w:numPr>
        <w:spacing w:before="240"/>
        <w:outlineLvl w:val="0"/>
        <w:rPr>
          <w:b/>
          <w:sz w:val="22"/>
          <w:szCs w:val="22"/>
          <w:lang w:val="en-ZA"/>
        </w:rPr>
      </w:pPr>
      <w:bookmarkStart w:id="43" w:name="_Toc2105654"/>
      <w:r w:rsidRPr="007439E9">
        <w:rPr>
          <w:b/>
          <w:sz w:val="22"/>
          <w:szCs w:val="22"/>
          <w:lang w:val="en-ZA"/>
        </w:rPr>
        <w:t>USE OF THE CLIENT’S EQUIPMENT</w:t>
      </w:r>
      <w:bookmarkEnd w:id="43"/>
      <w:r w:rsidRPr="007439E9">
        <w:rPr>
          <w:b/>
          <w:sz w:val="22"/>
          <w:szCs w:val="22"/>
          <w:lang w:val="en-ZA"/>
        </w:rPr>
        <w:t xml:space="preserve"> </w:t>
      </w:r>
    </w:p>
    <w:p w14:paraId="375C8428" w14:textId="77777777" w:rsidR="00A20828" w:rsidRPr="007439E9" w:rsidRDefault="00A20828" w:rsidP="00A20828">
      <w:pPr>
        <w:jc w:val="both"/>
        <w:rPr>
          <w:rFonts w:eastAsia="Calibri"/>
          <w:sz w:val="22"/>
          <w:szCs w:val="22"/>
          <w:lang w:val="en-ZA"/>
        </w:rPr>
      </w:pPr>
    </w:p>
    <w:p w14:paraId="7346C64C"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25.1</w:t>
      </w:r>
      <w:r w:rsidRPr="007439E9">
        <w:rPr>
          <w:rFonts w:eastAsia="Calibri"/>
          <w:sz w:val="22"/>
          <w:szCs w:val="22"/>
          <w:lang w:val="en-ZA"/>
        </w:rPr>
        <w:tab/>
        <w:t xml:space="preserve">The Contractor hereby acknowledges that the Employees shall not be permitted to use any materials, machinery or equipment owned by the Client unless prior written consent is received from the Client. In such cases, the Contractor shall ensure that only those persons and or Employees who are competent will be granted access to the use of the Client’s equipment, but any damage to this equipment will be repaired and or replaced by the Contractor to the Clients satisfaction. </w:t>
      </w:r>
    </w:p>
    <w:p w14:paraId="7D3254A8" w14:textId="77777777" w:rsidR="00A20828" w:rsidRPr="007439E9" w:rsidRDefault="00A20828" w:rsidP="00A20828">
      <w:pPr>
        <w:jc w:val="both"/>
        <w:rPr>
          <w:rFonts w:eastAsia="Calibri"/>
          <w:sz w:val="22"/>
          <w:szCs w:val="22"/>
          <w:lang w:val="en-ZA"/>
        </w:rPr>
      </w:pPr>
    </w:p>
    <w:p w14:paraId="0EE6A566" w14:textId="77777777" w:rsidR="00A20828" w:rsidRPr="007439E9" w:rsidRDefault="00A20828" w:rsidP="00DD41AF">
      <w:pPr>
        <w:keepNext/>
        <w:keepLines/>
        <w:numPr>
          <w:ilvl w:val="0"/>
          <w:numId w:val="3"/>
        </w:numPr>
        <w:spacing w:before="240"/>
        <w:outlineLvl w:val="0"/>
        <w:rPr>
          <w:b/>
          <w:sz w:val="22"/>
          <w:szCs w:val="22"/>
          <w:lang w:val="en-ZA"/>
        </w:rPr>
      </w:pPr>
      <w:bookmarkStart w:id="44" w:name="_Toc2105655"/>
      <w:r w:rsidRPr="007439E9">
        <w:rPr>
          <w:b/>
          <w:sz w:val="22"/>
          <w:szCs w:val="22"/>
          <w:lang w:val="en-ZA"/>
        </w:rPr>
        <w:t>TRANSPORTATION</w:t>
      </w:r>
      <w:bookmarkEnd w:id="44"/>
      <w:r w:rsidRPr="007439E9">
        <w:rPr>
          <w:b/>
          <w:sz w:val="22"/>
          <w:szCs w:val="22"/>
          <w:lang w:val="en-ZA"/>
        </w:rPr>
        <w:t xml:space="preserve"> </w:t>
      </w:r>
    </w:p>
    <w:p w14:paraId="4163F0FA" w14:textId="77777777" w:rsidR="00A20828" w:rsidRPr="007439E9" w:rsidRDefault="00A20828" w:rsidP="00A20828">
      <w:pPr>
        <w:jc w:val="both"/>
        <w:rPr>
          <w:rFonts w:eastAsia="Calibri"/>
          <w:sz w:val="22"/>
          <w:szCs w:val="22"/>
          <w:lang w:val="en-ZA"/>
        </w:rPr>
      </w:pPr>
    </w:p>
    <w:p w14:paraId="32208621"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26.1</w:t>
      </w:r>
      <w:r w:rsidRPr="007439E9">
        <w:rPr>
          <w:rFonts w:eastAsia="Calibri"/>
          <w:sz w:val="22"/>
          <w:szCs w:val="22"/>
          <w:lang w:val="en-ZA"/>
        </w:rPr>
        <w:tab/>
        <w:t xml:space="preserve">The Contractor shall ensure that all vehicles and drivers of such vehicles used to transport goods or conduct Work for the Client at the Workplace are insured appropriately and comply with applicable legislation. </w:t>
      </w:r>
    </w:p>
    <w:p w14:paraId="24C67BA1" w14:textId="77777777" w:rsidR="00A20828" w:rsidRPr="007439E9" w:rsidRDefault="00A20828" w:rsidP="00A20828">
      <w:pPr>
        <w:jc w:val="both"/>
        <w:rPr>
          <w:rFonts w:eastAsia="Calibri"/>
          <w:sz w:val="22"/>
          <w:szCs w:val="22"/>
          <w:lang w:val="en-ZA"/>
        </w:rPr>
      </w:pPr>
    </w:p>
    <w:p w14:paraId="6D818895"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26.2</w:t>
      </w:r>
      <w:r w:rsidRPr="007439E9">
        <w:rPr>
          <w:rFonts w:eastAsia="Calibri"/>
          <w:sz w:val="22"/>
          <w:szCs w:val="22"/>
          <w:lang w:val="en-ZA"/>
        </w:rPr>
        <w:tab/>
        <w:t xml:space="preserve">The Contractor shall ensure that any hazardous substances to be transported shall be carried out in compliance with applicable legislation. </w:t>
      </w:r>
    </w:p>
    <w:p w14:paraId="1D61A5B5" w14:textId="77777777" w:rsidR="00A20828" w:rsidRPr="007439E9" w:rsidRDefault="00A20828" w:rsidP="00A20828">
      <w:pPr>
        <w:jc w:val="both"/>
        <w:rPr>
          <w:rFonts w:eastAsia="Calibri"/>
          <w:sz w:val="22"/>
          <w:szCs w:val="22"/>
          <w:lang w:val="en-ZA"/>
        </w:rPr>
      </w:pPr>
    </w:p>
    <w:p w14:paraId="461EC1AF" w14:textId="77777777" w:rsidR="00A20828" w:rsidRPr="007439E9" w:rsidRDefault="00A20828" w:rsidP="00DD41AF">
      <w:pPr>
        <w:keepNext/>
        <w:keepLines/>
        <w:numPr>
          <w:ilvl w:val="0"/>
          <w:numId w:val="3"/>
        </w:numPr>
        <w:spacing w:before="240"/>
        <w:outlineLvl w:val="0"/>
        <w:rPr>
          <w:b/>
          <w:sz w:val="22"/>
          <w:szCs w:val="22"/>
          <w:lang w:val="en-ZA"/>
        </w:rPr>
      </w:pPr>
      <w:bookmarkStart w:id="45" w:name="_Toc2105656"/>
      <w:r w:rsidRPr="007439E9">
        <w:rPr>
          <w:b/>
          <w:sz w:val="22"/>
          <w:szCs w:val="22"/>
          <w:lang w:val="en-ZA"/>
        </w:rPr>
        <w:t>INDEMNITY BY CONTRACTOR</w:t>
      </w:r>
      <w:bookmarkEnd w:id="45"/>
      <w:r w:rsidRPr="007439E9">
        <w:rPr>
          <w:b/>
          <w:sz w:val="22"/>
          <w:szCs w:val="22"/>
          <w:lang w:val="en-ZA"/>
        </w:rPr>
        <w:t xml:space="preserve"> </w:t>
      </w:r>
    </w:p>
    <w:p w14:paraId="24F92181" w14:textId="77777777" w:rsidR="00A20828" w:rsidRPr="007439E9" w:rsidRDefault="00A20828" w:rsidP="00A20828">
      <w:pPr>
        <w:jc w:val="both"/>
        <w:rPr>
          <w:rFonts w:eastAsia="Calibri"/>
          <w:sz w:val="22"/>
          <w:szCs w:val="22"/>
          <w:lang w:val="en-ZA"/>
        </w:rPr>
      </w:pPr>
    </w:p>
    <w:p w14:paraId="04871DEB"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lastRenderedPageBreak/>
        <w:t>27.1</w:t>
      </w:r>
      <w:r w:rsidRPr="007439E9">
        <w:rPr>
          <w:rFonts w:eastAsia="Calibri"/>
          <w:sz w:val="22"/>
          <w:szCs w:val="22"/>
          <w:lang w:val="en-ZA"/>
        </w:rPr>
        <w:tab/>
        <w:t xml:space="preserve">Notwithstanding the provisions of this Agreement, or any other contractual relationship as between the Client and the Contractor: </w:t>
      </w:r>
    </w:p>
    <w:p w14:paraId="4E9381DC" w14:textId="77777777" w:rsidR="00A20828" w:rsidRPr="007439E9" w:rsidRDefault="00A20828" w:rsidP="00A20828">
      <w:pPr>
        <w:jc w:val="both"/>
        <w:rPr>
          <w:rFonts w:eastAsia="Calibri"/>
          <w:sz w:val="22"/>
          <w:szCs w:val="22"/>
          <w:lang w:val="en-ZA"/>
        </w:rPr>
      </w:pPr>
    </w:p>
    <w:p w14:paraId="0BE9A553"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27.2</w:t>
      </w:r>
      <w:r w:rsidRPr="007439E9">
        <w:rPr>
          <w:rFonts w:eastAsia="Calibri"/>
          <w:sz w:val="22"/>
          <w:szCs w:val="22"/>
          <w:lang w:val="en-ZA"/>
        </w:rPr>
        <w:tab/>
        <w:t xml:space="preserve">The Client, its respective directors, officers, agents, employees, members, subsidiaries and successors in interest (together the “Indemnified Persons”) shall not be responsible for any loss, damage, injury or death, caused by the Contractor, its Employees, Sub- Contractors and duly authorised agents and the Contractor hereby indemnifies and holds harmless the Indemnified Persons against all and any claims, losses, demands, liability, costs and expenses of whatsoever nature, which the Indemnified Persons may, at any time sustain or incur arising out of the actions and or conduct of the Contractor, its Employees, Sub-Contractors and duly authorised agents. </w:t>
      </w:r>
    </w:p>
    <w:p w14:paraId="1D7810CF" w14:textId="77777777" w:rsidR="00A20828" w:rsidRPr="007439E9" w:rsidRDefault="00A20828" w:rsidP="00A20828">
      <w:pPr>
        <w:jc w:val="both"/>
        <w:rPr>
          <w:rFonts w:eastAsia="Calibri"/>
          <w:sz w:val="22"/>
          <w:szCs w:val="22"/>
          <w:lang w:val="en-ZA"/>
        </w:rPr>
      </w:pPr>
    </w:p>
    <w:p w14:paraId="22299CC2"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27.3</w:t>
      </w:r>
      <w:r w:rsidRPr="007439E9">
        <w:rPr>
          <w:rFonts w:eastAsia="Calibri"/>
          <w:sz w:val="22"/>
          <w:szCs w:val="22"/>
          <w:lang w:val="en-ZA"/>
        </w:rPr>
        <w:tab/>
        <w:t>The Contractor hereby assumes liability for any loss or damage which is caused by the negligence of the Contractor, its Employees, Sub-</w:t>
      </w:r>
      <w:proofErr w:type="gramStart"/>
      <w:r w:rsidRPr="007439E9">
        <w:rPr>
          <w:rFonts w:eastAsia="Calibri"/>
          <w:sz w:val="22"/>
          <w:szCs w:val="22"/>
          <w:lang w:val="en-ZA"/>
        </w:rPr>
        <w:t>Contractors</w:t>
      </w:r>
      <w:proofErr w:type="gramEnd"/>
      <w:r w:rsidRPr="007439E9">
        <w:rPr>
          <w:rFonts w:eastAsia="Calibri"/>
          <w:sz w:val="22"/>
          <w:szCs w:val="22"/>
          <w:lang w:val="en-ZA"/>
        </w:rPr>
        <w:t xml:space="preserve"> and duly authorised agents. </w:t>
      </w:r>
    </w:p>
    <w:p w14:paraId="316F83DD" w14:textId="77777777" w:rsidR="00A20828" w:rsidRPr="007439E9" w:rsidRDefault="00A20828" w:rsidP="00A20828">
      <w:pPr>
        <w:jc w:val="both"/>
        <w:rPr>
          <w:rFonts w:eastAsia="Calibri"/>
          <w:sz w:val="22"/>
          <w:szCs w:val="22"/>
          <w:lang w:val="en-ZA"/>
        </w:rPr>
      </w:pPr>
    </w:p>
    <w:p w14:paraId="1E22706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27.4</w:t>
      </w:r>
      <w:r w:rsidRPr="007439E9">
        <w:rPr>
          <w:rFonts w:eastAsia="Calibri"/>
          <w:sz w:val="22"/>
          <w:szCs w:val="22"/>
          <w:lang w:val="en-ZA"/>
        </w:rPr>
        <w:tab/>
        <w:t xml:space="preserve">Furthermore, the Contractor hereby indemnifies the Indemnified Persons for such loss or damage, whether the cause is by the Contractor’s breach of any of the terms of this Agreement, or otherwise. </w:t>
      </w:r>
    </w:p>
    <w:p w14:paraId="2A3F0552" w14:textId="77777777" w:rsidR="00A20828" w:rsidRPr="007439E9" w:rsidRDefault="00A20828" w:rsidP="00A20828">
      <w:pPr>
        <w:jc w:val="both"/>
        <w:rPr>
          <w:rFonts w:eastAsia="Calibri"/>
          <w:sz w:val="22"/>
          <w:szCs w:val="22"/>
          <w:lang w:val="en-ZA"/>
        </w:rPr>
      </w:pPr>
    </w:p>
    <w:p w14:paraId="4EBBF5D4"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27.5</w:t>
      </w:r>
      <w:r w:rsidRPr="007439E9">
        <w:rPr>
          <w:rFonts w:eastAsia="Calibri"/>
          <w:sz w:val="22"/>
          <w:szCs w:val="22"/>
          <w:lang w:val="en-ZA"/>
        </w:rPr>
        <w:tab/>
        <w:t xml:space="preserve">The Contractor will be liable for all fines and penalties which it may contravene arising out of its and that of its Employees, Sub-Contractors or duly authorised agents acts or omissions in performing the </w:t>
      </w:r>
      <w:r w:rsidRPr="007439E9">
        <w:rPr>
          <w:rFonts w:eastAsia="Calibri"/>
          <w:sz w:val="22"/>
          <w:szCs w:val="22"/>
          <w:lang w:val="en-ZA"/>
        </w:rPr>
        <w:tab/>
        <w:t xml:space="preserve">Work. The Contractor will indemnify and hold harmless the Indemnified Persons against any such claims or actions. </w:t>
      </w:r>
    </w:p>
    <w:p w14:paraId="1BD29418" w14:textId="77777777" w:rsidR="00A20828" w:rsidRPr="007439E9" w:rsidRDefault="00A20828" w:rsidP="00A20828">
      <w:pPr>
        <w:jc w:val="both"/>
        <w:rPr>
          <w:rFonts w:eastAsia="Calibri"/>
          <w:sz w:val="22"/>
          <w:szCs w:val="22"/>
          <w:lang w:val="en-ZA"/>
        </w:rPr>
      </w:pPr>
    </w:p>
    <w:p w14:paraId="78881A88" w14:textId="77777777" w:rsidR="00A20828" w:rsidRPr="007439E9" w:rsidRDefault="00A20828" w:rsidP="00DD41AF">
      <w:pPr>
        <w:keepNext/>
        <w:keepLines/>
        <w:numPr>
          <w:ilvl w:val="0"/>
          <w:numId w:val="3"/>
        </w:numPr>
        <w:spacing w:before="240"/>
        <w:outlineLvl w:val="0"/>
        <w:rPr>
          <w:b/>
          <w:sz w:val="22"/>
          <w:szCs w:val="22"/>
          <w:lang w:val="en-ZA"/>
        </w:rPr>
      </w:pPr>
      <w:bookmarkStart w:id="46" w:name="_Toc2105657"/>
      <w:r w:rsidRPr="007439E9">
        <w:rPr>
          <w:b/>
          <w:sz w:val="22"/>
          <w:szCs w:val="22"/>
          <w:lang w:val="en-ZA"/>
        </w:rPr>
        <w:t>INSURANCE</w:t>
      </w:r>
      <w:bookmarkEnd w:id="46"/>
      <w:r w:rsidRPr="007439E9">
        <w:rPr>
          <w:b/>
          <w:sz w:val="22"/>
          <w:szCs w:val="22"/>
          <w:lang w:val="en-ZA"/>
        </w:rPr>
        <w:t xml:space="preserve"> </w:t>
      </w:r>
    </w:p>
    <w:p w14:paraId="186ECDFE" w14:textId="77777777" w:rsidR="00A20828" w:rsidRPr="007439E9" w:rsidRDefault="00A20828" w:rsidP="00A20828">
      <w:pPr>
        <w:jc w:val="both"/>
        <w:rPr>
          <w:rFonts w:eastAsia="Calibri"/>
          <w:sz w:val="22"/>
          <w:szCs w:val="22"/>
          <w:lang w:val="en-ZA"/>
        </w:rPr>
      </w:pPr>
    </w:p>
    <w:p w14:paraId="6DE1430A"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28.1</w:t>
      </w:r>
      <w:r w:rsidRPr="007439E9">
        <w:rPr>
          <w:rFonts w:eastAsia="Calibri"/>
          <w:sz w:val="22"/>
          <w:szCs w:val="22"/>
          <w:lang w:val="en-ZA"/>
        </w:rPr>
        <w:tab/>
        <w:t xml:space="preserve">The Contractor undertakes to ensure adequate insurance cover, including third party public liability cover and any other insurance cover that will adequately make provision for the possible losses and / or claims arising from the Contractor’s and / or sub-contractors and / or his Employees’ acts and </w:t>
      </w:r>
      <w:proofErr w:type="gramStart"/>
      <w:r w:rsidRPr="007439E9">
        <w:rPr>
          <w:rFonts w:eastAsia="Calibri"/>
          <w:sz w:val="22"/>
          <w:szCs w:val="22"/>
          <w:lang w:val="en-ZA"/>
        </w:rPr>
        <w:t>/  omissions</w:t>
      </w:r>
      <w:proofErr w:type="gramEnd"/>
      <w:r w:rsidRPr="007439E9">
        <w:rPr>
          <w:rFonts w:eastAsia="Calibri"/>
          <w:sz w:val="22"/>
          <w:szCs w:val="22"/>
          <w:lang w:val="en-ZA"/>
        </w:rPr>
        <w:t xml:space="preserve">, the details of which shall be furnished on request from the Client. </w:t>
      </w:r>
    </w:p>
    <w:p w14:paraId="75D5D88E" w14:textId="77777777" w:rsidR="00A20828" w:rsidRPr="007439E9" w:rsidRDefault="00A20828" w:rsidP="00A20828">
      <w:pPr>
        <w:jc w:val="both"/>
        <w:rPr>
          <w:rFonts w:eastAsia="Calibri"/>
          <w:sz w:val="22"/>
          <w:szCs w:val="22"/>
          <w:lang w:val="en-ZA"/>
        </w:rPr>
      </w:pPr>
    </w:p>
    <w:p w14:paraId="27E1BE97" w14:textId="77777777" w:rsidR="00A20828" w:rsidRPr="007439E9" w:rsidRDefault="00A20828" w:rsidP="00DD41AF">
      <w:pPr>
        <w:keepNext/>
        <w:keepLines/>
        <w:numPr>
          <w:ilvl w:val="0"/>
          <w:numId w:val="3"/>
        </w:numPr>
        <w:spacing w:before="240"/>
        <w:outlineLvl w:val="0"/>
        <w:rPr>
          <w:b/>
          <w:sz w:val="22"/>
          <w:szCs w:val="22"/>
          <w:lang w:val="en-ZA"/>
        </w:rPr>
      </w:pPr>
      <w:bookmarkStart w:id="47" w:name="_Toc2105658"/>
      <w:r w:rsidRPr="007439E9">
        <w:rPr>
          <w:b/>
          <w:sz w:val="22"/>
          <w:szCs w:val="22"/>
          <w:lang w:val="en-ZA"/>
        </w:rPr>
        <w:t>INTERPRETATION AND UNDERSTANDING</w:t>
      </w:r>
      <w:bookmarkEnd w:id="47"/>
      <w:r w:rsidRPr="007439E9">
        <w:rPr>
          <w:b/>
          <w:sz w:val="22"/>
          <w:szCs w:val="22"/>
          <w:lang w:val="en-ZA"/>
        </w:rPr>
        <w:t xml:space="preserve"> </w:t>
      </w:r>
    </w:p>
    <w:p w14:paraId="1A597C34" w14:textId="77777777" w:rsidR="00A20828" w:rsidRPr="007439E9" w:rsidRDefault="00A20828" w:rsidP="00A20828">
      <w:pPr>
        <w:jc w:val="both"/>
        <w:rPr>
          <w:rFonts w:eastAsia="Calibri"/>
          <w:sz w:val="22"/>
          <w:szCs w:val="22"/>
          <w:lang w:val="en-ZA"/>
        </w:rPr>
      </w:pPr>
    </w:p>
    <w:p w14:paraId="75FE861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29.1</w:t>
      </w:r>
      <w:r w:rsidRPr="007439E9">
        <w:rPr>
          <w:rFonts w:eastAsia="Calibri"/>
          <w:sz w:val="22"/>
          <w:szCs w:val="22"/>
          <w:lang w:val="en-ZA"/>
        </w:rPr>
        <w:tab/>
        <w:t xml:space="preserve">In the event that the Contractor requires clarification of any of the terms or provisions of this Agreement, the assigned Client’s representative responsible for the management of this project or Work, shall be contacted in writing. The representative shall record the items requiring clarification and furnish the necessary information in writing. Once the Contractor indicates that it is satisfied, the document shall be signed and both Parties shall retain copies. </w:t>
      </w:r>
    </w:p>
    <w:p w14:paraId="406B3131" w14:textId="77777777" w:rsidR="00A20828" w:rsidRPr="007439E9" w:rsidRDefault="00A20828" w:rsidP="00A20828">
      <w:pPr>
        <w:jc w:val="both"/>
        <w:rPr>
          <w:rFonts w:eastAsia="Calibri"/>
          <w:sz w:val="22"/>
          <w:szCs w:val="22"/>
          <w:lang w:val="en-ZA"/>
        </w:rPr>
      </w:pPr>
    </w:p>
    <w:p w14:paraId="6B4B02FC" w14:textId="77777777" w:rsidR="00A20828" w:rsidRPr="007439E9" w:rsidRDefault="00A20828" w:rsidP="00DD41AF">
      <w:pPr>
        <w:keepNext/>
        <w:keepLines/>
        <w:numPr>
          <w:ilvl w:val="0"/>
          <w:numId w:val="3"/>
        </w:numPr>
        <w:spacing w:before="240"/>
        <w:outlineLvl w:val="0"/>
        <w:rPr>
          <w:b/>
          <w:sz w:val="22"/>
          <w:szCs w:val="22"/>
          <w:lang w:val="en-ZA"/>
        </w:rPr>
      </w:pPr>
      <w:bookmarkStart w:id="48" w:name="_Toc2105659"/>
      <w:r w:rsidRPr="007439E9">
        <w:rPr>
          <w:b/>
          <w:sz w:val="22"/>
          <w:szCs w:val="22"/>
          <w:lang w:val="en-ZA"/>
        </w:rPr>
        <w:t>BREACH OF CONTRACT</w:t>
      </w:r>
      <w:bookmarkEnd w:id="48"/>
      <w:r w:rsidRPr="007439E9">
        <w:rPr>
          <w:b/>
          <w:sz w:val="22"/>
          <w:szCs w:val="22"/>
          <w:lang w:val="en-ZA"/>
        </w:rPr>
        <w:t xml:space="preserve"> </w:t>
      </w:r>
    </w:p>
    <w:p w14:paraId="37BE63C0" w14:textId="77777777" w:rsidR="00A20828" w:rsidRPr="007439E9" w:rsidRDefault="00A20828" w:rsidP="00A20828">
      <w:pPr>
        <w:jc w:val="both"/>
        <w:rPr>
          <w:rFonts w:eastAsia="Calibri"/>
          <w:sz w:val="22"/>
          <w:szCs w:val="22"/>
          <w:lang w:val="en-ZA"/>
        </w:rPr>
      </w:pPr>
    </w:p>
    <w:p w14:paraId="1E058D4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30.1</w:t>
      </w:r>
      <w:r w:rsidRPr="007439E9">
        <w:rPr>
          <w:rFonts w:eastAsia="Calibri"/>
          <w:sz w:val="22"/>
          <w:szCs w:val="22"/>
          <w:lang w:val="en-ZA"/>
        </w:rPr>
        <w:tab/>
        <w:t xml:space="preserve">The Contractor acknowledges that in addition to any other contractual relationship as between the Client and the Contractor, failure on the part of the Contractor or any of its Employees, Sub-Contractors and duly authorised agents to comply with any provision of this Agreement will entitle the Client, without prejudice to any of the Client’s other rights and irrespective of any other remedy which might be available to the Client under any provisions of this or any other Agreement or in law, in its sole and absolute discretion: </w:t>
      </w:r>
    </w:p>
    <w:p w14:paraId="560A8090" w14:textId="77777777" w:rsidR="00A20828" w:rsidRPr="007439E9" w:rsidRDefault="00A20828" w:rsidP="00A20828">
      <w:pPr>
        <w:jc w:val="both"/>
        <w:rPr>
          <w:rFonts w:eastAsia="Calibri"/>
          <w:sz w:val="22"/>
          <w:szCs w:val="22"/>
          <w:lang w:val="en-ZA"/>
        </w:rPr>
      </w:pPr>
    </w:p>
    <w:p w14:paraId="6BF2F9FD"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30.1.1</w:t>
      </w:r>
      <w:r w:rsidRPr="007439E9">
        <w:rPr>
          <w:rFonts w:eastAsia="Calibri"/>
          <w:sz w:val="22"/>
          <w:szCs w:val="22"/>
          <w:lang w:val="en-ZA"/>
        </w:rPr>
        <w:tab/>
        <w:t xml:space="preserve">To direct the Contractor to immediately or as soon as possible to remove forthwith, from the Client’s Workplace, any of the Contractor’s Employees, representatives, duly authorised agents, Sub-Contractors and/or their employees or representatives who, at the sole and exclusive discretion of the Client, were involved in any such failure to comply with the terms of this Agreement. Such person/s and or entity will not be permitted to re-enter the Client’s Workplace without prior written consent from the Client. </w:t>
      </w:r>
    </w:p>
    <w:p w14:paraId="636D4B68" w14:textId="77777777" w:rsidR="00A20828" w:rsidRPr="007439E9" w:rsidRDefault="00A20828" w:rsidP="00A20828">
      <w:pPr>
        <w:jc w:val="both"/>
        <w:rPr>
          <w:rFonts w:eastAsia="Calibri"/>
          <w:sz w:val="22"/>
          <w:szCs w:val="22"/>
          <w:lang w:val="en-ZA"/>
        </w:rPr>
      </w:pPr>
    </w:p>
    <w:p w14:paraId="72F2AF38" w14:textId="77777777" w:rsidR="00A20828" w:rsidRPr="007439E9" w:rsidRDefault="00A20828" w:rsidP="00A20828">
      <w:pPr>
        <w:ind w:left="720" w:hanging="720"/>
        <w:jc w:val="both"/>
        <w:rPr>
          <w:rFonts w:eastAsia="Calibri"/>
          <w:sz w:val="22"/>
          <w:szCs w:val="22"/>
          <w:lang w:val="en-ZA"/>
        </w:rPr>
      </w:pPr>
      <w:r w:rsidRPr="007439E9">
        <w:rPr>
          <w:rFonts w:eastAsia="Calibri"/>
          <w:sz w:val="22"/>
          <w:szCs w:val="22"/>
          <w:lang w:val="en-ZA"/>
        </w:rPr>
        <w:t>30.1.2</w:t>
      </w:r>
      <w:r w:rsidRPr="007439E9">
        <w:rPr>
          <w:rFonts w:eastAsia="Calibri"/>
          <w:sz w:val="22"/>
          <w:szCs w:val="22"/>
          <w:lang w:val="en-ZA"/>
        </w:rPr>
        <w:tab/>
        <w:t xml:space="preserve">To cause all Work undertaken by the Contractor, its Employees, representatives, duly authorised agents, Sub-Contractors and/or their employees or representatives that is in contravention of The OHS Legislation and has come to the attention of the Client, to cease, until satisfied that such contravention has been rectified. </w:t>
      </w:r>
    </w:p>
    <w:p w14:paraId="6338DA66" w14:textId="77777777" w:rsidR="00A20828" w:rsidRPr="007439E9" w:rsidRDefault="00A20828" w:rsidP="00A20828">
      <w:pPr>
        <w:rPr>
          <w:rFonts w:eastAsia="Calibri"/>
          <w:sz w:val="22"/>
          <w:szCs w:val="22"/>
          <w:lang w:val="en-ZA"/>
        </w:rPr>
      </w:pPr>
    </w:p>
    <w:p w14:paraId="171F59FE" w14:textId="77777777" w:rsidR="00A20828" w:rsidRPr="007439E9" w:rsidRDefault="00A20828" w:rsidP="00DD41AF">
      <w:pPr>
        <w:keepNext/>
        <w:keepLines/>
        <w:numPr>
          <w:ilvl w:val="0"/>
          <w:numId w:val="3"/>
        </w:numPr>
        <w:spacing w:before="240"/>
        <w:outlineLvl w:val="0"/>
        <w:rPr>
          <w:b/>
          <w:sz w:val="22"/>
          <w:szCs w:val="22"/>
          <w:lang w:val="en-ZA"/>
        </w:rPr>
      </w:pPr>
      <w:bookmarkStart w:id="49" w:name="_Toc2105660"/>
      <w:r w:rsidRPr="007439E9">
        <w:rPr>
          <w:b/>
          <w:sz w:val="22"/>
          <w:szCs w:val="22"/>
          <w:lang w:val="en-ZA"/>
        </w:rPr>
        <w:t>DURATION OF AGREEMENT</w:t>
      </w:r>
      <w:bookmarkEnd w:id="49"/>
      <w:r w:rsidRPr="007439E9">
        <w:rPr>
          <w:b/>
          <w:sz w:val="22"/>
          <w:szCs w:val="22"/>
          <w:lang w:val="en-ZA"/>
        </w:rPr>
        <w:t xml:space="preserve"> </w:t>
      </w:r>
    </w:p>
    <w:p w14:paraId="28CC1E12" w14:textId="77777777" w:rsidR="00A20828" w:rsidRPr="007439E9" w:rsidRDefault="00A20828" w:rsidP="00A20828">
      <w:pPr>
        <w:jc w:val="both"/>
        <w:rPr>
          <w:rFonts w:eastAsia="Calibri"/>
          <w:sz w:val="22"/>
          <w:szCs w:val="22"/>
          <w:lang w:val="en-ZA"/>
        </w:rPr>
      </w:pPr>
    </w:p>
    <w:p w14:paraId="39AA663E"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 xml:space="preserve">This Agreement shall remain in force for the duration of the Work to be performed by the Contractor and / or its Sub-Contractors. </w:t>
      </w:r>
    </w:p>
    <w:p w14:paraId="592119DC" w14:textId="77777777" w:rsidR="00A20828" w:rsidRPr="007439E9" w:rsidRDefault="00A20828" w:rsidP="00A20828">
      <w:pPr>
        <w:jc w:val="both"/>
        <w:rPr>
          <w:rFonts w:eastAsia="Calibri"/>
          <w:sz w:val="22"/>
          <w:szCs w:val="22"/>
          <w:lang w:val="en-ZA"/>
        </w:rPr>
      </w:pPr>
    </w:p>
    <w:p w14:paraId="65E9F5BF" w14:textId="77777777" w:rsidR="00A20828" w:rsidRPr="007439E9" w:rsidRDefault="00A20828" w:rsidP="00A20828">
      <w:pPr>
        <w:jc w:val="both"/>
        <w:rPr>
          <w:rFonts w:eastAsia="Calibri"/>
          <w:sz w:val="22"/>
          <w:szCs w:val="22"/>
          <w:lang w:val="en-ZA"/>
        </w:rPr>
      </w:pPr>
    </w:p>
    <w:p w14:paraId="5B857EA5" w14:textId="77777777" w:rsidR="00A20828" w:rsidRPr="007439E9" w:rsidRDefault="00A20828" w:rsidP="00A20828">
      <w:pPr>
        <w:jc w:val="both"/>
        <w:rPr>
          <w:rFonts w:eastAsia="Calibri"/>
          <w:sz w:val="22"/>
          <w:szCs w:val="22"/>
          <w:lang w:val="en-ZA"/>
        </w:rPr>
      </w:pPr>
      <w:r w:rsidRPr="007439E9">
        <w:rPr>
          <w:rFonts w:eastAsia="Calibri"/>
          <w:sz w:val="22"/>
          <w:szCs w:val="22"/>
          <w:lang w:val="en-ZA"/>
        </w:rPr>
        <w:t xml:space="preserve">Signed at _________________________ on this __________day of ____________________________ 20___ </w:t>
      </w:r>
    </w:p>
    <w:p w14:paraId="2BCBD10D" w14:textId="16CC5692" w:rsidR="00351C2E" w:rsidRDefault="00351C2E" w:rsidP="00351C2E">
      <w:pPr>
        <w:spacing w:after="200" w:line="276" w:lineRule="auto"/>
        <w:rPr>
          <w:rFonts w:eastAsia="Calibri"/>
          <w:sz w:val="22"/>
          <w:szCs w:val="22"/>
          <w:lang w:val="en-ZA"/>
        </w:rPr>
      </w:pPr>
    </w:p>
    <w:p w14:paraId="3821E9E5" w14:textId="0816BB47" w:rsidR="00FC5DB3" w:rsidRDefault="00FC5DB3" w:rsidP="00351C2E">
      <w:pPr>
        <w:spacing w:after="200" w:line="276" w:lineRule="auto"/>
        <w:rPr>
          <w:rFonts w:eastAsia="Calibri"/>
          <w:sz w:val="22"/>
          <w:szCs w:val="22"/>
          <w:lang w:val="en-ZA"/>
        </w:rPr>
      </w:pPr>
    </w:p>
    <w:p w14:paraId="131B3772" w14:textId="77777777" w:rsidR="00FC5DB3" w:rsidRPr="009A7338" w:rsidRDefault="00FC5DB3" w:rsidP="00FC5DB3">
      <w:pPr>
        <w:pStyle w:val="ListParagraph"/>
        <w:numPr>
          <w:ilvl w:val="0"/>
          <w:numId w:val="1"/>
        </w:numPr>
        <w:shd w:val="clear" w:color="auto" w:fill="FFFFFF" w:themeFill="background1"/>
        <w:ind w:left="170" w:hanging="426"/>
        <w:jc w:val="both"/>
        <w:rPr>
          <w:rFonts w:ascii="Arial" w:hAnsi="Arial" w:cs="Arial"/>
          <w:color w:val="FF0000"/>
          <w:sz w:val="24"/>
          <w:szCs w:val="24"/>
        </w:rPr>
      </w:pPr>
    </w:p>
    <w:tbl>
      <w:tblPr>
        <w:tblStyle w:val="TableGrid"/>
        <w:tblW w:w="0" w:type="auto"/>
        <w:tblLook w:val="04A0" w:firstRow="1" w:lastRow="0" w:firstColumn="1" w:lastColumn="0" w:noHBand="0" w:noVBand="1"/>
      </w:tblPr>
      <w:tblGrid>
        <w:gridCol w:w="3005"/>
        <w:gridCol w:w="3005"/>
        <w:gridCol w:w="3006"/>
      </w:tblGrid>
      <w:tr w:rsidR="00FC5DB3" w:rsidRPr="009A7338" w14:paraId="45C7EE3E" w14:textId="77777777" w:rsidTr="005020E0">
        <w:tc>
          <w:tcPr>
            <w:tcW w:w="3005" w:type="dxa"/>
          </w:tcPr>
          <w:p w14:paraId="162AC398" w14:textId="77777777" w:rsidR="00FC5DB3" w:rsidRPr="009A7338" w:rsidRDefault="00FC5DB3" w:rsidP="005020E0">
            <w:pPr>
              <w:tabs>
                <w:tab w:val="left" w:pos="-567"/>
              </w:tabs>
              <w:spacing w:line="360" w:lineRule="auto"/>
              <w:rPr>
                <w:b/>
                <w:bCs/>
                <w:color w:val="FF0000"/>
                <w:sz w:val="24"/>
                <w:szCs w:val="24"/>
              </w:rPr>
            </w:pPr>
            <w:r w:rsidRPr="009A7338">
              <w:rPr>
                <w:b/>
                <w:bCs/>
                <w:color w:val="FF0000"/>
                <w:sz w:val="24"/>
                <w:szCs w:val="24"/>
              </w:rPr>
              <w:t>APPROVED BY:</w:t>
            </w:r>
          </w:p>
        </w:tc>
        <w:tc>
          <w:tcPr>
            <w:tcW w:w="3005" w:type="dxa"/>
          </w:tcPr>
          <w:p w14:paraId="019E5405" w14:textId="77777777" w:rsidR="00FC5DB3" w:rsidRPr="009A7338" w:rsidRDefault="00FC5DB3" w:rsidP="005020E0">
            <w:pPr>
              <w:tabs>
                <w:tab w:val="left" w:pos="-567"/>
              </w:tabs>
              <w:spacing w:line="360" w:lineRule="auto"/>
              <w:rPr>
                <w:b/>
                <w:bCs/>
                <w:color w:val="FF0000"/>
                <w:sz w:val="24"/>
                <w:szCs w:val="24"/>
              </w:rPr>
            </w:pPr>
            <w:r w:rsidRPr="009A7338">
              <w:rPr>
                <w:b/>
                <w:bCs/>
                <w:color w:val="FF0000"/>
                <w:sz w:val="24"/>
                <w:szCs w:val="24"/>
              </w:rPr>
              <w:t>SIGNATURE OF CHAIRPERSON</w:t>
            </w:r>
          </w:p>
        </w:tc>
        <w:tc>
          <w:tcPr>
            <w:tcW w:w="3006" w:type="dxa"/>
          </w:tcPr>
          <w:p w14:paraId="320A0754" w14:textId="77777777" w:rsidR="00FC5DB3" w:rsidRPr="009A7338" w:rsidRDefault="00FC5DB3" w:rsidP="005020E0">
            <w:pPr>
              <w:tabs>
                <w:tab w:val="left" w:pos="-567"/>
              </w:tabs>
              <w:spacing w:line="360" w:lineRule="auto"/>
              <w:rPr>
                <w:b/>
                <w:bCs/>
                <w:color w:val="FF0000"/>
                <w:sz w:val="24"/>
                <w:szCs w:val="24"/>
              </w:rPr>
            </w:pPr>
            <w:r w:rsidRPr="009A7338">
              <w:rPr>
                <w:b/>
                <w:bCs/>
                <w:color w:val="FF0000"/>
                <w:sz w:val="24"/>
                <w:szCs w:val="24"/>
              </w:rPr>
              <w:t>DATE APPROVED</w:t>
            </w:r>
          </w:p>
        </w:tc>
      </w:tr>
      <w:tr w:rsidR="00FC5DB3" w:rsidRPr="009A7338" w14:paraId="190C337D" w14:textId="77777777" w:rsidTr="005020E0">
        <w:trPr>
          <w:trHeight w:val="878"/>
        </w:trPr>
        <w:tc>
          <w:tcPr>
            <w:tcW w:w="3005" w:type="dxa"/>
          </w:tcPr>
          <w:p w14:paraId="220BA5DE" w14:textId="77777777" w:rsidR="00FC5DB3" w:rsidRPr="009A7338" w:rsidRDefault="00FC5DB3" w:rsidP="005020E0">
            <w:pPr>
              <w:tabs>
                <w:tab w:val="left" w:pos="-567"/>
              </w:tabs>
              <w:spacing w:line="360" w:lineRule="auto"/>
              <w:jc w:val="both"/>
              <w:rPr>
                <w:bCs/>
                <w:color w:val="FF0000"/>
                <w:sz w:val="24"/>
                <w:szCs w:val="24"/>
              </w:rPr>
            </w:pPr>
          </w:p>
        </w:tc>
        <w:tc>
          <w:tcPr>
            <w:tcW w:w="3005" w:type="dxa"/>
          </w:tcPr>
          <w:p w14:paraId="33E6EFA5" w14:textId="77777777" w:rsidR="00FC5DB3" w:rsidRPr="009A7338" w:rsidRDefault="00FC5DB3" w:rsidP="005020E0">
            <w:pPr>
              <w:tabs>
                <w:tab w:val="left" w:pos="-567"/>
              </w:tabs>
              <w:spacing w:line="360" w:lineRule="auto"/>
              <w:jc w:val="both"/>
              <w:rPr>
                <w:bCs/>
                <w:color w:val="FF0000"/>
                <w:sz w:val="24"/>
                <w:szCs w:val="24"/>
              </w:rPr>
            </w:pPr>
          </w:p>
        </w:tc>
        <w:tc>
          <w:tcPr>
            <w:tcW w:w="3006" w:type="dxa"/>
          </w:tcPr>
          <w:p w14:paraId="3D84570C" w14:textId="77777777" w:rsidR="00FC5DB3" w:rsidRPr="009A7338" w:rsidRDefault="00FC5DB3" w:rsidP="005020E0">
            <w:pPr>
              <w:tabs>
                <w:tab w:val="left" w:pos="-567"/>
              </w:tabs>
              <w:spacing w:line="360" w:lineRule="auto"/>
              <w:jc w:val="both"/>
              <w:rPr>
                <w:bCs/>
                <w:color w:val="FF0000"/>
                <w:sz w:val="24"/>
                <w:szCs w:val="24"/>
              </w:rPr>
            </w:pPr>
          </w:p>
        </w:tc>
      </w:tr>
    </w:tbl>
    <w:p w14:paraId="04200ADF" w14:textId="77777777" w:rsidR="00FC5DB3" w:rsidRDefault="00FC5DB3" w:rsidP="00FC5DB3">
      <w:pPr>
        <w:tabs>
          <w:tab w:val="left" w:pos="-567"/>
        </w:tabs>
        <w:spacing w:line="360" w:lineRule="auto"/>
        <w:jc w:val="both"/>
        <w:rPr>
          <w:bCs/>
          <w:sz w:val="24"/>
          <w:szCs w:val="24"/>
        </w:rPr>
      </w:pPr>
    </w:p>
    <w:p w14:paraId="5C4DB2ED" w14:textId="77777777" w:rsidR="00FC5DB3" w:rsidRPr="007439E9" w:rsidRDefault="00FC5DB3" w:rsidP="00FC5DB3">
      <w:pPr>
        <w:jc w:val="both"/>
        <w:rPr>
          <w:rFonts w:eastAsia="Calibri"/>
          <w:sz w:val="22"/>
          <w:szCs w:val="22"/>
          <w:lang w:val="en-ZA"/>
        </w:rPr>
      </w:pPr>
    </w:p>
    <w:p w14:paraId="6B1B5866" w14:textId="77777777" w:rsidR="00FC5DB3" w:rsidRDefault="00FC5DB3" w:rsidP="00351C2E">
      <w:pPr>
        <w:spacing w:after="200" w:line="276" w:lineRule="auto"/>
        <w:rPr>
          <w:rFonts w:eastAsia="Calibri"/>
          <w:sz w:val="22"/>
          <w:szCs w:val="22"/>
          <w:lang w:val="en-ZA"/>
        </w:rPr>
      </w:pPr>
    </w:p>
    <w:sectPr w:rsidR="00FC5DB3" w:rsidSect="005B51D4">
      <w:footerReference w:type="even" r:id="rId21"/>
      <w:footerReference w:type="default" r:id="rId2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90BA6" w14:textId="77777777" w:rsidR="007C5AD3" w:rsidRDefault="007C5AD3" w:rsidP="00A0083D">
      <w:r>
        <w:separator/>
      </w:r>
    </w:p>
  </w:endnote>
  <w:endnote w:type="continuationSeparator" w:id="0">
    <w:p w14:paraId="10DA7854" w14:textId="77777777" w:rsidR="007C5AD3" w:rsidRDefault="007C5AD3" w:rsidP="00A00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Kino M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761C" w14:textId="77777777" w:rsidR="003F18C7" w:rsidRDefault="00DD41AF">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545910AC" w14:textId="77777777" w:rsidR="003F18C7" w:rsidRDefault="007C5A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081"/>
    </w:tblGrid>
    <w:tr w:rsidR="003F18C7" w:rsidRPr="004200B7" w14:paraId="61DD54A7" w14:textId="77777777" w:rsidTr="004200B7">
      <w:tc>
        <w:tcPr>
          <w:tcW w:w="1666" w:type="pct"/>
        </w:tcPr>
        <w:p w14:paraId="2195CFAF" w14:textId="0EBFAE85" w:rsidR="003F18C7" w:rsidRPr="004200B7" w:rsidRDefault="00DD41AF" w:rsidP="00ED2301">
          <w:pPr>
            <w:pStyle w:val="Footer"/>
            <w:rPr>
              <w:sz w:val="18"/>
              <w:szCs w:val="18"/>
              <w:lang w:val="en-ZA"/>
            </w:rPr>
          </w:pPr>
          <w:r w:rsidRPr="004200B7">
            <w:rPr>
              <w:sz w:val="18"/>
              <w:szCs w:val="18"/>
              <w:lang w:val="en-ZA"/>
            </w:rPr>
            <w:t>GEP-POL-</w:t>
          </w:r>
          <w:r>
            <w:rPr>
              <w:sz w:val="18"/>
              <w:szCs w:val="18"/>
              <w:lang w:val="en-ZA"/>
            </w:rPr>
            <w:t>HR-</w:t>
          </w:r>
          <w:r w:rsidR="00A0083D">
            <w:rPr>
              <w:sz w:val="18"/>
              <w:szCs w:val="18"/>
              <w:lang w:val="en-ZA"/>
            </w:rPr>
            <w:t>OHS</w:t>
          </w:r>
        </w:p>
      </w:tc>
      <w:tc>
        <w:tcPr>
          <w:tcW w:w="1667" w:type="pct"/>
        </w:tcPr>
        <w:p w14:paraId="0B4D3855" w14:textId="77777777" w:rsidR="003F18C7" w:rsidRPr="004200B7" w:rsidRDefault="007C5AD3" w:rsidP="006C1F19">
          <w:pPr>
            <w:pStyle w:val="Footer"/>
            <w:jc w:val="center"/>
            <w:rPr>
              <w:sz w:val="18"/>
              <w:szCs w:val="18"/>
              <w:lang w:val="en-ZA"/>
            </w:rPr>
          </w:pPr>
        </w:p>
      </w:tc>
      <w:tc>
        <w:tcPr>
          <w:tcW w:w="1667" w:type="pct"/>
        </w:tcPr>
        <w:p w14:paraId="2C76BA7F" w14:textId="77777777" w:rsidR="003F18C7" w:rsidRPr="004200B7" w:rsidRDefault="00DD41AF" w:rsidP="004200B7">
          <w:pPr>
            <w:pStyle w:val="Footer"/>
            <w:jc w:val="right"/>
            <w:rPr>
              <w:sz w:val="18"/>
              <w:szCs w:val="18"/>
              <w:lang w:val="en-ZA"/>
            </w:rPr>
          </w:pPr>
          <w:smartTag w:uri="urn:schemas-microsoft-com:office:smarttags" w:element="PersonName">
            <w:r w:rsidRPr="004200B7">
              <w:rPr>
                <w:sz w:val="18"/>
                <w:szCs w:val="18"/>
                <w:lang w:val="en-ZA"/>
              </w:rPr>
              <w:t>Pa</w:t>
            </w:r>
          </w:smartTag>
          <w:r w:rsidRPr="004200B7">
            <w:rPr>
              <w:sz w:val="18"/>
              <w:szCs w:val="18"/>
              <w:lang w:val="en-ZA"/>
            </w:rPr>
            <w:t xml:space="preserve">ge </w:t>
          </w:r>
          <w:r w:rsidRPr="004200B7">
            <w:rPr>
              <w:rStyle w:val="PageNumber"/>
              <w:rFonts w:eastAsia="Calibri"/>
              <w:sz w:val="18"/>
              <w:szCs w:val="18"/>
            </w:rPr>
            <w:fldChar w:fldCharType="begin"/>
          </w:r>
          <w:r w:rsidRPr="004200B7">
            <w:rPr>
              <w:rStyle w:val="PageNumber"/>
              <w:rFonts w:eastAsia="Calibri"/>
              <w:sz w:val="18"/>
              <w:szCs w:val="18"/>
            </w:rPr>
            <w:instrText xml:space="preserve"> PAGE </w:instrText>
          </w:r>
          <w:r w:rsidRPr="004200B7">
            <w:rPr>
              <w:rStyle w:val="PageNumber"/>
              <w:rFonts w:eastAsia="Calibri"/>
              <w:sz w:val="18"/>
              <w:szCs w:val="18"/>
            </w:rPr>
            <w:fldChar w:fldCharType="separate"/>
          </w:r>
          <w:r>
            <w:rPr>
              <w:rStyle w:val="PageNumber"/>
              <w:rFonts w:eastAsia="Calibri"/>
              <w:noProof/>
              <w:sz w:val="18"/>
              <w:szCs w:val="18"/>
            </w:rPr>
            <w:t>1</w:t>
          </w:r>
          <w:r w:rsidRPr="004200B7">
            <w:rPr>
              <w:rStyle w:val="PageNumber"/>
              <w:rFonts w:eastAsia="Calibri"/>
              <w:sz w:val="18"/>
              <w:szCs w:val="18"/>
            </w:rPr>
            <w:fldChar w:fldCharType="end"/>
          </w:r>
          <w:r w:rsidRPr="004200B7">
            <w:rPr>
              <w:sz w:val="18"/>
              <w:szCs w:val="18"/>
              <w:lang w:val="en-ZA"/>
            </w:rPr>
            <w:t xml:space="preserve"> of </w:t>
          </w:r>
          <w:r w:rsidRPr="004200B7">
            <w:rPr>
              <w:rStyle w:val="PageNumber"/>
              <w:rFonts w:eastAsia="Calibri"/>
              <w:sz w:val="18"/>
              <w:szCs w:val="18"/>
            </w:rPr>
            <w:fldChar w:fldCharType="begin"/>
          </w:r>
          <w:r w:rsidRPr="004200B7">
            <w:rPr>
              <w:rStyle w:val="PageNumber"/>
              <w:rFonts w:eastAsia="Calibri"/>
              <w:sz w:val="18"/>
              <w:szCs w:val="18"/>
            </w:rPr>
            <w:instrText xml:space="preserve"> NUMPAGES </w:instrText>
          </w:r>
          <w:r w:rsidRPr="004200B7">
            <w:rPr>
              <w:rStyle w:val="PageNumber"/>
              <w:rFonts w:eastAsia="Calibri"/>
              <w:sz w:val="18"/>
              <w:szCs w:val="18"/>
            </w:rPr>
            <w:fldChar w:fldCharType="separate"/>
          </w:r>
          <w:r>
            <w:rPr>
              <w:rStyle w:val="PageNumber"/>
              <w:rFonts w:eastAsia="Calibri"/>
              <w:noProof/>
              <w:sz w:val="18"/>
              <w:szCs w:val="18"/>
            </w:rPr>
            <w:t>17</w:t>
          </w:r>
          <w:r w:rsidRPr="004200B7">
            <w:rPr>
              <w:rStyle w:val="PageNumber"/>
              <w:rFonts w:eastAsia="Calibri"/>
              <w:sz w:val="18"/>
              <w:szCs w:val="18"/>
            </w:rPr>
            <w:fldChar w:fldCharType="end"/>
          </w:r>
          <w:r w:rsidRPr="004200B7">
            <w:rPr>
              <w:sz w:val="18"/>
              <w:szCs w:val="18"/>
              <w:lang w:val="en-ZA"/>
            </w:rPr>
            <w:t xml:space="preserve"> </w:t>
          </w:r>
        </w:p>
      </w:tc>
    </w:tr>
  </w:tbl>
  <w:p w14:paraId="0305858E" w14:textId="77777777" w:rsidR="003F18C7" w:rsidRDefault="007C5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D0C11" w14:textId="77777777" w:rsidR="007C5AD3" w:rsidRDefault="007C5AD3" w:rsidP="00A0083D">
      <w:r>
        <w:separator/>
      </w:r>
    </w:p>
  </w:footnote>
  <w:footnote w:type="continuationSeparator" w:id="0">
    <w:p w14:paraId="47D79E8C" w14:textId="77777777" w:rsidR="007C5AD3" w:rsidRDefault="007C5AD3" w:rsidP="00A00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85D"/>
    <w:multiLevelType w:val="hybridMultilevel"/>
    <w:tmpl w:val="20387B1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986F37"/>
    <w:multiLevelType w:val="multilevel"/>
    <w:tmpl w:val="A704C600"/>
    <w:lvl w:ilvl="0">
      <w:start w:val="1"/>
      <w:numFmt w:val="decimal"/>
      <w:lvlText w:val="%1."/>
      <w:lvlJc w:val="left"/>
      <w:pPr>
        <w:tabs>
          <w:tab w:val="num" w:pos="567"/>
        </w:tabs>
        <w:ind w:left="567" w:hanging="567"/>
      </w:pPr>
      <w:rPr>
        <w:rFonts w:ascii="Times New Roman" w:hAnsi="Times New Roman" w:cs="Times New Roman" w:hint="default"/>
        <w:b/>
        <w:i w:val="0"/>
        <w:sz w:val="20"/>
        <w:szCs w:val="20"/>
      </w:rPr>
    </w:lvl>
    <w:lvl w:ilvl="1">
      <w:start w:val="1"/>
      <w:numFmt w:val="decimal"/>
      <w:lvlText w:val="(%2)"/>
      <w:lvlJc w:val="left"/>
      <w:pPr>
        <w:tabs>
          <w:tab w:val="num" w:pos="567"/>
        </w:tabs>
        <w:ind w:left="1134" w:hanging="567"/>
      </w:pPr>
      <w:rPr>
        <w:rFonts w:ascii="Arial" w:hAnsi="Arial" w:cs="Times New Roman" w:hint="default"/>
        <w:b w:val="0"/>
        <w:i w:val="0"/>
        <w:sz w:val="22"/>
        <w:szCs w:val="22"/>
      </w:rPr>
    </w:lvl>
    <w:lvl w:ilvl="2">
      <w:start w:val="1"/>
      <w:numFmt w:val="lowerLetter"/>
      <w:lvlText w:val="(%3)"/>
      <w:lvlJc w:val="left"/>
      <w:pPr>
        <w:tabs>
          <w:tab w:val="num" w:pos="2268"/>
        </w:tabs>
        <w:ind w:left="2268" w:hanging="567"/>
      </w:pPr>
      <w:rPr>
        <w:rFonts w:hint="default"/>
        <w:b w:val="0"/>
        <w:i w:val="0"/>
        <w:sz w:val="22"/>
        <w:szCs w:val="22"/>
      </w:rPr>
    </w:lvl>
    <w:lvl w:ilvl="3">
      <w:start w:val="1"/>
      <w:numFmt w:val="lowerRoman"/>
      <w:lvlText w:val="(%4)"/>
      <w:lvlJc w:val="left"/>
      <w:pPr>
        <w:tabs>
          <w:tab w:val="num" w:pos="2835"/>
        </w:tabs>
        <w:ind w:left="2835" w:hanging="567"/>
      </w:pPr>
      <w:rPr>
        <w:rFonts w:hint="default"/>
      </w:rPr>
    </w:lvl>
    <w:lvl w:ilvl="4">
      <w:start w:val="1"/>
      <w:numFmt w:val="decimal"/>
      <w:lvlText w:val="%1.%2.%3.%4.%5"/>
      <w:lvlJc w:val="left"/>
      <w:pPr>
        <w:tabs>
          <w:tab w:val="num" w:pos="-565"/>
        </w:tabs>
        <w:ind w:left="2975" w:hanging="708"/>
      </w:pPr>
      <w:rPr>
        <w:rFonts w:hint="default"/>
      </w:rPr>
    </w:lvl>
    <w:lvl w:ilvl="5">
      <w:start w:val="1"/>
      <w:numFmt w:val="decimal"/>
      <w:lvlText w:val="%1.%2.%3.%4.%5.%6"/>
      <w:lvlJc w:val="left"/>
      <w:pPr>
        <w:tabs>
          <w:tab w:val="num" w:pos="-565"/>
        </w:tabs>
        <w:ind w:left="3683" w:hanging="708"/>
      </w:pPr>
      <w:rPr>
        <w:rFonts w:hint="default"/>
      </w:rPr>
    </w:lvl>
    <w:lvl w:ilvl="6">
      <w:start w:val="1"/>
      <w:numFmt w:val="decimal"/>
      <w:lvlText w:val="%1.%2.%3.%4.%5.%6.%7"/>
      <w:lvlJc w:val="left"/>
      <w:pPr>
        <w:tabs>
          <w:tab w:val="num" w:pos="-565"/>
        </w:tabs>
        <w:ind w:left="4391" w:hanging="708"/>
      </w:pPr>
      <w:rPr>
        <w:rFonts w:hint="default"/>
      </w:rPr>
    </w:lvl>
    <w:lvl w:ilvl="7">
      <w:start w:val="1"/>
      <w:numFmt w:val="decimal"/>
      <w:lvlText w:val="%1.%2.%3.%4.%5.%6.%7.%8"/>
      <w:lvlJc w:val="left"/>
      <w:pPr>
        <w:tabs>
          <w:tab w:val="num" w:pos="-565"/>
        </w:tabs>
        <w:ind w:left="5099" w:hanging="708"/>
      </w:pPr>
      <w:rPr>
        <w:rFonts w:hint="default"/>
      </w:rPr>
    </w:lvl>
    <w:lvl w:ilvl="8">
      <w:start w:val="1"/>
      <w:numFmt w:val="decimal"/>
      <w:lvlText w:val="%1.%2.%3.%4.%5.%6.%7.%8.%9"/>
      <w:lvlJc w:val="left"/>
      <w:pPr>
        <w:tabs>
          <w:tab w:val="num" w:pos="-565"/>
        </w:tabs>
        <w:ind w:left="5807" w:hanging="708"/>
      </w:pPr>
      <w:rPr>
        <w:rFonts w:hint="default"/>
      </w:rPr>
    </w:lvl>
  </w:abstractNum>
  <w:abstractNum w:abstractNumId="2" w15:restartNumberingAfterBreak="0">
    <w:nsid w:val="07516F7E"/>
    <w:multiLevelType w:val="multilevel"/>
    <w:tmpl w:val="6DD8997A"/>
    <w:lvl w:ilvl="0">
      <w:start w:val="1"/>
      <w:numFmt w:val="decimal"/>
      <w:lvlText w:val="%1."/>
      <w:lvlJc w:val="left"/>
      <w:pPr>
        <w:tabs>
          <w:tab w:val="num" w:pos="567"/>
        </w:tabs>
        <w:ind w:left="567" w:hanging="567"/>
      </w:pPr>
      <w:rPr>
        <w:rFonts w:ascii="Verdana" w:hAnsi="Verdana" w:hint="default"/>
        <w:b/>
        <w:i w:val="0"/>
        <w:sz w:val="16"/>
        <w:szCs w:val="16"/>
      </w:rPr>
    </w:lvl>
    <w:lvl w:ilvl="1">
      <w:start w:val="1"/>
      <w:numFmt w:val="lowerLetter"/>
      <w:lvlText w:val="%2)"/>
      <w:lvlJc w:val="left"/>
      <w:pPr>
        <w:tabs>
          <w:tab w:val="num" w:pos="709"/>
        </w:tabs>
        <w:ind w:left="1276" w:hanging="567"/>
      </w:pPr>
      <w:rPr>
        <w:rFonts w:hint="default"/>
        <w:b w:val="0"/>
        <w:i w:val="0"/>
        <w:sz w:val="22"/>
        <w:szCs w:val="22"/>
      </w:rPr>
    </w:lvl>
    <w:lvl w:ilvl="2">
      <w:start w:val="1"/>
      <w:numFmt w:val="lowerLetter"/>
      <w:lvlText w:val="(%3)"/>
      <w:lvlJc w:val="left"/>
      <w:pPr>
        <w:tabs>
          <w:tab w:val="num" w:pos="2268"/>
        </w:tabs>
        <w:ind w:left="2268" w:hanging="567"/>
      </w:pPr>
      <w:rPr>
        <w:rFonts w:ascii="Arial" w:hAnsi="Arial" w:hint="default"/>
        <w:b w:val="0"/>
        <w:i w:val="0"/>
        <w:sz w:val="22"/>
        <w:szCs w:val="22"/>
      </w:rPr>
    </w:lvl>
    <w:lvl w:ilvl="3">
      <w:start w:val="1"/>
      <w:numFmt w:val="lowerRoman"/>
      <w:lvlText w:val="(%4)"/>
      <w:lvlJc w:val="left"/>
      <w:pPr>
        <w:tabs>
          <w:tab w:val="num" w:pos="2835"/>
        </w:tabs>
        <w:ind w:left="2835" w:hanging="567"/>
      </w:pPr>
      <w:rPr>
        <w:rFonts w:hint="default"/>
      </w:rPr>
    </w:lvl>
    <w:lvl w:ilvl="4">
      <w:start w:val="1"/>
      <w:numFmt w:val="decimal"/>
      <w:lvlText w:val="%1.%2.%3.%4.%5"/>
      <w:lvlJc w:val="left"/>
      <w:pPr>
        <w:tabs>
          <w:tab w:val="num" w:pos="-565"/>
        </w:tabs>
        <w:ind w:left="2975" w:hanging="708"/>
      </w:pPr>
      <w:rPr>
        <w:rFonts w:hint="default"/>
      </w:rPr>
    </w:lvl>
    <w:lvl w:ilvl="5">
      <w:start w:val="1"/>
      <w:numFmt w:val="decimal"/>
      <w:lvlText w:val="%1.%2.%3.%4.%5.%6"/>
      <w:lvlJc w:val="left"/>
      <w:pPr>
        <w:tabs>
          <w:tab w:val="num" w:pos="-565"/>
        </w:tabs>
        <w:ind w:left="3683" w:hanging="708"/>
      </w:pPr>
      <w:rPr>
        <w:rFonts w:hint="default"/>
      </w:rPr>
    </w:lvl>
    <w:lvl w:ilvl="6">
      <w:start w:val="1"/>
      <w:numFmt w:val="decimal"/>
      <w:lvlText w:val="%1.%2.%3.%4.%5.%6.%7"/>
      <w:lvlJc w:val="left"/>
      <w:pPr>
        <w:tabs>
          <w:tab w:val="num" w:pos="-565"/>
        </w:tabs>
        <w:ind w:left="4391" w:hanging="708"/>
      </w:pPr>
      <w:rPr>
        <w:rFonts w:hint="default"/>
      </w:rPr>
    </w:lvl>
    <w:lvl w:ilvl="7">
      <w:start w:val="1"/>
      <w:numFmt w:val="decimal"/>
      <w:lvlText w:val="%1.%2.%3.%4.%5.%6.%7.%8"/>
      <w:lvlJc w:val="left"/>
      <w:pPr>
        <w:tabs>
          <w:tab w:val="num" w:pos="-565"/>
        </w:tabs>
        <w:ind w:left="5099" w:hanging="708"/>
      </w:pPr>
      <w:rPr>
        <w:rFonts w:hint="default"/>
      </w:rPr>
    </w:lvl>
    <w:lvl w:ilvl="8">
      <w:start w:val="1"/>
      <w:numFmt w:val="decimal"/>
      <w:lvlText w:val="%1.%2.%3.%4.%5.%6.%7.%8.%9"/>
      <w:lvlJc w:val="left"/>
      <w:pPr>
        <w:tabs>
          <w:tab w:val="num" w:pos="-565"/>
        </w:tabs>
        <w:ind w:left="5807" w:hanging="708"/>
      </w:pPr>
      <w:rPr>
        <w:rFonts w:hint="default"/>
      </w:rPr>
    </w:lvl>
  </w:abstractNum>
  <w:abstractNum w:abstractNumId="3" w15:restartNumberingAfterBreak="0">
    <w:nsid w:val="07D35988"/>
    <w:multiLevelType w:val="hybridMultilevel"/>
    <w:tmpl w:val="83DC118E"/>
    <w:lvl w:ilvl="0" w:tplc="BEEE2480">
      <w:start w:val="1"/>
      <w:numFmt w:val="decimal"/>
      <w:lvlText w:val="(%1)"/>
      <w:lvlJc w:val="left"/>
      <w:pPr>
        <w:ind w:left="128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25EF3"/>
    <w:multiLevelType w:val="hybridMultilevel"/>
    <w:tmpl w:val="27F2FD2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CB9433B"/>
    <w:multiLevelType w:val="multilevel"/>
    <w:tmpl w:val="0390E4EA"/>
    <w:lvl w:ilvl="0">
      <w:start w:val="1"/>
      <w:numFmt w:val="decimal"/>
      <w:lvlText w:val="%1."/>
      <w:lvlJc w:val="left"/>
      <w:pPr>
        <w:ind w:left="8629" w:hanging="408"/>
      </w:pPr>
      <w:rPr>
        <w:rFonts w:hint="default"/>
      </w:rPr>
    </w:lvl>
    <w:lvl w:ilvl="1">
      <w:start w:val="1"/>
      <w:numFmt w:val="decimal"/>
      <w:lvlText w:val="%1.%2."/>
      <w:lvlJc w:val="left"/>
      <w:pPr>
        <w:ind w:left="8685" w:hanging="720"/>
      </w:pPr>
      <w:rPr>
        <w:rFonts w:hint="default"/>
      </w:rPr>
    </w:lvl>
    <w:lvl w:ilvl="2">
      <w:start w:val="1"/>
      <w:numFmt w:val="decimal"/>
      <w:lvlText w:val="%1.%2.%3."/>
      <w:lvlJc w:val="left"/>
      <w:pPr>
        <w:ind w:left="8429" w:hanging="720"/>
      </w:pPr>
      <w:rPr>
        <w:rFonts w:hint="default"/>
      </w:rPr>
    </w:lvl>
    <w:lvl w:ilvl="3">
      <w:start w:val="1"/>
      <w:numFmt w:val="decimal"/>
      <w:lvlText w:val="%1.%2.%3.%4."/>
      <w:lvlJc w:val="left"/>
      <w:pPr>
        <w:ind w:left="8533" w:hanging="1080"/>
      </w:pPr>
      <w:rPr>
        <w:rFonts w:hint="default"/>
      </w:rPr>
    </w:lvl>
    <w:lvl w:ilvl="4">
      <w:start w:val="1"/>
      <w:numFmt w:val="decimal"/>
      <w:lvlText w:val="%1.%2.%3.%4.%5."/>
      <w:lvlJc w:val="left"/>
      <w:pPr>
        <w:ind w:left="8277" w:hanging="1080"/>
      </w:pPr>
      <w:rPr>
        <w:rFonts w:hint="default"/>
      </w:rPr>
    </w:lvl>
    <w:lvl w:ilvl="5">
      <w:start w:val="1"/>
      <w:numFmt w:val="decimal"/>
      <w:lvlText w:val="%1.%2.%3.%4.%5.%6."/>
      <w:lvlJc w:val="left"/>
      <w:pPr>
        <w:ind w:left="8381" w:hanging="1440"/>
      </w:pPr>
      <w:rPr>
        <w:rFonts w:hint="default"/>
      </w:rPr>
    </w:lvl>
    <w:lvl w:ilvl="6">
      <w:start w:val="1"/>
      <w:numFmt w:val="decimal"/>
      <w:lvlText w:val="%1.%2.%3.%4.%5.%6.%7."/>
      <w:lvlJc w:val="left"/>
      <w:pPr>
        <w:ind w:left="8125" w:hanging="1440"/>
      </w:pPr>
      <w:rPr>
        <w:rFonts w:hint="default"/>
      </w:rPr>
    </w:lvl>
    <w:lvl w:ilvl="7">
      <w:start w:val="1"/>
      <w:numFmt w:val="decimal"/>
      <w:lvlText w:val="%1.%2.%3.%4.%5.%6.%7.%8."/>
      <w:lvlJc w:val="left"/>
      <w:pPr>
        <w:ind w:left="8229" w:hanging="1800"/>
      </w:pPr>
      <w:rPr>
        <w:rFonts w:hint="default"/>
      </w:rPr>
    </w:lvl>
    <w:lvl w:ilvl="8">
      <w:start w:val="1"/>
      <w:numFmt w:val="decimal"/>
      <w:lvlText w:val="%1.%2.%3.%4.%5.%6.%7.%8.%9."/>
      <w:lvlJc w:val="left"/>
      <w:pPr>
        <w:ind w:left="8333" w:hanging="2160"/>
      </w:pPr>
      <w:rPr>
        <w:rFonts w:hint="default"/>
      </w:rPr>
    </w:lvl>
  </w:abstractNum>
  <w:abstractNum w:abstractNumId="6" w15:restartNumberingAfterBreak="0">
    <w:nsid w:val="0D1A593D"/>
    <w:multiLevelType w:val="hybridMultilevel"/>
    <w:tmpl w:val="67FE1A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1B495B"/>
    <w:multiLevelType w:val="multilevel"/>
    <w:tmpl w:val="D85A88E4"/>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0EBB59BE"/>
    <w:multiLevelType w:val="multilevel"/>
    <w:tmpl w:val="F97CAF3E"/>
    <w:lvl w:ilvl="0">
      <w:start w:val="1"/>
      <w:numFmt w:val="decimal"/>
      <w:lvlText w:val="%1."/>
      <w:lvlJc w:val="left"/>
      <w:pPr>
        <w:tabs>
          <w:tab w:val="num" w:pos="567"/>
        </w:tabs>
        <w:ind w:left="567" w:hanging="567"/>
      </w:pPr>
      <w:rPr>
        <w:rFonts w:ascii="Verdana" w:hAnsi="Verdana" w:hint="default"/>
        <w:b/>
        <w:i w:val="0"/>
        <w:sz w:val="16"/>
        <w:szCs w:val="16"/>
      </w:rPr>
    </w:lvl>
    <w:lvl w:ilvl="1">
      <w:start w:val="1"/>
      <w:numFmt w:val="decimal"/>
      <w:lvlText w:val="(%2)"/>
      <w:lvlJc w:val="left"/>
      <w:pPr>
        <w:tabs>
          <w:tab w:val="num" w:pos="567"/>
        </w:tabs>
        <w:ind w:left="1134" w:hanging="567"/>
      </w:pPr>
      <w:rPr>
        <w:rFonts w:ascii="Verdana" w:hAnsi="Verdana" w:hint="default"/>
        <w:b w:val="0"/>
        <w:i w:val="0"/>
        <w:sz w:val="16"/>
        <w:szCs w:val="16"/>
      </w:rPr>
    </w:lvl>
    <w:lvl w:ilvl="2">
      <w:start w:val="1"/>
      <w:numFmt w:val="lowerLetter"/>
      <w:lvlText w:val="(%3)"/>
      <w:lvlJc w:val="left"/>
      <w:pPr>
        <w:tabs>
          <w:tab w:val="num" w:pos="2268"/>
        </w:tabs>
        <w:ind w:left="2268" w:hanging="567"/>
      </w:pPr>
      <w:rPr>
        <w:rFonts w:hint="default"/>
        <w:b w:val="0"/>
        <w:i w:val="0"/>
        <w:sz w:val="22"/>
        <w:szCs w:val="22"/>
      </w:rPr>
    </w:lvl>
    <w:lvl w:ilvl="3">
      <w:start w:val="1"/>
      <w:numFmt w:val="lowerRoman"/>
      <w:lvlText w:val="(%4)"/>
      <w:lvlJc w:val="left"/>
      <w:pPr>
        <w:tabs>
          <w:tab w:val="num" w:pos="2835"/>
        </w:tabs>
        <w:ind w:left="2835" w:hanging="567"/>
      </w:pPr>
      <w:rPr>
        <w:rFonts w:hint="default"/>
      </w:rPr>
    </w:lvl>
    <w:lvl w:ilvl="4">
      <w:start w:val="1"/>
      <w:numFmt w:val="decimal"/>
      <w:lvlText w:val="%1.%2.%3.%4.%5"/>
      <w:lvlJc w:val="left"/>
      <w:pPr>
        <w:tabs>
          <w:tab w:val="num" w:pos="-565"/>
        </w:tabs>
        <w:ind w:left="2975" w:hanging="708"/>
      </w:pPr>
      <w:rPr>
        <w:rFonts w:hint="default"/>
      </w:rPr>
    </w:lvl>
    <w:lvl w:ilvl="5">
      <w:start w:val="1"/>
      <w:numFmt w:val="decimal"/>
      <w:lvlText w:val="%1.%2.%3.%4.%5.%6"/>
      <w:lvlJc w:val="left"/>
      <w:pPr>
        <w:tabs>
          <w:tab w:val="num" w:pos="-565"/>
        </w:tabs>
        <w:ind w:left="3683" w:hanging="708"/>
      </w:pPr>
      <w:rPr>
        <w:rFonts w:hint="default"/>
      </w:rPr>
    </w:lvl>
    <w:lvl w:ilvl="6">
      <w:start w:val="1"/>
      <w:numFmt w:val="decimal"/>
      <w:lvlText w:val="%1.%2.%3.%4.%5.%6.%7"/>
      <w:lvlJc w:val="left"/>
      <w:pPr>
        <w:tabs>
          <w:tab w:val="num" w:pos="-565"/>
        </w:tabs>
        <w:ind w:left="4391" w:hanging="708"/>
      </w:pPr>
      <w:rPr>
        <w:rFonts w:hint="default"/>
      </w:rPr>
    </w:lvl>
    <w:lvl w:ilvl="7">
      <w:start w:val="1"/>
      <w:numFmt w:val="decimal"/>
      <w:lvlText w:val="%1.%2.%3.%4.%5.%6.%7.%8"/>
      <w:lvlJc w:val="left"/>
      <w:pPr>
        <w:tabs>
          <w:tab w:val="num" w:pos="-565"/>
        </w:tabs>
        <w:ind w:left="5099" w:hanging="708"/>
      </w:pPr>
      <w:rPr>
        <w:rFonts w:hint="default"/>
      </w:rPr>
    </w:lvl>
    <w:lvl w:ilvl="8">
      <w:start w:val="1"/>
      <w:numFmt w:val="decimal"/>
      <w:lvlText w:val="%1.%2.%3.%4.%5.%6.%7.%8.%9"/>
      <w:lvlJc w:val="left"/>
      <w:pPr>
        <w:tabs>
          <w:tab w:val="num" w:pos="-565"/>
        </w:tabs>
        <w:ind w:left="5807" w:hanging="708"/>
      </w:pPr>
      <w:rPr>
        <w:rFonts w:hint="default"/>
      </w:rPr>
    </w:lvl>
  </w:abstractNum>
  <w:abstractNum w:abstractNumId="9" w15:restartNumberingAfterBreak="0">
    <w:nsid w:val="11C27BE4"/>
    <w:multiLevelType w:val="hybridMultilevel"/>
    <w:tmpl w:val="7BDC07B6"/>
    <w:lvl w:ilvl="0" w:tplc="1C09000F">
      <w:start w:val="1"/>
      <w:numFmt w:val="decimal"/>
      <w:lvlText w:val="%1."/>
      <w:lvlJc w:val="left"/>
      <w:pPr>
        <w:ind w:left="720" w:hanging="360"/>
      </w:pPr>
    </w:lvl>
    <w:lvl w:ilvl="1" w:tplc="1690DFC0">
      <w:numFmt w:val="bullet"/>
      <w:lvlText w:val="•"/>
      <w:lvlJc w:val="left"/>
      <w:pPr>
        <w:ind w:left="1800" w:hanging="720"/>
      </w:pPr>
      <w:rPr>
        <w:rFonts w:ascii="Calibri" w:eastAsia="Times New Roman" w:hAnsi="Calibri" w:cs="Calibri"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1EC413B"/>
    <w:multiLevelType w:val="multilevel"/>
    <w:tmpl w:val="F4620BE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360" w:hanging="360"/>
      </w:pPr>
      <w:rPr>
        <w:rFonts w:hint="default"/>
        <w:sz w:val="24"/>
        <w:szCs w:val="24"/>
      </w:rPr>
    </w:lvl>
    <w:lvl w:ilvl="2">
      <w:start w:val="1"/>
      <w:numFmt w:val="lowerLetter"/>
      <w:lvlText w:val="%3)"/>
      <w:lvlJc w:val="left"/>
      <w:pPr>
        <w:ind w:left="2160" w:hanging="360"/>
      </w:pPr>
      <w:rPr>
        <w:rFonts w:hint="default"/>
        <w:sz w:val="20"/>
      </w:rPr>
    </w:lvl>
    <w:lvl w:ilvl="3">
      <w:start w:val="1"/>
      <w:numFmt w:val="lowerRoman"/>
      <w:lvlText w:val="%4."/>
      <w:lvlJc w:val="righ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D5711"/>
    <w:multiLevelType w:val="multilevel"/>
    <w:tmpl w:val="F7C6EFB8"/>
    <w:lvl w:ilvl="0">
      <w:start w:val="1"/>
      <w:numFmt w:val="decimal"/>
      <w:lvlText w:val="%1."/>
      <w:lvlJc w:val="left"/>
      <w:pPr>
        <w:ind w:left="720" w:hanging="360"/>
      </w:pPr>
      <w:rPr>
        <w:b/>
      </w:rPr>
    </w:lvl>
    <w:lvl w:ilvl="1">
      <w:start w:val="1"/>
      <w:numFmt w:val="decimal"/>
      <w:isLgl/>
      <w:lvlText w:val="%1.%2"/>
      <w:lvlJc w:val="left"/>
      <w:pPr>
        <w:ind w:left="785" w:hanging="360"/>
      </w:pPr>
      <w:rPr>
        <w:b w:val="0"/>
        <w:sz w:val="22"/>
        <w:szCs w:val="22"/>
      </w:rPr>
    </w:lvl>
    <w:lvl w:ilvl="2">
      <w:start w:val="1"/>
      <w:numFmt w:val="decimal"/>
      <w:isLgl/>
      <w:lvlText w:val="%1.%2.%3"/>
      <w:lvlJc w:val="left"/>
      <w:pPr>
        <w:ind w:left="1080" w:hanging="720"/>
      </w:pPr>
      <w:rPr>
        <w:b w:val="0"/>
        <w:sz w:val="20"/>
        <w:szCs w:val="20"/>
      </w:rPr>
    </w:lvl>
    <w:lvl w:ilvl="3">
      <w:start w:val="1"/>
      <w:numFmt w:val="decimal"/>
      <w:isLgl/>
      <w:lvlText w:val="%1.%2.%3.%4"/>
      <w:lvlJc w:val="left"/>
      <w:pPr>
        <w:ind w:left="1080" w:hanging="720"/>
      </w:pPr>
    </w:lvl>
    <w:lvl w:ilvl="4">
      <w:start w:val="1"/>
      <w:numFmt w:val="decimal"/>
      <w:isLgl/>
      <w:lvlText w:val="%1.%2.%3.%4.%5"/>
      <w:lvlJc w:val="left"/>
      <w:pPr>
        <w:ind w:left="179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1AE150F9"/>
    <w:multiLevelType w:val="hybridMultilevel"/>
    <w:tmpl w:val="484026B8"/>
    <w:lvl w:ilvl="0" w:tplc="CE40F43A">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D417A"/>
    <w:multiLevelType w:val="hybridMultilevel"/>
    <w:tmpl w:val="2F4266D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3A93C13"/>
    <w:multiLevelType w:val="hybridMultilevel"/>
    <w:tmpl w:val="E5FCBA2E"/>
    <w:lvl w:ilvl="0" w:tplc="1C09000F">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24CA2176"/>
    <w:multiLevelType w:val="hybridMultilevel"/>
    <w:tmpl w:val="D4EA9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762CB"/>
    <w:multiLevelType w:val="hybridMultilevel"/>
    <w:tmpl w:val="B982269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F2E3F10"/>
    <w:multiLevelType w:val="hybridMultilevel"/>
    <w:tmpl w:val="FEF0F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B5493"/>
    <w:multiLevelType w:val="hybridMultilevel"/>
    <w:tmpl w:val="661CC074"/>
    <w:lvl w:ilvl="0" w:tplc="CD2CBC9A">
      <w:start w:val="1"/>
      <w:numFmt w:val="decimal"/>
      <w:lvlText w:val="%1."/>
      <w:lvlJc w:val="left"/>
      <w:pPr>
        <w:ind w:left="360" w:hanging="360"/>
      </w:pPr>
      <w:rPr>
        <w:rFonts w:hint="default"/>
        <w:b/>
        <w:i w:val="0"/>
        <w:sz w:val="24"/>
        <w:szCs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32F925FD"/>
    <w:multiLevelType w:val="hybridMultilevel"/>
    <w:tmpl w:val="4E463D66"/>
    <w:lvl w:ilvl="0" w:tplc="1C09000B">
      <w:start w:val="1"/>
      <w:numFmt w:val="bullet"/>
      <w:lvlText w:val=""/>
      <w:lvlJc w:val="left"/>
      <w:pPr>
        <w:ind w:left="768" w:hanging="360"/>
      </w:pPr>
      <w:rPr>
        <w:rFonts w:ascii="Wingdings" w:hAnsi="Wingdings" w:hint="default"/>
      </w:rPr>
    </w:lvl>
    <w:lvl w:ilvl="1" w:tplc="1C090003" w:tentative="1">
      <w:start w:val="1"/>
      <w:numFmt w:val="bullet"/>
      <w:lvlText w:val="o"/>
      <w:lvlJc w:val="left"/>
      <w:pPr>
        <w:ind w:left="1488" w:hanging="360"/>
      </w:pPr>
      <w:rPr>
        <w:rFonts w:ascii="Courier New" w:hAnsi="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0" w15:restartNumberingAfterBreak="0">
    <w:nsid w:val="35E26846"/>
    <w:multiLevelType w:val="hybridMultilevel"/>
    <w:tmpl w:val="45AAE1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857F9E"/>
    <w:multiLevelType w:val="hybridMultilevel"/>
    <w:tmpl w:val="3E189F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77C1A"/>
    <w:multiLevelType w:val="multilevel"/>
    <w:tmpl w:val="72FA70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9226F"/>
    <w:multiLevelType w:val="hybridMultilevel"/>
    <w:tmpl w:val="61BCD068"/>
    <w:lvl w:ilvl="0" w:tplc="2D6AB6D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379CC"/>
    <w:multiLevelType w:val="hybridMultilevel"/>
    <w:tmpl w:val="C6BA77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4456CA"/>
    <w:multiLevelType w:val="multilevel"/>
    <w:tmpl w:val="2AB48600"/>
    <w:lvl w:ilvl="0">
      <w:start w:val="1"/>
      <w:numFmt w:val="decimal"/>
      <w:lvlText w:val="%1."/>
      <w:lvlJc w:val="left"/>
      <w:pPr>
        <w:tabs>
          <w:tab w:val="num" w:pos="567"/>
        </w:tabs>
        <w:ind w:left="567" w:hanging="567"/>
      </w:pPr>
      <w:rPr>
        <w:rFonts w:ascii="Verdana" w:hAnsi="Verdana" w:hint="default"/>
        <w:b/>
        <w:i w:val="0"/>
        <w:sz w:val="16"/>
        <w:szCs w:val="16"/>
      </w:rPr>
    </w:lvl>
    <w:lvl w:ilvl="1">
      <w:start w:val="1"/>
      <w:numFmt w:val="decimal"/>
      <w:lvlText w:val="(%2)"/>
      <w:lvlJc w:val="left"/>
      <w:pPr>
        <w:tabs>
          <w:tab w:val="num" w:pos="567"/>
        </w:tabs>
        <w:ind w:left="1134" w:hanging="567"/>
      </w:pPr>
      <w:rPr>
        <w:rFonts w:ascii="Verdana" w:hAnsi="Verdana" w:hint="default"/>
        <w:b w:val="0"/>
        <w:i w:val="0"/>
        <w:sz w:val="16"/>
        <w:szCs w:val="16"/>
      </w:rPr>
    </w:lvl>
    <w:lvl w:ilvl="2">
      <w:start w:val="1"/>
      <w:numFmt w:val="lowerLetter"/>
      <w:lvlText w:val="%3)"/>
      <w:lvlJc w:val="left"/>
      <w:pPr>
        <w:tabs>
          <w:tab w:val="num" w:pos="2268"/>
        </w:tabs>
        <w:ind w:left="2268" w:hanging="567"/>
      </w:pPr>
      <w:rPr>
        <w:rFonts w:hint="default"/>
        <w:b w:val="0"/>
        <w:i w:val="0"/>
        <w:sz w:val="20"/>
        <w:szCs w:val="20"/>
      </w:rPr>
    </w:lvl>
    <w:lvl w:ilvl="3">
      <w:start w:val="1"/>
      <w:numFmt w:val="lowerRoman"/>
      <w:lvlText w:val="(%4)"/>
      <w:lvlJc w:val="left"/>
      <w:pPr>
        <w:tabs>
          <w:tab w:val="num" w:pos="2835"/>
        </w:tabs>
        <w:ind w:left="2835" w:hanging="567"/>
      </w:pPr>
      <w:rPr>
        <w:rFonts w:hint="default"/>
      </w:rPr>
    </w:lvl>
    <w:lvl w:ilvl="4">
      <w:start w:val="1"/>
      <w:numFmt w:val="decimal"/>
      <w:lvlText w:val="%1.%2.%3.%4.%5"/>
      <w:lvlJc w:val="left"/>
      <w:pPr>
        <w:tabs>
          <w:tab w:val="num" w:pos="-565"/>
        </w:tabs>
        <w:ind w:left="2975" w:hanging="708"/>
      </w:pPr>
      <w:rPr>
        <w:rFonts w:hint="default"/>
      </w:rPr>
    </w:lvl>
    <w:lvl w:ilvl="5">
      <w:start w:val="1"/>
      <w:numFmt w:val="decimal"/>
      <w:lvlText w:val="%1.%2.%3.%4.%5.%6"/>
      <w:lvlJc w:val="left"/>
      <w:pPr>
        <w:tabs>
          <w:tab w:val="num" w:pos="-565"/>
        </w:tabs>
        <w:ind w:left="3683" w:hanging="708"/>
      </w:pPr>
      <w:rPr>
        <w:rFonts w:hint="default"/>
      </w:rPr>
    </w:lvl>
    <w:lvl w:ilvl="6">
      <w:start w:val="1"/>
      <w:numFmt w:val="decimal"/>
      <w:lvlText w:val="%1.%2.%3.%4.%5.%6.%7"/>
      <w:lvlJc w:val="left"/>
      <w:pPr>
        <w:tabs>
          <w:tab w:val="num" w:pos="-565"/>
        </w:tabs>
        <w:ind w:left="4391" w:hanging="708"/>
      </w:pPr>
      <w:rPr>
        <w:rFonts w:hint="default"/>
      </w:rPr>
    </w:lvl>
    <w:lvl w:ilvl="7">
      <w:start w:val="1"/>
      <w:numFmt w:val="decimal"/>
      <w:lvlText w:val="%1.%2.%3.%4.%5.%6.%7.%8"/>
      <w:lvlJc w:val="left"/>
      <w:pPr>
        <w:tabs>
          <w:tab w:val="num" w:pos="-565"/>
        </w:tabs>
        <w:ind w:left="5099" w:hanging="708"/>
      </w:pPr>
      <w:rPr>
        <w:rFonts w:hint="default"/>
      </w:rPr>
    </w:lvl>
    <w:lvl w:ilvl="8">
      <w:start w:val="1"/>
      <w:numFmt w:val="decimal"/>
      <w:lvlText w:val="%1.%2.%3.%4.%5.%6.%7.%8.%9"/>
      <w:lvlJc w:val="left"/>
      <w:pPr>
        <w:tabs>
          <w:tab w:val="num" w:pos="-565"/>
        </w:tabs>
        <w:ind w:left="5807" w:hanging="708"/>
      </w:pPr>
      <w:rPr>
        <w:rFonts w:hint="default"/>
      </w:rPr>
    </w:lvl>
  </w:abstractNum>
  <w:abstractNum w:abstractNumId="26" w15:restartNumberingAfterBreak="0">
    <w:nsid w:val="45520EFC"/>
    <w:multiLevelType w:val="hybridMultilevel"/>
    <w:tmpl w:val="31FC1044"/>
    <w:lvl w:ilvl="0" w:tplc="04090017">
      <w:start w:val="1"/>
      <w:numFmt w:val="lowerLetter"/>
      <w:lvlText w:val="%1)"/>
      <w:lvlJc w:val="left"/>
      <w:pPr>
        <w:ind w:left="2061" w:hanging="360"/>
      </w:pPr>
    </w:lvl>
    <w:lvl w:ilvl="1" w:tplc="04090019">
      <w:start w:val="1"/>
      <w:numFmt w:val="lowerLetter"/>
      <w:lvlText w:val="%2."/>
      <w:lvlJc w:val="left"/>
      <w:pPr>
        <w:ind w:left="2781" w:hanging="360"/>
      </w:pPr>
    </w:lvl>
    <w:lvl w:ilvl="2" w:tplc="04090017">
      <w:start w:val="1"/>
      <w:numFmt w:val="lowerLetter"/>
      <w:lvlText w:val="%3)"/>
      <w:lvlJc w:val="left"/>
      <w:pPr>
        <w:ind w:left="3681" w:hanging="360"/>
      </w:pPr>
    </w:lvl>
    <w:lvl w:ilvl="3" w:tplc="0409000F">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7" w15:restartNumberingAfterBreak="0">
    <w:nsid w:val="47182FAC"/>
    <w:multiLevelType w:val="hybridMultilevel"/>
    <w:tmpl w:val="2F66C594"/>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4ABC5FC3"/>
    <w:multiLevelType w:val="hybridMultilevel"/>
    <w:tmpl w:val="112042EC"/>
    <w:lvl w:ilvl="0" w:tplc="1C09000B">
      <w:start w:val="1"/>
      <w:numFmt w:val="bullet"/>
      <w:lvlText w:val=""/>
      <w:lvlJc w:val="left"/>
      <w:pPr>
        <w:ind w:left="960" w:hanging="360"/>
      </w:pPr>
      <w:rPr>
        <w:rFonts w:ascii="Wingdings" w:hAnsi="Wingdings" w:hint="default"/>
      </w:rPr>
    </w:lvl>
    <w:lvl w:ilvl="1" w:tplc="1C090003" w:tentative="1">
      <w:start w:val="1"/>
      <w:numFmt w:val="bullet"/>
      <w:lvlText w:val="o"/>
      <w:lvlJc w:val="left"/>
      <w:pPr>
        <w:ind w:left="1680" w:hanging="360"/>
      </w:pPr>
      <w:rPr>
        <w:rFonts w:ascii="Courier New" w:hAnsi="Courier New" w:cs="Courier New" w:hint="default"/>
      </w:rPr>
    </w:lvl>
    <w:lvl w:ilvl="2" w:tplc="1C090005" w:tentative="1">
      <w:start w:val="1"/>
      <w:numFmt w:val="bullet"/>
      <w:lvlText w:val=""/>
      <w:lvlJc w:val="left"/>
      <w:pPr>
        <w:ind w:left="2400" w:hanging="360"/>
      </w:pPr>
      <w:rPr>
        <w:rFonts w:ascii="Wingdings" w:hAnsi="Wingdings" w:hint="default"/>
      </w:rPr>
    </w:lvl>
    <w:lvl w:ilvl="3" w:tplc="1C090001" w:tentative="1">
      <w:start w:val="1"/>
      <w:numFmt w:val="bullet"/>
      <w:lvlText w:val=""/>
      <w:lvlJc w:val="left"/>
      <w:pPr>
        <w:ind w:left="3120" w:hanging="360"/>
      </w:pPr>
      <w:rPr>
        <w:rFonts w:ascii="Symbol" w:hAnsi="Symbol" w:hint="default"/>
      </w:rPr>
    </w:lvl>
    <w:lvl w:ilvl="4" w:tplc="1C090003" w:tentative="1">
      <w:start w:val="1"/>
      <w:numFmt w:val="bullet"/>
      <w:lvlText w:val="o"/>
      <w:lvlJc w:val="left"/>
      <w:pPr>
        <w:ind w:left="3840" w:hanging="360"/>
      </w:pPr>
      <w:rPr>
        <w:rFonts w:ascii="Courier New" w:hAnsi="Courier New" w:cs="Courier New" w:hint="default"/>
      </w:rPr>
    </w:lvl>
    <w:lvl w:ilvl="5" w:tplc="1C090005" w:tentative="1">
      <w:start w:val="1"/>
      <w:numFmt w:val="bullet"/>
      <w:lvlText w:val=""/>
      <w:lvlJc w:val="left"/>
      <w:pPr>
        <w:ind w:left="4560" w:hanging="360"/>
      </w:pPr>
      <w:rPr>
        <w:rFonts w:ascii="Wingdings" w:hAnsi="Wingdings" w:hint="default"/>
      </w:rPr>
    </w:lvl>
    <w:lvl w:ilvl="6" w:tplc="1C090001" w:tentative="1">
      <w:start w:val="1"/>
      <w:numFmt w:val="bullet"/>
      <w:lvlText w:val=""/>
      <w:lvlJc w:val="left"/>
      <w:pPr>
        <w:ind w:left="5280" w:hanging="360"/>
      </w:pPr>
      <w:rPr>
        <w:rFonts w:ascii="Symbol" w:hAnsi="Symbol" w:hint="default"/>
      </w:rPr>
    </w:lvl>
    <w:lvl w:ilvl="7" w:tplc="1C090003" w:tentative="1">
      <w:start w:val="1"/>
      <w:numFmt w:val="bullet"/>
      <w:lvlText w:val="o"/>
      <w:lvlJc w:val="left"/>
      <w:pPr>
        <w:ind w:left="6000" w:hanging="360"/>
      </w:pPr>
      <w:rPr>
        <w:rFonts w:ascii="Courier New" w:hAnsi="Courier New" w:cs="Courier New" w:hint="default"/>
      </w:rPr>
    </w:lvl>
    <w:lvl w:ilvl="8" w:tplc="1C090005" w:tentative="1">
      <w:start w:val="1"/>
      <w:numFmt w:val="bullet"/>
      <w:lvlText w:val=""/>
      <w:lvlJc w:val="left"/>
      <w:pPr>
        <w:ind w:left="6720" w:hanging="360"/>
      </w:pPr>
      <w:rPr>
        <w:rFonts w:ascii="Wingdings" w:hAnsi="Wingdings" w:hint="default"/>
      </w:rPr>
    </w:lvl>
  </w:abstractNum>
  <w:abstractNum w:abstractNumId="29" w15:restartNumberingAfterBreak="0">
    <w:nsid w:val="4B105A06"/>
    <w:multiLevelType w:val="hybridMultilevel"/>
    <w:tmpl w:val="94E45DC4"/>
    <w:lvl w:ilvl="0" w:tplc="7AF6BF8A">
      <w:start w:val="1"/>
      <w:numFmt w:val="decimal"/>
      <w:lvlText w:val="%1."/>
      <w:lvlJc w:val="left"/>
      <w:pPr>
        <w:ind w:left="675" w:hanging="675"/>
      </w:pPr>
      <w:rPr>
        <w:rFonts w:hint="default"/>
        <w:sz w:val="24"/>
      </w:rPr>
    </w:lvl>
    <w:lvl w:ilvl="1" w:tplc="1C090019" w:tentative="1">
      <w:start w:val="1"/>
      <w:numFmt w:val="lowerLetter"/>
      <w:lvlText w:val="%2."/>
      <w:lvlJc w:val="left"/>
      <w:pPr>
        <w:ind w:left="400" w:hanging="360"/>
      </w:pPr>
    </w:lvl>
    <w:lvl w:ilvl="2" w:tplc="1C09001B" w:tentative="1">
      <w:start w:val="1"/>
      <w:numFmt w:val="lowerRoman"/>
      <w:lvlText w:val="%3."/>
      <w:lvlJc w:val="right"/>
      <w:pPr>
        <w:ind w:left="1120" w:hanging="180"/>
      </w:pPr>
    </w:lvl>
    <w:lvl w:ilvl="3" w:tplc="1C09000F" w:tentative="1">
      <w:start w:val="1"/>
      <w:numFmt w:val="decimal"/>
      <w:lvlText w:val="%4."/>
      <w:lvlJc w:val="left"/>
      <w:pPr>
        <w:ind w:left="1840" w:hanging="360"/>
      </w:pPr>
    </w:lvl>
    <w:lvl w:ilvl="4" w:tplc="1C090019" w:tentative="1">
      <w:start w:val="1"/>
      <w:numFmt w:val="lowerLetter"/>
      <w:lvlText w:val="%5."/>
      <w:lvlJc w:val="left"/>
      <w:pPr>
        <w:ind w:left="2560" w:hanging="360"/>
      </w:pPr>
    </w:lvl>
    <w:lvl w:ilvl="5" w:tplc="1C09001B" w:tentative="1">
      <w:start w:val="1"/>
      <w:numFmt w:val="lowerRoman"/>
      <w:lvlText w:val="%6."/>
      <w:lvlJc w:val="right"/>
      <w:pPr>
        <w:ind w:left="3280" w:hanging="180"/>
      </w:pPr>
    </w:lvl>
    <w:lvl w:ilvl="6" w:tplc="1C09000F" w:tentative="1">
      <w:start w:val="1"/>
      <w:numFmt w:val="decimal"/>
      <w:lvlText w:val="%7."/>
      <w:lvlJc w:val="left"/>
      <w:pPr>
        <w:ind w:left="4000" w:hanging="360"/>
      </w:pPr>
    </w:lvl>
    <w:lvl w:ilvl="7" w:tplc="1C090019" w:tentative="1">
      <w:start w:val="1"/>
      <w:numFmt w:val="lowerLetter"/>
      <w:lvlText w:val="%8."/>
      <w:lvlJc w:val="left"/>
      <w:pPr>
        <w:ind w:left="4720" w:hanging="360"/>
      </w:pPr>
    </w:lvl>
    <w:lvl w:ilvl="8" w:tplc="1C09001B" w:tentative="1">
      <w:start w:val="1"/>
      <w:numFmt w:val="lowerRoman"/>
      <w:lvlText w:val="%9."/>
      <w:lvlJc w:val="right"/>
      <w:pPr>
        <w:ind w:left="5440" w:hanging="180"/>
      </w:pPr>
    </w:lvl>
  </w:abstractNum>
  <w:abstractNum w:abstractNumId="30" w15:restartNumberingAfterBreak="0">
    <w:nsid w:val="533A2018"/>
    <w:multiLevelType w:val="hybridMultilevel"/>
    <w:tmpl w:val="F7226FE2"/>
    <w:lvl w:ilvl="0" w:tplc="C324F060">
      <w:start w:val="1"/>
      <w:numFmt w:val="lowerLetter"/>
      <w:lvlText w:val="(%1)"/>
      <w:lvlJc w:val="left"/>
      <w:pPr>
        <w:ind w:left="2421" w:hanging="360"/>
      </w:pPr>
      <w:rPr>
        <w:rFonts w:hint="default"/>
        <w:sz w:val="20"/>
        <w:szCs w:val="20"/>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31" w15:restartNumberingAfterBreak="0">
    <w:nsid w:val="57227199"/>
    <w:multiLevelType w:val="hybridMultilevel"/>
    <w:tmpl w:val="7D26981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584A67B8"/>
    <w:multiLevelType w:val="hybridMultilevel"/>
    <w:tmpl w:val="AFE693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250513E"/>
    <w:multiLevelType w:val="multilevel"/>
    <w:tmpl w:val="04C2EE6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360" w:hanging="360"/>
      </w:pPr>
      <w:rPr>
        <w:rFonts w:hint="default"/>
        <w:sz w:val="22"/>
        <w:szCs w:val="22"/>
      </w:rPr>
    </w:lvl>
    <w:lvl w:ilvl="2">
      <w:start w:val="1"/>
      <w:numFmt w:val="lowerLetter"/>
      <w:lvlText w:val="%3)"/>
      <w:lvlJc w:val="left"/>
      <w:pPr>
        <w:ind w:left="2160" w:hanging="360"/>
      </w:pPr>
      <w:rPr>
        <w:rFonts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B140D0"/>
    <w:multiLevelType w:val="hybridMultilevel"/>
    <w:tmpl w:val="35D6DCA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3CD737B"/>
    <w:multiLevelType w:val="hybridMultilevel"/>
    <w:tmpl w:val="F08243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7433B5B"/>
    <w:multiLevelType w:val="hybridMultilevel"/>
    <w:tmpl w:val="2B002254"/>
    <w:lvl w:ilvl="0" w:tplc="1C090017">
      <w:start w:val="1"/>
      <w:numFmt w:val="lowerLetter"/>
      <w:lvlText w:val="%1)"/>
      <w:lvlJc w:val="left"/>
      <w:pPr>
        <w:ind w:left="720" w:hanging="360"/>
      </w:pPr>
    </w:lvl>
    <w:lvl w:ilvl="1" w:tplc="65840426">
      <w:start w:val="1"/>
      <w:numFmt w:val="lowerLetter"/>
      <w:lvlText w:val="(%2)"/>
      <w:lvlJc w:val="left"/>
      <w:pPr>
        <w:ind w:left="1440" w:hanging="360"/>
      </w:pPr>
      <w:rPr>
        <w:rFonts w:ascii="Arial" w:hAnsi="Arial" w:cs="Times New Roman" w:hint="default"/>
        <w:i w:val="0"/>
        <w:sz w:val="22"/>
        <w:szCs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C0E1254"/>
    <w:multiLevelType w:val="hybridMultilevel"/>
    <w:tmpl w:val="97CCE5B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FC06996"/>
    <w:multiLevelType w:val="hybridMultilevel"/>
    <w:tmpl w:val="C66E2494"/>
    <w:lvl w:ilvl="0" w:tplc="913AE21C">
      <w:start w:val="1"/>
      <w:numFmt w:val="decimal"/>
      <w:lvlText w:val="(%1)"/>
      <w:lvlJc w:val="left"/>
      <w:pPr>
        <w:ind w:left="1287"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F7D22"/>
    <w:multiLevelType w:val="hybridMultilevel"/>
    <w:tmpl w:val="9DFC4918"/>
    <w:lvl w:ilvl="0" w:tplc="2D6AB6DA">
      <w:start w:val="1"/>
      <w:numFmt w:val="decimal"/>
      <w:lvlText w:val="(%1)"/>
      <w:lvlJc w:val="left"/>
      <w:pPr>
        <w:ind w:left="1287" w:hanging="360"/>
      </w:pPr>
      <w:rPr>
        <w:rFonts w:hint="default"/>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0" w15:restartNumberingAfterBreak="0">
    <w:nsid w:val="71E36481"/>
    <w:multiLevelType w:val="hybridMultilevel"/>
    <w:tmpl w:val="B9684512"/>
    <w:lvl w:ilvl="0" w:tplc="56E62366">
      <w:start w:val="1"/>
      <w:numFmt w:val="decimal"/>
      <w:lvlText w:val="%1."/>
      <w:lvlJc w:val="left"/>
      <w:pPr>
        <w:ind w:left="360" w:hanging="360"/>
      </w:pPr>
      <w:rPr>
        <w:rFonts w:asciiTheme="minorHAnsi" w:hAnsiTheme="minorHAns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15:restartNumberingAfterBreak="0">
    <w:nsid w:val="75D37086"/>
    <w:multiLevelType w:val="hybridMultilevel"/>
    <w:tmpl w:val="A47E0A26"/>
    <w:lvl w:ilvl="0" w:tplc="431E558E">
      <w:start w:val="1"/>
      <w:numFmt w:val="decimal"/>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76B26E1B"/>
    <w:multiLevelType w:val="hybridMultilevel"/>
    <w:tmpl w:val="8A66F9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93C39E5"/>
    <w:multiLevelType w:val="hybridMultilevel"/>
    <w:tmpl w:val="27122B3C"/>
    <w:lvl w:ilvl="0" w:tplc="2D6AB6D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D77B24"/>
    <w:multiLevelType w:val="hybridMultilevel"/>
    <w:tmpl w:val="D0DC2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81072745">
    <w:abstractNumId w:val="11"/>
  </w:num>
  <w:num w:numId="2" w16cid:durableId="854612566">
    <w:abstractNumId w:val="5"/>
  </w:num>
  <w:num w:numId="3" w16cid:durableId="2042316023">
    <w:abstractNumId w:val="7"/>
  </w:num>
  <w:num w:numId="4" w16cid:durableId="1501580550">
    <w:abstractNumId w:val="22"/>
  </w:num>
  <w:num w:numId="5" w16cid:durableId="345912106">
    <w:abstractNumId w:val="2"/>
  </w:num>
  <w:num w:numId="6" w16cid:durableId="424961273">
    <w:abstractNumId w:val="35"/>
  </w:num>
  <w:num w:numId="7" w16cid:durableId="1791708315">
    <w:abstractNumId w:val="19"/>
  </w:num>
  <w:num w:numId="8" w16cid:durableId="193856375">
    <w:abstractNumId w:val="6"/>
  </w:num>
  <w:num w:numId="9" w16cid:durableId="164827657">
    <w:abstractNumId w:val="1"/>
  </w:num>
  <w:num w:numId="10" w16cid:durableId="210002294">
    <w:abstractNumId w:val="33"/>
  </w:num>
  <w:num w:numId="11" w16cid:durableId="628051806">
    <w:abstractNumId w:val="36"/>
  </w:num>
  <w:num w:numId="12" w16cid:durableId="436487572">
    <w:abstractNumId w:val="8"/>
  </w:num>
  <w:num w:numId="13" w16cid:durableId="1942716096">
    <w:abstractNumId w:val="39"/>
  </w:num>
  <w:num w:numId="14" w16cid:durableId="1803841769">
    <w:abstractNumId w:val="26"/>
  </w:num>
  <w:num w:numId="15" w16cid:durableId="1878396456">
    <w:abstractNumId w:val="12"/>
  </w:num>
  <w:num w:numId="16" w16cid:durableId="1225799971">
    <w:abstractNumId w:val="38"/>
  </w:num>
  <w:num w:numId="17" w16cid:durableId="658654642">
    <w:abstractNumId w:val="25"/>
  </w:num>
  <w:num w:numId="18" w16cid:durableId="66390121">
    <w:abstractNumId w:val="30"/>
  </w:num>
  <w:num w:numId="19" w16cid:durableId="1661233000">
    <w:abstractNumId w:val="41"/>
  </w:num>
  <w:num w:numId="20" w16cid:durableId="1619293008">
    <w:abstractNumId w:val="10"/>
  </w:num>
  <w:num w:numId="21" w16cid:durableId="261497435">
    <w:abstractNumId w:val="23"/>
  </w:num>
  <w:num w:numId="22" w16cid:durableId="614216484">
    <w:abstractNumId w:val="43"/>
  </w:num>
  <w:num w:numId="23" w16cid:durableId="576091792">
    <w:abstractNumId w:val="3"/>
  </w:num>
  <w:num w:numId="24" w16cid:durableId="1072703746">
    <w:abstractNumId w:val="18"/>
  </w:num>
  <w:num w:numId="25" w16cid:durableId="1750803874">
    <w:abstractNumId w:val="29"/>
  </w:num>
  <w:num w:numId="26" w16cid:durableId="2146576997">
    <w:abstractNumId w:val="20"/>
  </w:num>
  <w:num w:numId="27" w16cid:durableId="778791840">
    <w:abstractNumId w:val="44"/>
  </w:num>
  <w:num w:numId="28" w16cid:durableId="701444091">
    <w:abstractNumId w:val="24"/>
  </w:num>
  <w:num w:numId="29" w16cid:durableId="1921786786">
    <w:abstractNumId w:val="34"/>
  </w:num>
  <w:num w:numId="30" w16cid:durableId="1037973402">
    <w:abstractNumId w:val="31"/>
  </w:num>
  <w:num w:numId="31" w16cid:durableId="130827866">
    <w:abstractNumId w:val="0"/>
  </w:num>
  <w:num w:numId="32" w16cid:durableId="1028217071">
    <w:abstractNumId w:val="9"/>
  </w:num>
  <w:num w:numId="33" w16cid:durableId="348945052">
    <w:abstractNumId w:val="27"/>
  </w:num>
  <w:num w:numId="34" w16cid:durableId="1994021899">
    <w:abstractNumId w:val="21"/>
  </w:num>
  <w:num w:numId="35" w16cid:durableId="1462381451">
    <w:abstractNumId w:val="37"/>
  </w:num>
  <w:num w:numId="36" w16cid:durableId="907615840">
    <w:abstractNumId w:val="32"/>
  </w:num>
  <w:num w:numId="37" w16cid:durableId="133722519">
    <w:abstractNumId w:val="16"/>
  </w:num>
  <w:num w:numId="38" w16cid:durableId="265772081">
    <w:abstractNumId w:val="17"/>
  </w:num>
  <w:num w:numId="39" w16cid:durableId="423840141">
    <w:abstractNumId w:val="28"/>
  </w:num>
  <w:num w:numId="40" w16cid:durableId="2058898003">
    <w:abstractNumId w:val="13"/>
  </w:num>
  <w:num w:numId="41" w16cid:durableId="265188412">
    <w:abstractNumId w:val="15"/>
  </w:num>
  <w:num w:numId="42" w16cid:durableId="1771004645">
    <w:abstractNumId w:val="40"/>
  </w:num>
  <w:num w:numId="43" w16cid:durableId="742415446">
    <w:abstractNumId w:val="42"/>
  </w:num>
  <w:num w:numId="44" w16cid:durableId="428813474">
    <w:abstractNumId w:val="14"/>
  </w:num>
  <w:num w:numId="45" w16cid:durableId="2081320271">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1B7A"/>
    <w:rsid w:val="001B2A77"/>
    <w:rsid w:val="00351C2E"/>
    <w:rsid w:val="003B260F"/>
    <w:rsid w:val="00421953"/>
    <w:rsid w:val="007C5AD3"/>
    <w:rsid w:val="009A7338"/>
    <w:rsid w:val="00A0083D"/>
    <w:rsid w:val="00A06140"/>
    <w:rsid w:val="00A20828"/>
    <w:rsid w:val="00D41B7A"/>
    <w:rsid w:val="00DD41AF"/>
    <w:rsid w:val="00FC5D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42"/>
    <o:shapelayout v:ext="edit">
      <o:idmap v:ext="edit" data="1"/>
    </o:shapelayout>
  </w:shapeDefaults>
  <w:decimalSymbol w:val="."/>
  <w:listSeparator w:val=","/>
  <w14:docId w14:val="2896346D"/>
  <w15:chartTrackingRefBased/>
  <w15:docId w15:val="{AC83EBFF-4C3A-422D-8CC2-0BD7208A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B7A"/>
    <w:pPr>
      <w:spacing w:after="0" w:line="240" w:lineRule="auto"/>
    </w:pPr>
    <w:rPr>
      <w:rFonts w:ascii="Arial" w:eastAsia="Times New Roman" w:hAnsi="Arial" w:cs="Arial"/>
      <w:sz w:val="20"/>
      <w:szCs w:val="20"/>
      <w:lang w:val="en-GB"/>
    </w:rPr>
  </w:style>
  <w:style w:type="paragraph" w:styleId="Heading1">
    <w:name w:val="heading 1"/>
    <w:aliases w:val="Part"/>
    <w:basedOn w:val="Normal"/>
    <w:next w:val="Normal"/>
    <w:link w:val="Heading1Char"/>
    <w:qFormat/>
    <w:rsid w:val="00A20828"/>
    <w:pPr>
      <w:keepNext/>
      <w:spacing w:before="240" w:after="60"/>
      <w:outlineLvl w:val="0"/>
    </w:pPr>
    <w:rPr>
      <w:b/>
      <w:bCs/>
      <w:kern w:val="32"/>
      <w:sz w:val="32"/>
      <w:szCs w:val="32"/>
    </w:rPr>
  </w:style>
  <w:style w:type="paragraph" w:styleId="Heading2">
    <w:name w:val="heading 2"/>
    <w:basedOn w:val="Normal"/>
    <w:next w:val="Normal"/>
    <w:link w:val="Heading2Char"/>
    <w:rsid w:val="00A20828"/>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A20828"/>
    <w:pPr>
      <w:keepNext/>
      <w:keepLines/>
      <w:spacing w:before="200"/>
      <w:outlineLvl w:val="2"/>
    </w:pPr>
    <w:rPr>
      <w:rFonts w:asciiTheme="majorHAnsi" w:eastAsiaTheme="majorEastAsia" w:hAnsiTheme="majorHAnsi" w:cstheme="majorBidi"/>
      <w:b/>
      <w:bCs/>
      <w:color w:val="4472C4"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41B7A"/>
    <w:pPr>
      <w:jc w:val="both"/>
    </w:pPr>
    <w:rPr>
      <w:sz w:val="22"/>
      <w:lang w:val="en-US"/>
    </w:rPr>
  </w:style>
  <w:style w:type="character" w:customStyle="1" w:styleId="BodyText2Char">
    <w:name w:val="Body Text 2 Char"/>
    <w:basedOn w:val="DefaultParagraphFont"/>
    <w:link w:val="BodyText2"/>
    <w:rsid w:val="00D41B7A"/>
    <w:rPr>
      <w:rFonts w:ascii="Arial" w:eastAsia="Times New Roman" w:hAnsi="Arial" w:cs="Arial"/>
      <w:szCs w:val="20"/>
      <w:lang w:val="en-US"/>
    </w:rPr>
  </w:style>
  <w:style w:type="paragraph" w:styleId="Footer">
    <w:name w:val="footer"/>
    <w:basedOn w:val="Normal"/>
    <w:link w:val="FooterChar"/>
    <w:uiPriority w:val="99"/>
    <w:rsid w:val="00D41B7A"/>
    <w:pPr>
      <w:tabs>
        <w:tab w:val="center" w:pos="4320"/>
        <w:tab w:val="right" w:pos="8640"/>
      </w:tabs>
    </w:pPr>
  </w:style>
  <w:style w:type="character" w:customStyle="1" w:styleId="FooterChar">
    <w:name w:val="Footer Char"/>
    <w:basedOn w:val="DefaultParagraphFont"/>
    <w:link w:val="Footer"/>
    <w:uiPriority w:val="99"/>
    <w:rsid w:val="00D41B7A"/>
    <w:rPr>
      <w:rFonts w:ascii="Arial" w:eastAsia="Times New Roman" w:hAnsi="Arial" w:cs="Arial"/>
      <w:sz w:val="20"/>
      <w:szCs w:val="20"/>
      <w:lang w:val="en-GB"/>
    </w:rPr>
  </w:style>
  <w:style w:type="table" w:styleId="TableGrid">
    <w:name w:val="Table Grid"/>
    <w:basedOn w:val="TableNormal"/>
    <w:uiPriority w:val="59"/>
    <w:rsid w:val="00D41B7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41B7A"/>
  </w:style>
  <w:style w:type="paragraph" w:styleId="ListParagraph">
    <w:name w:val="List Paragraph"/>
    <w:basedOn w:val="Normal"/>
    <w:link w:val="ListParagraphChar"/>
    <w:uiPriority w:val="34"/>
    <w:qFormat/>
    <w:rsid w:val="00D41B7A"/>
    <w:pPr>
      <w:spacing w:after="200" w:line="276" w:lineRule="auto"/>
      <w:ind w:left="720"/>
      <w:contextualSpacing/>
    </w:pPr>
    <w:rPr>
      <w:rFonts w:ascii="Calibri" w:eastAsia="Calibri" w:hAnsi="Calibri" w:cs="Times New Roman"/>
      <w:sz w:val="22"/>
      <w:szCs w:val="22"/>
    </w:rPr>
  </w:style>
  <w:style w:type="character" w:customStyle="1" w:styleId="ListParagraphChar">
    <w:name w:val="List Paragraph Char"/>
    <w:basedOn w:val="DefaultParagraphFont"/>
    <w:link w:val="ListParagraph"/>
    <w:uiPriority w:val="34"/>
    <w:locked/>
    <w:rsid w:val="00D41B7A"/>
    <w:rPr>
      <w:rFonts w:ascii="Calibri" w:eastAsia="Calibri" w:hAnsi="Calibri" w:cs="Times New Roman"/>
      <w:lang w:val="en-GB"/>
    </w:rPr>
  </w:style>
  <w:style w:type="paragraph" w:styleId="Header">
    <w:name w:val="header"/>
    <w:basedOn w:val="Normal"/>
    <w:link w:val="HeaderChar"/>
    <w:unhideWhenUsed/>
    <w:rsid w:val="00A0083D"/>
    <w:pPr>
      <w:tabs>
        <w:tab w:val="center" w:pos="4513"/>
        <w:tab w:val="right" w:pos="9026"/>
      </w:tabs>
    </w:pPr>
  </w:style>
  <w:style w:type="character" w:customStyle="1" w:styleId="HeaderChar">
    <w:name w:val="Header Char"/>
    <w:basedOn w:val="DefaultParagraphFont"/>
    <w:link w:val="Header"/>
    <w:rsid w:val="00A0083D"/>
    <w:rPr>
      <w:rFonts w:ascii="Arial" w:eastAsia="Times New Roman" w:hAnsi="Arial" w:cs="Arial"/>
      <w:sz w:val="20"/>
      <w:szCs w:val="20"/>
      <w:lang w:val="en-GB"/>
    </w:rPr>
  </w:style>
  <w:style w:type="table" w:customStyle="1" w:styleId="TableGrid2">
    <w:name w:val="Table Grid2"/>
    <w:basedOn w:val="TableNormal"/>
    <w:next w:val="TableGrid"/>
    <w:uiPriority w:val="59"/>
    <w:rsid w:val="00351C2E"/>
    <w:pPr>
      <w:spacing w:after="0" w:line="240" w:lineRule="auto"/>
    </w:pPr>
    <w:rPr>
      <w:rFonts w:ascii="Calibri" w:hAnsi="Calibri" w:cs="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art Char"/>
    <w:basedOn w:val="DefaultParagraphFont"/>
    <w:link w:val="Heading1"/>
    <w:rsid w:val="00A2082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A2082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A20828"/>
    <w:rPr>
      <w:rFonts w:asciiTheme="majorHAnsi" w:eastAsiaTheme="majorEastAsia" w:hAnsiTheme="majorHAnsi" w:cstheme="majorBidi"/>
      <w:b/>
      <w:bCs/>
      <w:color w:val="4472C4" w:themeColor="accent1"/>
      <w:sz w:val="24"/>
      <w:szCs w:val="24"/>
      <w:lang w:val="en-US"/>
    </w:rPr>
  </w:style>
  <w:style w:type="paragraph" w:styleId="BalloonText">
    <w:name w:val="Balloon Text"/>
    <w:basedOn w:val="Normal"/>
    <w:link w:val="BalloonTextChar"/>
    <w:uiPriority w:val="99"/>
    <w:semiHidden/>
    <w:unhideWhenUsed/>
    <w:rsid w:val="00A20828"/>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A20828"/>
    <w:rPr>
      <w:rFonts w:ascii="Lucida Grande" w:eastAsiaTheme="minorEastAsia" w:hAnsi="Lucida Grande" w:cs="Lucida Grande"/>
      <w:sz w:val="18"/>
      <w:szCs w:val="18"/>
      <w:lang w:val="en-US"/>
    </w:rPr>
  </w:style>
  <w:style w:type="paragraph" w:customStyle="1" w:styleId="BasicParagraph">
    <w:name w:val="[Basic Paragraph]"/>
    <w:basedOn w:val="Normal"/>
    <w:uiPriority w:val="99"/>
    <w:rsid w:val="00A20828"/>
    <w:pPr>
      <w:widowControl w:val="0"/>
      <w:autoSpaceDE w:val="0"/>
      <w:autoSpaceDN w:val="0"/>
      <w:adjustRightInd w:val="0"/>
      <w:spacing w:line="288" w:lineRule="auto"/>
      <w:textAlignment w:val="center"/>
    </w:pPr>
    <w:rPr>
      <w:rFonts w:ascii="Times-Roman" w:eastAsiaTheme="minorHAnsi" w:hAnsi="Times-Roman" w:cs="Times-Roman"/>
      <w:color w:val="000000"/>
      <w:sz w:val="24"/>
      <w:szCs w:val="24"/>
    </w:rPr>
  </w:style>
  <w:style w:type="character" w:customStyle="1" w:styleId="body">
    <w:name w:val="body"/>
    <w:uiPriority w:val="99"/>
    <w:rsid w:val="00A20828"/>
    <w:rPr>
      <w:rFonts w:ascii="ArialMT" w:hAnsi="ArialMT" w:cs="ArialMT"/>
      <w:sz w:val="24"/>
      <w:szCs w:val="24"/>
    </w:rPr>
  </w:style>
  <w:style w:type="paragraph" w:styleId="NormalWeb">
    <w:name w:val="Normal (Web)"/>
    <w:basedOn w:val="Normal"/>
    <w:uiPriority w:val="99"/>
    <w:unhideWhenUsed/>
    <w:rsid w:val="00A20828"/>
    <w:pPr>
      <w:spacing w:before="100" w:beforeAutospacing="1" w:after="100" w:afterAutospacing="1"/>
    </w:pPr>
    <w:rPr>
      <w:rFonts w:ascii="Times New Roman" w:hAnsi="Times New Roman" w:cs="Times New Roman"/>
      <w:sz w:val="24"/>
      <w:szCs w:val="24"/>
      <w:lang w:val="en-ZA" w:eastAsia="en-ZA"/>
    </w:rPr>
  </w:style>
  <w:style w:type="paragraph" w:customStyle="1" w:styleId="cont1-1">
    <w:name w:val="cont1-1"/>
    <w:basedOn w:val="Normal"/>
    <w:rsid w:val="00A20828"/>
    <w:pPr>
      <w:spacing w:before="100" w:beforeAutospacing="1" w:after="100" w:afterAutospacing="1"/>
    </w:pPr>
    <w:rPr>
      <w:rFonts w:ascii="Times New Roman" w:hAnsi="Times New Roman" w:cs="Times New Roman"/>
      <w:sz w:val="24"/>
      <w:szCs w:val="24"/>
      <w:lang w:val="en-ZA" w:eastAsia="en-ZA"/>
    </w:rPr>
  </w:style>
  <w:style w:type="paragraph" w:customStyle="1" w:styleId="ContentsPage">
    <w:name w:val="Contents Page"/>
    <w:basedOn w:val="Normal"/>
    <w:uiPriority w:val="99"/>
    <w:rsid w:val="00A20828"/>
    <w:pPr>
      <w:tabs>
        <w:tab w:val="right" w:pos="6804"/>
      </w:tabs>
      <w:spacing w:after="240" w:line="280" w:lineRule="exact"/>
      <w:ind w:left="680" w:hanging="680"/>
    </w:pPr>
    <w:rPr>
      <w:color w:val="000000"/>
      <w:sz w:val="24"/>
      <w:szCs w:val="24"/>
    </w:rPr>
  </w:style>
  <w:style w:type="paragraph" w:styleId="BodyText">
    <w:name w:val="Body Text"/>
    <w:basedOn w:val="Normal"/>
    <w:link w:val="BodyTextChar"/>
    <w:rsid w:val="00A20828"/>
    <w:pPr>
      <w:tabs>
        <w:tab w:val="left" w:pos="567"/>
      </w:tabs>
      <w:spacing w:before="180" w:line="260" w:lineRule="exact"/>
      <w:jc w:val="both"/>
    </w:pPr>
    <w:rPr>
      <w:rFonts w:cs="Times New Roman"/>
      <w:sz w:val="22"/>
      <w:szCs w:val="22"/>
    </w:rPr>
  </w:style>
  <w:style w:type="character" w:customStyle="1" w:styleId="BodyTextChar">
    <w:name w:val="Body Text Char"/>
    <w:basedOn w:val="DefaultParagraphFont"/>
    <w:link w:val="BodyText"/>
    <w:rsid w:val="00A20828"/>
    <w:rPr>
      <w:rFonts w:ascii="Arial" w:eastAsia="Times New Roman" w:hAnsi="Arial" w:cs="Times New Roman"/>
      <w:lang w:val="en-GB"/>
    </w:rPr>
  </w:style>
  <w:style w:type="paragraph" w:styleId="Title">
    <w:name w:val="Title"/>
    <w:basedOn w:val="Normal"/>
    <w:link w:val="TitleChar"/>
    <w:qFormat/>
    <w:rsid w:val="00A20828"/>
    <w:pPr>
      <w:tabs>
        <w:tab w:val="left" w:pos="567"/>
      </w:tabs>
      <w:spacing w:before="180" w:line="260" w:lineRule="exact"/>
      <w:jc w:val="center"/>
    </w:pPr>
    <w:rPr>
      <w:rFonts w:ascii="Times New Roman" w:hAnsi="Times New Roman" w:cs="Times New Roman"/>
      <w:sz w:val="22"/>
    </w:rPr>
  </w:style>
  <w:style w:type="character" w:customStyle="1" w:styleId="TitleChar">
    <w:name w:val="Title Char"/>
    <w:basedOn w:val="DefaultParagraphFont"/>
    <w:link w:val="Title"/>
    <w:rsid w:val="00A20828"/>
    <w:rPr>
      <w:rFonts w:ascii="Times New Roman" w:eastAsia="Times New Roman" w:hAnsi="Times New Roman" w:cs="Times New Roman"/>
      <w:szCs w:val="20"/>
      <w:lang w:val="en-GB"/>
    </w:rPr>
  </w:style>
  <w:style w:type="paragraph" w:customStyle="1" w:styleId="1-indent">
    <w:name w:val="1)-indent"/>
    <w:basedOn w:val="Normal"/>
    <w:rsid w:val="00A20828"/>
    <w:pPr>
      <w:tabs>
        <w:tab w:val="left" w:pos="397"/>
      </w:tabs>
      <w:spacing w:before="180" w:line="260" w:lineRule="exact"/>
      <w:ind w:left="397" w:hanging="397"/>
      <w:jc w:val="both"/>
    </w:pPr>
    <w:rPr>
      <w:rFonts w:cs="Times New Roman"/>
      <w:sz w:val="22"/>
    </w:rPr>
  </w:style>
  <w:style w:type="paragraph" w:customStyle="1" w:styleId="head3">
    <w:name w:val="head3"/>
    <w:basedOn w:val="Heading2"/>
    <w:rsid w:val="00A20828"/>
    <w:pPr>
      <w:keepLines w:val="0"/>
      <w:tabs>
        <w:tab w:val="left" w:pos="567"/>
      </w:tabs>
      <w:spacing w:before="360" w:line="260" w:lineRule="exact"/>
      <w:jc w:val="both"/>
    </w:pPr>
    <w:rPr>
      <w:rFonts w:ascii="Arial" w:eastAsia="Times New Roman" w:hAnsi="Arial" w:cs="Times New Roman"/>
      <w:b/>
      <w:color w:val="auto"/>
      <w:sz w:val="22"/>
      <w:szCs w:val="20"/>
      <w:u w:val="single"/>
      <w:lang w:val="en-GB"/>
    </w:rPr>
  </w:style>
  <w:style w:type="paragraph" w:customStyle="1" w:styleId="Titleboldhead">
    <w:name w:val="Titleboldhead"/>
    <w:basedOn w:val="Normal"/>
    <w:rsid w:val="00A20828"/>
    <w:pPr>
      <w:tabs>
        <w:tab w:val="left" w:pos="567"/>
      </w:tabs>
      <w:spacing w:before="120" w:line="260" w:lineRule="exact"/>
      <w:jc w:val="center"/>
    </w:pPr>
    <w:rPr>
      <w:rFonts w:cs="Times New Roman"/>
      <w:b/>
      <w:sz w:val="22"/>
    </w:rPr>
  </w:style>
  <w:style w:type="paragraph" w:customStyle="1" w:styleId="sign">
    <w:name w:val="sign"/>
    <w:basedOn w:val="Normal"/>
    <w:rsid w:val="00A20828"/>
    <w:pPr>
      <w:tabs>
        <w:tab w:val="right" w:leader="dot" w:pos="3969"/>
        <w:tab w:val="right" w:pos="7088"/>
        <w:tab w:val="right" w:leader="dot" w:pos="7938"/>
        <w:tab w:val="right" w:leader="dot" w:pos="8789"/>
        <w:tab w:val="right" w:leader="dot" w:pos="9639"/>
      </w:tabs>
      <w:spacing w:before="180" w:line="260" w:lineRule="exact"/>
      <w:jc w:val="both"/>
    </w:pPr>
    <w:rPr>
      <w:rFonts w:cs="Times New Roman"/>
      <w:sz w:val="22"/>
      <w:szCs w:val="22"/>
    </w:rPr>
  </w:style>
  <w:style w:type="paragraph" w:customStyle="1" w:styleId="SignDate">
    <w:name w:val="SignDate"/>
    <w:basedOn w:val="Normal"/>
    <w:rsid w:val="00A20828"/>
    <w:pPr>
      <w:tabs>
        <w:tab w:val="center" w:pos="8363"/>
      </w:tabs>
      <w:spacing w:line="260" w:lineRule="exact"/>
      <w:jc w:val="both"/>
    </w:pPr>
    <w:rPr>
      <w:rFonts w:cs="Times New Roman"/>
      <w:sz w:val="22"/>
    </w:rPr>
  </w:style>
  <w:style w:type="paragraph" w:styleId="NoSpacing">
    <w:name w:val="No Spacing"/>
    <w:uiPriority w:val="1"/>
    <w:qFormat/>
    <w:rsid w:val="00A20828"/>
    <w:pPr>
      <w:spacing w:after="0" w:line="240" w:lineRule="auto"/>
    </w:pPr>
    <w:rPr>
      <w:rFonts w:eastAsiaTheme="minorEastAsia"/>
      <w:sz w:val="24"/>
      <w:szCs w:val="24"/>
    </w:rPr>
  </w:style>
  <w:style w:type="paragraph" w:customStyle="1" w:styleId="boldcaphead">
    <w:name w:val="boldcaphead"/>
    <w:basedOn w:val="Normal"/>
    <w:rsid w:val="00A20828"/>
    <w:pPr>
      <w:tabs>
        <w:tab w:val="left" w:pos="567"/>
      </w:tabs>
      <w:spacing w:before="240" w:beforeAutospacing="1" w:afterAutospacing="1" w:line="260" w:lineRule="exact"/>
      <w:jc w:val="both"/>
    </w:pPr>
    <w:rPr>
      <w:rFonts w:cs="Times New Roman"/>
      <w:b/>
      <w:sz w:val="22"/>
      <w:lang w:eastAsia="en-GB"/>
    </w:rPr>
  </w:style>
  <w:style w:type="character" w:styleId="Hyperlink">
    <w:name w:val="Hyperlink"/>
    <w:basedOn w:val="DefaultParagraphFont"/>
    <w:uiPriority w:val="99"/>
    <w:unhideWhenUsed/>
    <w:rsid w:val="00A20828"/>
    <w:rPr>
      <w:color w:val="0563C1" w:themeColor="hyperlink"/>
      <w:u w:val="single"/>
    </w:rPr>
  </w:style>
  <w:style w:type="paragraph" w:styleId="BlockText">
    <w:name w:val="Block Text"/>
    <w:basedOn w:val="Normal"/>
    <w:rsid w:val="00A20828"/>
    <w:pPr>
      <w:spacing w:line="288" w:lineRule="auto"/>
    </w:pPr>
    <w:rPr>
      <w:rFonts w:ascii="Univers" w:hAnsi="Univers" w:cs="Times New Roman"/>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62</Pages>
  <Words>18162</Words>
  <Characters>103527</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pillay</dc:creator>
  <cp:keywords/>
  <dc:description/>
  <cp:lastModifiedBy>Vincent Mulaudzi</cp:lastModifiedBy>
  <cp:revision>2</cp:revision>
  <dcterms:created xsi:type="dcterms:W3CDTF">2022-05-23T07:35:00Z</dcterms:created>
  <dcterms:modified xsi:type="dcterms:W3CDTF">2022-05-23T12:53:00Z</dcterms:modified>
</cp:coreProperties>
</file>